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2025 phê duyệt quy trình nội bộ trong giải quyết thủ tục hành chính sửa đổi, bổ sung lĩnh vực hoạt động khoa học và công nghệ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110/QĐ-UBND</w:t>
      </w:r>
    </w:p>
    <w:p>
      <w:r>
        <w:t>Điện Biên, ngày 21 tháng 01 năm 2025</w:t>
      </w:r>
    </w:p>
    <w:p>
      <w:r>
        <w:t>QUYẾT ĐỊNH</w:t>
      </w:r>
    </w:p>
    <w:p>
      <w:r>
        <w:t>PHÊ DUYỆT QUY TRÌNH NỘI BỘ TRONG GIẢI QUYẾT THỦ TỤC HÀNH CHÍNH SỬA ĐỔI, BỔ SUNG LĨNH VỰC HOẠT ĐỘNG KHOA HỌC VÀ CÔNG NGHỆ THUỘC PHẠM VI CHỨC NĂNG QUẢN LÝ CỦA SỞ KHOA HỌC VÀ CÔNG NGHỆ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2300/QĐ-UBND ngày 18/12/2024 của Chủ tịch UBND tỉnh về việc công bố Danh mục thủ tục hành chính sửa đổi, bổ sung trong lĩnh vực hoạt động khoa học và công nghệ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04 quy trình nội bộ trong giải quyết thủ tục hành chính sửa đổi, bổ sung lĩnh vực Hoạt động khoa học và công nghệ thuộc phạm vi chức năng quản lý của Sở Khoa học và Công nghệ tỉnh Điện Biên  (có quy trình cụ thể kèm theo)</w:t>
      </w:r>
    </w:p>
    <w:p>
      <w:r>
        <w:t>Điều 2.  Quyết định này có hiệu lực thi hành kể từ ngày ký.</w:t>
      </w:r>
    </w:p>
    <w:p>
      <w:r>
        <w:t>Thay thế các quy trình số 04, 05, 06, 07 ban hành kèm theo Quyết định số 632/QĐ-UBND ngày 01/7/2019 của Chủ tịch UBND tỉnh về việc phê duyệt quy trình nội bộ trong giải quyết thủ tục hành chính thuộc thẩm quyền giải quyết của Sở Khoa học và Công nghệ tỉnh Điện Biên.</w:t>
      </w:r>
    </w:p>
    <w:p>
      <w:r>
        <w:t>Điều 3.  Chánh Văn phòng UBND tỉnh, Giám đốc Sở Khoa học và Công nghệ;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SỬA ĐỔI, BỔ SUNG LĨNH VỰC HOẠT ĐỘNG KHOA HỌC VÀ CÔNG NGHỆ THUỘC PHẠM VI CHỨC NĂNG QUẢN LÝ CỦA SỞ KHOA HỌC VÀ CÔNG NGHỆ TỈNH ĐIỆN BIÊN</w:t>
      </w:r>
    </w:p>
    <w:p>
      <w:r>
        <w:t>(Kèm theo Quyết định số: 110/QĐ-UBND ngày 21 tháng 01 năm 2025 của Chủ tịch UBND tỉnh Điện Biên)</w:t>
      </w:r>
    </w:p>
    <w:p>
      <w:r>
        <w:t>1. Quy trình số 01:  Thủ tục  Hỗ trợ phát triển tổ chức trung gian của thị trường khoa học và công nghệ</w:t>
      </w:r>
    </w:p>
    <w:p>
      <w:r>
        <w:t>Trình tự các bước thực hiện</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Chuyển hồ sơ cho Phòng QLCN-ATBX,HN-SHTT.</w:t>
      </w:r>
    </w:p>
    <w:p>
      <w:r>
        <w:t>Bộ phận tiếp nhận và trả kết quả hồ sơ của Sở Khoa học và Công nghệ</w:t>
      </w:r>
    </w:p>
    <w:p>
      <w:r>
        <w:t>0,5 ngày làm việc</w:t>
      </w:r>
    </w:p>
    <w:p>
      <w:r>
        <w:t>Mẫu số 01   . Phiếu tiếp nhận và hẹn trả kết quả.</w:t>
      </w:r>
    </w:p>
    <w:p>
      <w:r>
        <w:t>- Trường hợp hồ sơ chưa đầy đủ, chưa chính xác theo quy định.</w:t>
      </w:r>
    </w:p>
    <w:p>
      <w:r>
        <w:t>Mẫu số 02    .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 Phiếu từ chối tiếp nhận giải quyết hồ sơ.</w:t>
      </w:r>
    </w:p>
    <w:p>
      <w:r>
        <w:t>Bước 2</w:t>
      </w:r>
    </w:p>
    <w:p>
      <w:r>
        <w:t>Lãnh đạo Phòng QLCN-ATBX,HN-SHTT tiếp nhận hồ sơ, phân công chuyên viên xử lý.</w:t>
      </w:r>
    </w:p>
    <w:p>
      <w:r>
        <w:t>Lãnh đạo Phòng QLCN-ATBX,HN-SHTT</w:t>
      </w:r>
    </w:p>
    <w:p>
      <w:r>
        <w:t>0,5 ngày làm việc</w:t>
      </w:r>
    </w:p>
    <w:p>
      <w:r>
        <w:t>Mẫu số 05  .  Phiếu kiểm soát quá trình giải quyết hồ sơ.</w:t>
      </w:r>
    </w:p>
    <w:p>
      <w:r>
        <w:t>Bước 3</w:t>
      </w:r>
    </w:p>
    <w:p>
      <w:r>
        <w:t>Chuyên viên thẩm định hồ sơ:</w:t>
      </w:r>
    </w:p>
    <w:p>
      <w:r>
        <w:t>- Tham mưu dự thảo Quyết định thành lập Hội đồng tư vấn xác định nhiệm vụ khoa học và công nghệ;</w:t>
      </w:r>
    </w:p>
    <w:p>
      <w:r>
        <w:t>- Trình lãnh đạo phòng xem xét thông qua.</w:t>
      </w:r>
    </w:p>
    <w:p>
      <w:r>
        <w:t>Chuyên viên Phòng QLCN-ATBX,HN-SHTT</w:t>
      </w:r>
    </w:p>
    <w:p>
      <w:r>
        <w:t>02 ngày làm việc</w:t>
      </w:r>
    </w:p>
    <w:p>
      <w:r>
        <w:t>Dự thảo Quyết định thành lập Hội đồng tư vấn xác định nhiệm vụ khoa học và công nghệ.</w:t>
      </w:r>
    </w:p>
    <w:p>
      <w:r>
        <w:t>Bước 4</w:t>
      </w:r>
    </w:p>
    <w:p>
      <w:r>
        <w:t>Xem xét, thông qua dự thảo Quyết định, trình lãnh đạo Sở ký duyệt.</w:t>
      </w:r>
    </w:p>
    <w:p>
      <w:r>
        <w:t>Lãnh đạo Phòng QLCN-ATBX,HN-SHTT</w:t>
      </w:r>
    </w:p>
    <w:p>
      <w:r>
        <w:t>01 ngày làm việc</w:t>
      </w:r>
    </w:p>
    <w:p>
      <w:r>
        <w:t>Dự thảo Quyết định phê thành lập Hội đồng tư vấn xác định nhiệm vụ khoa học và công nghệ.</w:t>
      </w:r>
    </w:p>
    <w:p>
      <w:r>
        <w:t>Bước 5</w:t>
      </w:r>
    </w:p>
    <w:p>
      <w:r>
        <w:t>Ký duyệt Quyết định thành lập Hội đồng tư vấn xác định nhiệm vụ khoa học và công nghệ.</w:t>
      </w:r>
    </w:p>
    <w:p>
      <w:r>
        <w:t>Lãnh đạo Sở</w:t>
      </w:r>
    </w:p>
    <w:p>
      <w:r>
        <w:t>01 ngày làm việc</w:t>
      </w:r>
    </w:p>
    <w:p>
      <w:r>
        <w:t>Quyết định thành lập Hội đồng tư vấn xác định nhiệm vụ khoa học và công nghệ.</w:t>
      </w:r>
    </w:p>
    <w:p>
      <w:r>
        <w:t>Bước 6</w:t>
      </w:r>
    </w:p>
    <w:p>
      <w:r>
        <w:t>Hội đồng tư vấn xác định nhiệm vụ khoa học và công nghệ họp.</w:t>
      </w:r>
    </w:p>
    <w:p>
      <w:r>
        <w:t>Hội đồng theo Quyết định</w:t>
      </w:r>
    </w:p>
    <w:p>
      <w:r>
        <w:t>10 ngày làm việc</w:t>
      </w:r>
    </w:p>
    <w:p>
      <w:r>
        <w:t>- Biên bản họp Hội đồng.</w:t>
      </w:r>
    </w:p>
    <w:p>
      <w:r>
        <w:t>- Ý kiến (nếu có).</w:t>
      </w:r>
    </w:p>
    <w:p>
      <w:r>
        <w:t>Bước 7</w:t>
      </w:r>
    </w:p>
    <w:p>
      <w:r>
        <w:t>Sau khi có kết quả làm việc của Hội đồng:</w:t>
      </w:r>
    </w:p>
    <w:p>
      <w:r>
        <w:t>- Tham mưu tờ trình,dự thảo Quyết định phê duyệt nhiệm vụ;</w:t>
      </w:r>
    </w:p>
    <w:p>
      <w:r>
        <w:t>- Trình Lãnh đạo sở ký duyệt dự thảo Quyết định phê duyệt nhiệm vụ khoa học và công nghệ.</w:t>
      </w:r>
    </w:p>
    <w:p>
      <w:r>
        <w:t>Chuyên viên, Lãnh đạo Phòng QLCN-ATBX,HN-SHTT</w:t>
      </w:r>
    </w:p>
    <w:p>
      <w:r>
        <w:t>05 ngày làm việc</w:t>
      </w:r>
    </w:p>
    <w:p>
      <w:r>
        <w:t>Tờ trình, Dự thảo Quyết định phê duyệt danh mục nhiệm vụ khoa học và công nghệ được hỗ trợ.</w:t>
      </w:r>
    </w:p>
    <w:p>
      <w:r>
        <w:t>Bước 8</w:t>
      </w:r>
    </w:p>
    <w:p>
      <w:r>
        <w:t>Trình UBND tỉnh xem xét, phê duyệt.</w:t>
      </w:r>
    </w:p>
    <w:p>
      <w:r>
        <w:t>Lãnh đạo Sở</w:t>
      </w:r>
    </w:p>
    <w:p>
      <w:r>
        <w:t>02 ngày làm việc</w:t>
      </w:r>
    </w:p>
    <w:p>
      <w:r>
        <w:t>- Tờ trình;</w:t>
      </w:r>
    </w:p>
    <w:p>
      <w:r>
        <w:t>- Biên bản họp Hội đồng;</w:t>
      </w:r>
    </w:p>
    <w:p>
      <w:r>
        <w:t>- Ý kiến chuyên gia (nếu có);</w:t>
      </w:r>
    </w:p>
    <w:p>
      <w:r>
        <w:t>- Dự thảo Quyết định phê duyệt danh mục nhiệm vụ khoa học và công nghệ được hỗ trợ.</w:t>
      </w:r>
    </w:p>
    <w:p>
      <w:r>
        <w:t>Bước 9</w:t>
      </w:r>
    </w:p>
    <w:p>
      <w:r>
        <w:t>Ký duyệt nhiệm vụ khoa học và Công nghệ chuyển kết quả về Sở Khoa học và Công nghệ.</w:t>
      </w:r>
    </w:p>
    <w:p>
      <w:r>
        <w:t>Chủ tịch UBND tỉnh</w:t>
      </w:r>
    </w:p>
    <w:p>
      <w:r>
        <w:t>07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Bước 10</w:t>
      </w:r>
    </w:p>
    <w:p>
      <w:r>
        <w:t>Sở Khoa học và Công nghệ tiếp nhận kết quả TTHC, trả kết quả theo quy định.</w:t>
      </w:r>
    </w:p>
    <w:p>
      <w:r>
        <w:t>Bộ phận tiếp nhận và trả kết quả hồ sơ của Sở Khoa học và Công nghệ</w:t>
      </w:r>
    </w:p>
    <w:p>
      <w:r>
        <w:t>01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Tổng thời gian giải quyết TTHC: 30 ngày làm việc</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2. Quy trình số 02: Thủ tục Hỗ trợ doanh nghiệp có dự án thuộc ngành, nghề ưu đãi đầu tư, địa bàn ưu đãi đầu tư nhận chuyển giao công nghệ từ tổ chức khoa học và công nghệ</w:t>
      </w:r>
    </w:p>
    <w:p>
      <w:r>
        <w:t>Trình tự các bước thực hiện</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chuyển hồ sơ cho Phòng QLCN-ATBX,HN-SHTT.</w:t>
      </w:r>
    </w:p>
    <w:p>
      <w:r>
        <w:t>Bộ phận tiếp nhận và trả kết quả hồ sơ của Sở Khoa học và Công nghệ</w:t>
      </w:r>
    </w:p>
    <w:p>
      <w:r>
        <w:t>0,5 ngày làm việc</w:t>
      </w:r>
    </w:p>
    <w:p>
      <w:r>
        <w:t>Mẫu số 01   . Phiếu tiếp nhận và hẹn trả kết quả.</w:t>
      </w:r>
    </w:p>
    <w:p>
      <w:r>
        <w:t>- Trường hợp hồ sơ chưa đầy đủ, chưa chính xác theo quy định.</w:t>
      </w:r>
    </w:p>
    <w:p>
      <w:r>
        <w:t>Mẫu số 02    .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 Phiếu từ chối tiếp nhận giải quyết hồ sơ.</w:t>
      </w:r>
    </w:p>
    <w:p>
      <w:r>
        <w:t>Bước 2</w:t>
      </w:r>
    </w:p>
    <w:p>
      <w:r>
        <w:t>Lãnh đạo Phòng QLCN-ATBX,HN-SHTT tiếp nhận hồ sơ, phân công chuyên viên xử lý.</w:t>
      </w:r>
    </w:p>
    <w:p>
      <w:r>
        <w:t>Lãnh đạo Phòng QLCN-ATBX,HN-SHTT</w:t>
      </w:r>
    </w:p>
    <w:p>
      <w:r>
        <w:t>0,5 ngày làm việc</w:t>
      </w:r>
    </w:p>
    <w:p>
      <w:r>
        <w:t>Mẫu số 05  .  Phiếu kiểm soát quá trình giải quyết hồ sơ.</w:t>
      </w:r>
    </w:p>
    <w:p>
      <w:r>
        <w:t>Bước 3</w:t>
      </w:r>
    </w:p>
    <w:p>
      <w:r>
        <w:t>Chuyên viên thẩm định hồ sơ:</w:t>
      </w:r>
    </w:p>
    <w:p>
      <w:r>
        <w:t>- Tham mưu Dự thảo Quyết định thành lập Hội đồng tư vấn xác định nhiệm vụ khoa học và công nghệ;</w:t>
      </w:r>
    </w:p>
    <w:p>
      <w:r>
        <w:t>- Trình lãnh đạo phòng xem xét thông qua.</w:t>
      </w:r>
    </w:p>
    <w:p>
      <w:r>
        <w:t>Chuyên viên Phòng QLCN-ATBX,HN-SHTT</w:t>
      </w:r>
    </w:p>
    <w:p>
      <w:r>
        <w:t>02 ngày làm việc</w:t>
      </w:r>
    </w:p>
    <w:p>
      <w:r>
        <w:t>Dự thảo Quyết định thành lập Hội đồng tư vấn xác định nhiệm vụ khoa học và công nghệ.</w:t>
      </w:r>
    </w:p>
    <w:p>
      <w:r>
        <w:t>Bước 4</w:t>
      </w:r>
    </w:p>
    <w:p>
      <w:r>
        <w:t>Xem xét, thông qua dự thảo Quyết định, trình lãnh đạo Sở ký duyệt.</w:t>
      </w:r>
    </w:p>
    <w:p>
      <w:r>
        <w:t>Lãnh đạo Phòng QLCN-ATBX,HN-SHTT</w:t>
      </w:r>
    </w:p>
    <w:p>
      <w:r>
        <w:t>01 ngày làm việc</w:t>
      </w:r>
    </w:p>
    <w:p>
      <w:r>
        <w:t>Dự thảo Quyết định thành lập Hội đồng tư vấn xác định nhiệm vụ khoa học và công nghệ.</w:t>
      </w:r>
    </w:p>
    <w:p>
      <w:r>
        <w:t>Bước 5</w:t>
      </w:r>
    </w:p>
    <w:p>
      <w:r>
        <w:t>Ký duyệt Quyết định thành lập Hội đồng tư vấn xác định nhiệm vụ khoa học và công nghệ.</w:t>
      </w:r>
    </w:p>
    <w:p>
      <w:r>
        <w:t>Lãnh đạo Sở</w:t>
      </w:r>
    </w:p>
    <w:p>
      <w:r>
        <w:t>01 ngày làm việc</w:t>
      </w:r>
    </w:p>
    <w:p>
      <w:r>
        <w:t>Quyết định thành lập Hội đồng tư vấn xác định nhiệm vụ khoa học và công nghệ.</w:t>
      </w:r>
    </w:p>
    <w:p>
      <w:r>
        <w:t>Bước 6</w:t>
      </w:r>
    </w:p>
    <w:p>
      <w:r>
        <w:t>Hội đồng tư vấn xác định nhiệm vụ khoa học và công nghệ họp.</w:t>
      </w:r>
    </w:p>
    <w:p>
      <w:r>
        <w:t>Hội đồng theo Quyết định</w:t>
      </w:r>
    </w:p>
    <w:p>
      <w:r>
        <w:t>10 ngày làm việc</w:t>
      </w:r>
    </w:p>
    <w:p>
      <w:r>
        <w:t>- Biên bản họp Hội đồng.</w:t>
      </w:r>
    </w:p>
    <w:p>
      <w:r>
        <w:t>- Ý kiến (nếu có).</w:t>
      </w:r>
    </w:p>
    <w:p>
      <w:r>
        <w:t>Bước 7</w:t>
      </w:r>
    </w:p>
    <w:p>
      <w:r>
        <w:t>Sau khi có kết quả làm việc của Hội đồng:</w:t>
      </w:r>
    </w:p>
    <w:p>
      <w:r>
        <w:t>- Tham mưu tờ trình,dự thảo Quyết định phê duyệt nhiệm vụ;</w:t>
      </w:r>
    </w:p>
    <w:p>
      <w:r>
        <w:t>- Trình Lãnh đạo sở ký duyệt dự thảo Quyết định phê duyệt nhiệm vụ khoa học và công nghệ.</w:t>
      </w:r>
    </w:p>
    <w:p>
      <w:r>
        <w:t>Chuyên viên, Lãnh đạo Phòng QLCN-ATBX,HN-SHTT</w:t>
      </w:r>
    </w:p>
    <w:p>
      <w:r>
        <w:t>05 ngày làm việc</w:t>
      </w:r>
    </w:p>
    <w:p>
      <w:r>
        <w:t>Tờ trình, Dự thảo Quyết định phê duyệt danh mục nhiệm vụ khoa học và công nghệ được hỗ trợ.</w:t>
      </w:r>
    </w:p>
    <w:p>
      <w:r>
        <w:t>Bước 8</w:t>
      </w:r>
    </w:p>
    <w:p>
      <w:r>
        <w:t>Trình UBND tỉnh xem xét, phê duyệt.</w:t>
      </w:r>
    </w:p>
    <w:p>
      <w:r>
        <w:t>Lãnh đạo Sở</w:t>
      </w:r>
    </w:p>
    <w:p>
      <w:r>
        <w:t>02 ngày làm việc</w:t>
      </w:r>
    </w:p>
    <w:p>
      <w:r>
        <w:t>- Tờ trình;</w:t>
      </w:r>
    </w:p>
    <w:p>
      <w:r>
        <w:t>- Biên bản họp Hội đồng;</w:t>
      </w:r>
    </w:p>
    <w:p>
      <w:r>
        <w:t>- Ý kiến chuyên gia (nếu có);</w:t>
      </w:r>
    </w:p>
    <w:p>
      <w:r>
        <w:t>- Dự thảo Quyết định phê duyệt danh mục nhiệm vụ khoa học và công nghệ được hỗ trợ.</w:t>
      </w:r>
    </w:p>
    <w:p>
      <w:r>
        <w:t>Bước 9</w:t>
      </w:r>
    </w:p>
    <w:p>
      <w:r>
        <w:t>Ký duyệt nhiệm vụ khoa học và Công nghệ chuyển kết quả về Sở Khoa học và Công nghệ.</w:t>
      </w:r>
    </w:p>
    <w:p>
      <w:r>
        <w:t>Chủ tịch UBND tỉnh</w:t>
      </w:r>
    </w:p>
    <w:p>
      <w:r>
        <w:t>07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Bước 10</w:t>
      </w:r>
    </w:p>
    <w:p>
      <w:r>
        <w:t>Sở Khoa học và Công nghệ tiếp nhận kết quả TTHC, trả kết quả theo quy định.</w:t>
      </w:r>
    </w:p>
    <w:p>
      <w:r>
        <w:t>Bộ phận tiếp nhận và trả kết quả hồ sơ của Sở Khoa học và Công nghệ</w:t>
      </w:r>
    </w:p>
    <w:p>
      <w:r>
        <w:t>01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Tổng thời gian giải quyết TTHC: 30 ngày làm việc</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3. Quy trình số 03: Thủ tục Hỗ trợ doanh nghiệp, tổ chức, cá nhân thực hiện giải mã công nghệ</w:t>
      </w:r>
    </w:p>
    <w:p>
      <w:r>
        <w:t>Trình tự các bước thực hiện</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chuyển hồ sơ cho Phòng QLCN-ATBX,HN-SHTT.</w:t>
      </w:r>
    </w:p>
    <w:p>
      <w:r>
        <w:t>Bộ phận tiếp nhận và trả kết quả hồ sơ của Sở Khoa học và Công nghệ.</w:t>
      </w:r>
    </w:p>
    <w:p>
      <w:r>
        <w:t>0,5 ngày làm việc</w:t>
      </w:r>
    </w:p>
    <w:p>
      <w:r>
        <w:t>Mẫu số 01   . Phiếu tiếp nhận và hẹn trả kết quả.</w:t>
      </w:r>
    </w:p>
    <w:p>
      <w:r>
        <w:t>- Trường hợp hồ sơ chưa đầy đủ, chưa chính xác theo quy định.</w:t>
      </w:r>
    </w:p>
    <w:p>
      <w:r>
        <w:t>Mẫu số 02    .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 Phiếu từ chối tiếp nhận giải quyết hồ sơ.</w:t>
      </w:r>
    </w:p>
    <w:p>
      <w:r>
        <w:t>Bước 2</w:t>
      </w:r>
    </w:p>
    <w:p>
      <w:r>
        <w:t>Lãnh đạo Phòng QLCN-ATBX,HN-SHTT tiếp nhận hồ sơ, phân công chuyên viên xử lý.</w:t>
      </w:r>
    </w:p>
    <w:p>
      <w:r>
        <w:t>Lãnh đạo Phòng QLCN-ATBX,HN-SHTT</w:t>
      </w:r>
    </w:p>
    <w:p>
      <w:r>
        <w:t>0,5 ngày làm việc</w:t>
      </w:r>
    </w:p>
    <w:p>
      <w:r>
        <w:t>Mẫu số 05  .  Phiếu kiểm soát quá trình giải quyết hồ sơ.</w:t>
      </w:r>
    </w:p>
    <w:p>
      <w:r>
        <w:t>Bước 3</w:t>
      </w:r>
    </w:p>
    <w:p>
      <w:r>
        <w:t>Chuyên viên thẩm định hồ sơ:</w:t>
      </w:r>
    </w:p>
    <w:p>
      <w:r>
        <w:t>- Tham mưu dự thảo Quyết định thành lập Hội đồng tư vấn xác định nhiệm vụ khoa học và công nghệ;</w:t>
      </w:r>
    </w:p>
    <w:p>
      <w:r>
        <w:t>- Trình lãnh đạo phòng xem xét thông qua.</w:t>
      </w:r>
    </w:p>
    <w:p>
      <w:r>
        <w:t>Chuyên viên Phòng QLCN-ATBX,HN-SHTT</w:t>
      </w:r>
    </w:p>
    <w:p>
      <w:r>
        <w:t>02 ngày làm việc</w:t>
      </w:r>
    </w:p>
    <w:p>
      <w:r>
        <w:t>Dự thảo Quyết định thành lập Hội đồng tư vấn xác định nhiệm vụ khoa học và công nghệ.</w:t>
      </w:r>
    </w:p>
    <w:p>
      <w:r>
        <w:t>Bước 4</w:t>
      </w:r>
    </w:p>
    <w:p>
      <w:r>
        <w:t>Xem xét, thông qua dự thảo Quyết định, trình lãnh đạo Sở ký duyệt</w:t>
      </w:r>
    </w:p>
    <w:p>
      <w:r>
        <w:t>Lãnh đạo Phòng QLCN-ATBX,HN-SHTT</w:t>
      </w:r>
    </w:p>
    <w:p>
      <w:r>
        <w:t>01 ngày làm việc</w:t>
      </w:r>
    </w:p>
    <w:p>
      <w:r>
        <w:t>Dự thảo Quyết định thành lập Hội đồng tư vấn xác định nhiệm vụ khoa học và công nghệ.</w:t>
      </w:r>
    </w:p>
    <w:p>
      <w:r>
        <w:t>Bước 5</w:t>
      </w:r>
    </w:p>
    <w:p>
      <w:r>
        <w:t>Ký duyệt Quyết định thành lập Hội đồng tư vấn xác định nhiệm vụ khoa học và công nghệ</w:t>
      </w:r>
    </w:p>
    <w:p>
      <w:r>
        <w:t>Lãnh đạo Sở</w:t>
      </w:r>
    </w:p>
    <w:p>
      <w:r>
        <w:t>01 ngày làm việc</w:t>
      </w:r>
    </w:p>
    <w:p>
      <w:r>
        <w:t>Quyết định thành lập Hội đồng tư vấn xác định nhiệm vụ khoa học và công nghệ.</w:t>
      </w:r>
    </w:p>
    <w:p>
      <w:r>
        <w:t>Bước 6</w:t>
      </w:r>
    </w:p>
    <w:p>
      <w:r>
        <w:t>Hội đồng tư vấn xác định nhiệm vụ khoa học và công nghệ họp.</w:t>
      </w:r>
    </w:p>
    <w:p>
      <w:r>
        <w:t>Hội đồng theo Quyết định</w:t>
      </w:r>
    </w:p>
    <w:p>
      <w:r>
        <w:t>10 ngày làm việc</w:t>
      </w:r>
    </w:p>
    <w:p>
      <w:r>
        <w:t>- Biên bản họp Hội đồng.</w:t>
      </w:r>
    </w:p>
    <w:p>
      <w:r>
        <w:t>- Ý kiến (nếu có).</w:t>
      </w:r>
    </w:p>
    <w:p>
      <w:r>
        <w:t>Bước 7</w:t>
      </w:r>
    </w:p>
    <w:p>
      <w:r>
        <w:t>Sau khi có kết quả làm việc của Hội đồng:</w:t>
      </w:r>
    </w:p>
    <w:p>
      <w:r>
        <w:t>- Tham mưu tờ trình,dự thảo Quyết định phê duyệt nhiệm vụ;</w:t>
      </w:r>
    </w:p>
    <w:p>
      <w:r>
        <w:t>- Trình Lãnh đạo sở ký duyệt dự thảo Quyết định phê duyệt nhiệm vụ khoa học và công nghệ</w:t>
      </w:r>
    </w:p>
    <w:p>
      <w:r>
        <w:t>Chuyên viên, Lãnh đạo Phòng QLCN-ATBX,HN-SHTT</w:t>
      </w:r>
    </w:p>
    <w:p>
      <w:r>
        <w:t>05 ngày làm việc</w:t>
      </w:r>
    </w:p>
    <w:p>
      <w:r>
        <w:t>Tờ trình, Dự thảo Quyết định phê duyệt danh mục nhiệm vụ khoa học và công nghệ được hỗ trợ.</w:t>
      </w:r>
    </w:p>
    <w:p>
      <w:r>
        <w:t>Bước 8</w:t>
      </w:r>
    </w:p>
    <w:p>
      <w:r>
        <w:t>Trình UBND tỉnh xem xét, phê duyệt.</w:t>
      </w:r>
    </w:p>
    <w:p>
      <w:r>
        <w:t>Lãnh đạo Sở</w:t>
      </w:r>
    </w:p>
    <w:p>
      <w:r>
        <w:t>02 ngày làm việc</w:t>
      </w:r>
    </w:p>
    <w:p>
      <w:r>
        <w:t>- Tờ trình;</w:t>
      </w:r>
    </w:p>
    <w:p>
      <w:r>
        <w:t>- Biên bản họp Hội đồng;</w:t>
      </w:r>
    </w:p>
    <w:p>
      <w:r>
        <w:t>- Ý kiến chuyên gia (nếu có);</w:t>
      </w:r>
    </w:p>
    <w:p>
      <w:r>
        <w:t>- Dự thảo Quyết định phê duyệt danh mục nhiệm vụ khoa học và công nghệ được hỗ trợ.</w:t>
      </w:r>
    </w:p>
    <w:p>
      <w:r>
        <w:t>Bước 9</w:t>
      </w:r>
    </w:p>
    <w:p>
      <w:r>
        <w:t>Ký duyệt nhiệm vụ khoa học và Công nghệ chuyển kết quả về Sở Khoa học và Công nghệ.</w:t>
      </w:r>
    </w:p>
    <w:p>
      <w:r>
        <w:t>Chủ tịch UBND tỉnh</w:t>
      </w:r>
    </w:p>
    <w:p>
      <w:r>
        <w:t>07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Bước 10</w:t>
      </w:r>
    </w:p>
    <w:p>
      <w:r>
        <w:t>Sở Khoa học và Công nghệ tiếp nhận kết quả TTHC, trả kết quả theo quy định.</w:t>
      </w:r>
    </w:p>
    <w:p>
      <w:r>
        <w:t>Bộ phận tiếp nhận và trả kết quả hồ sơ của Sở Khoa học và Công nghệ</w:t>
      </w:r>
    </w:p>
    <w:p>
      <w:r>
        <w:t>01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Tổng thời gian giải quyết TTHC: 30 ngày làm việc</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4. Quy trình số 04: Thủ tục   Hỗ trợ tổ chức khoa học và công nghệ có hoạt động liên kết với tổ chức ứng dụng, chuyển giao công nghệ địa phương để hoàn thiện kết quả nghiên cứu khoa học và phát triển công nghệ</w:t>
      </w:r>
    </w:p>
    <w:p>
      <w:r>
        <w:t>Trình tự các bước thực hiện</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chuyển hồ sơ cho Phòng QLCN-ATBX,HN-SHTT.</w:t>
      </w:r>
    </w:p>
    <w:p>
      <w:r>
        <w:t>Bộ phận tiếp nhận và trả kết quả hồ sơ của Sở Khoa học và Công nghệ</w:t>
      </w:r>
    </w:p>
    <w:p>
      <w:r>
        <w:t>0,5 ngày làm việc</w:t>
      </w:r>
    </w:p>
    <w:p>
      <w:r>
        <w:t>Mẫu số 01   . Phiếu tiếp nhận và hẹn trả kết quả.</w:t>
      </w:r>
    </w:p>
    <w:p>
      <w:r>
        <w:t>- Trường hợp hồ sơ chưa đầy đủ, chưa chính xác theo quy định.</w:t>
      </w:r>
    </w:p>
    <w:p>
      <w:r>
        <w:t>Mẫu số 02    .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 Phiếu từ chối tiếp nhận giải quyết hồ sơ.</w:t>
      </w:r>
    </w:p>
    <w:p>
      <w:r>
        <w:t>Bước 2</w:t>
      </w:r>
    </w:p>
    <w:p>
      <w:r>
        <w:t>Lãnh đạo Phòng QLCN-ATBX,HN-SHTT tiếp nhận hồ sơ, phân công chuyên viên xử lý.</w:t>
      </w:r>
    </w:p>
    <w:p>
      <w:r>
        <w:t>Lãnh đạo Phòng QLCN-ATBX,HN-SHTT</w:t>
      </w:r>
    </w:p>
    <w:p>
      <w:r>
        <w:t>0,5 ngày làm việc</w:t>
      </w:r>
    </w:p>
    <w:p>
      <w:r>
        <w:t>Mẫu số 05  .  Phiếu kiểm soát quá trình giải quyết hồ sơ.</w:t>
      </w:r>
    </w:p>
    <w:p>
      <w:r>
        <w:t>Bước 3</w:t>
      </w:r>
    </w:p>
    <w:p>
      <w:r>
        <w:t>Chuyên viên thẩm định hồ sơ:</w:t>
      </w:r>
    </w:p>
    <w:p>
      <w:r>
        <w:t>- Tham mưu dự thảo Quyết định thành lập Hội đồng tư vấn xác định nhiệm vụ khoa học và công nghệ;</w:t>
      </w:r>
    </w:p>
    <w:p>
      <w:r>
        <w:t>- Trình lãnh đạo phòng xem xét thông qua.</w:t>
      </w:r>
    </w:p>
    <w:p>
      <w:r>
        <w:t>Chuyên viên Phòng QLCN-ATBX,HN-SHTT</w:t>
      </w:r>
    </w:p>
    <w:p>
      <w:r>
        <w:t>02 ngày làm việc</w:t>
      </w:r>
    </w:p>
    <w:p>
      <w:r>
        <w:t>Dự thảo Quyết định thành lập Hội đồng tư vấn xác định nhiệm vụ khoa học và công nghệ.</w:t>
      </w:r>
    </w:p>
    <w:p>
      <w:r>
        <w:t>Bước 4</w:t>
      </w:r>
    </w:p>
    <w:p>
      <w:r>
        <w:t>Xem xét, thông qua dự thảo Quyết định, trình lãnh đạo Sở ký duyệt.</w:t>
      </w:r>
    </w:p>
    <w:p>
      <w:r>
        <w:t>Lãnh đạo Phòng QLCN-ATBX,HN-SHTT</w:t>
      </w:r>
    </w:p>
    <w:p>
      <w:r>
        <w:t>01 ngày làm việc</w:t>
      </w:r>
    </w:p>
    <w:p>
      <w:r>
        <w:t>Dự thảo Quyết định thành lập Hội đồng tư vấn xác định nhiệm vụ khoa học và công nghệ.</w:t>
      </w:r>
    </w:p>
    <w:p>
      <w:r>
        <w:t>Bước 5</w:t>
      </w:r>
    </w:p>
    <w:p>
      <w:r>
        <w:t>Ký duyệt Quyết định thành lập Hội đồng tư vấn xác định nhiệm vụ khoa học và công nghệ.</w:t>
      </w:r>
    </w:p>
    <w:p>
      <w:r>
        <w:t>Lãnh đạo Sở</w:t>
      </w:r>
    </w:p>
    <w:p>
      <w:r>
        <w:t>01 ngày làm việc</w:t>
      </w:r>
    </w:p>
    <w:p>
      <w:r>
        <w:t>Quyết định thành lập Hội đồng tư vấn xác định nhiệm vụ khoa học và công nghệ.</w:t>
      </w:r>
    </w:p>
    <w:p>
      <w:r>
        <w:t>Bước 6</w:t>
      </w:r>
    </w:p>
    <w:p>
      <w:r>
        <w:t>Hội đồng tư vấn xác định nhiệm vụ khoa học và công nghệ họp.</w:t>
      </w:r>
    </w:p>
    <w:p>
      <w:r>
        <w:t>Hội đồng theo Quyết định</w:t>
      </w:r>
    </w:p>
    <w:p>
      <w:r>
        <w:t>10 ngày làm việc</w:t>
      </w:r>
    </w:p>
    <w:p>
      <w:r>
        <w:t>- Biên bản họp Hội đồng.</w:t>
      </w:r>
    </w:p>
    <w:p>
      <w:r>
        <w:t>- Ý kiến (nếu có).</w:t>
      </w:r>
    </w:p>
    <w:p>
      <w:r>
        <w:t>Bước 7</w:t>
      </w:r>
    </w:p>
    <w:p>
      <w:r>
        <w:t>Sau khi có kết quả làm việc của Hội đồng:</w:t>
      </w:r>
    </w:p>
    <w:p>
      <w:r>
        <w:t>- Tham mưu tờ trình,dự thảo Quyết định phê duyệt nhiệm vụ;</w:t>
      </w:r>
    </w:p>
    <w:p>
      <w:r>
        <w:t>- Trình Lãnh đạo sở ký duyệt dự thảo Quyết định phê duyệt nhiệm vụ khoa học và công nghệ.</w:t>
      </w:r>
    </w:p>
    <w:p>
      <w:r>
        <w:t>Chuyên viên, Lãnh đạo Phòng QLCN-ATBX,HN-SHTT</w:t>
      </w:r>
    </w:p>
    <w:p>
      <w:r>
        <w:t>05 ngày làm việc</w:t>
      </w:r>
    </w:p>
    <w:p>
      <w:r>
        <w:t>Tờ trình, dự thảo Quyết định phê duyệt danh mục nhiệm vụ khoa học và công nghệ được hỗ trợ.</w:t>
      </w:r>
    </w:p>
    <w:p>
      <w:r>
        <w:t>Bước 8</w:t>
      </w:r>
    </w:p>
    <w:p>
      <w:r>
        <w:t>Trình UBND tỉnh xem xét, phê duyệt.</w:t>
      </w:r>
    </w:p>
    <w:p>
      <w:r>
        <w:t>Lãnh đạo Sở</w:t>
      </w:r>
    </w:p>
    <w:p>
      <w:r>
        <w:t>02 ngày làm việc</w:t>
      </w:r>
    </w:p>
    <w:p>
      <w:r>
        <w:t>- Tờ trình;</w:t>
      </w:r>
    </w:p>
    <w:p>
      <w:r>
        <w:t>- Biên bản họp Hội đồng;</w:t>
      </w:r>
    </w:p>
    <w:p>
      <w:r>
        <w:t>- Ý kiến chuyên gia (nếu có);</w:t>
      </w:r>
    </w:p>
    <w:p>
      <w:r>
        <w:t>- Dự thảo Quyết định phê duyệt danh mục nhiệm vụ khoa học và công nghệ được hỗ trợ.</w:t>
      </w:r>
    </w:p>
    <w:p>
      <w:r>
        <w:t>Bước 9</w:t>
      </w:r>
    </w:p>
    <w:p>
      <w:r>
        <w:t>Ký duyệt nhiệm vụ khoa học và Công nghệ chuyển kết quả về Sở Khoa học và Công nghệ.</w:t>
      </w:r>
    </w:p>
    <w:p>
      <w:r>
        <w:t>Chủ tịch UBND tỉnh</w:t>
      </w:r>
    </w:p>
    <w:p>
      <w:r>
        <w:t>07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Bước 10</w:t>
      </w:r>
    </w:p>
    <w:p>
      <w:r>
        <w:t>Sở Khoa học và Công nghệ tiếp nhận kết quả TTHC, trả kết quả theo quy định.</w:t>
      </w:r>
    </w:p>
    <w:p>
      <w:r>
        <w:t>Bộ phận tiếp nhận và trả kết quả hồ sơ của Sở Khoa học và Công nghệ</w:t>
      </w:r>
    </w:p>
    <w:p>
      <w:r>
        <w:t>01 ngày làm việc</w:t>
      </w:r>
    </w:p>
    <w:p>
      <w:r>
        <w:t>- Quyết định phê duyệt danh mục nhiệm vụ khoa học và công nghệ được hỗ trợ.</w:t>
      </w:r>
    </w:p>
    <w:p>
      <w:r>
        <w:t>- Văn bản  yêu cầu bổ sung, hoàn thiện hồ sơ (nếu có).</w:t>
      </w:r>
    </w:p>
    <w:p>
      <w:r>
        <w:t>- Văn bản từ chối phê duyệt nhiệm vụ khoa học và công nghệ (nếu có).</w:t>
      </w:r>
    </w:p>
    <w:p>
      <w:r>
        <w:t>Tổng thời gian giải quyết TTHC: 30 ngày làm việc</w:t>
      </w:r>
    </w:p>
    <w:p>
      <w:r>
        <w:t>-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p>
      <w:r>
        <w:t>Lưu ý:</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