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11/2025/QĐ-UBND về Quy định vị trí, chức năng, nhiệm vụ, quyền hạn và cơ cấu tổ chức của Sở Nông nghiệp và Môi trường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10/03/2025</w:t>
            </w:r>
          </w:p>
        </w:tc>
      </w:tr>
      <w:tr>
        <w:tc>
          <w:tcPr>
            <w:tcW w:type="dxa" w:w="4320"/>
          </w:tcPr>
          <w:p>
            <w:r>
              <w:t>Ngày hiệu lực</w:t>
            </w:r>
          </w:p>
        </w:tc>
        <w:tc>
          <w:tcPr>
            <w:tcW w:type="dxa" w:w="4320"/>
          </w:tcPr>
          <w:p>
            <w:r>
              <w:t>10/03/2025</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11/2025/QĐ-UBND</w:t>
      </w:r>
    </w:p>
    <w:p>
      <w:r>
        <w:t>Yên Bái, ngày 10 tháng 3 năm 2025</w:t>
      </w:r>
    </w:p>
    <w:p>
      <w:r>
        <w:t>QUYẾT ĐỊNH</w:t>
      </w:r>
    </w:p>
    <w:p>
      <w:r>
        <w:t>BAN HÀNH QUY ĐỊNH VỊ TRÍ, CHỨC NĂNG, NHIỆM VỤ, QUYỀN HẠN VÀ CƠ CẤU TỔ CHỨC CỦA SỞ NÔNG NGHIỆP VÀ MÔI TRƯỜNG TỈNH YÊN BÁI</w:t>
      </w:r>
    </w:p>
    <w:p>
      <w:r>
        <w:t>ỦY BAN NHÂN DÂN TỈNH YÊN BÁI</w:t>
      </w:r>
    </w:p>
    <w:p>
      <w:r>
        <w:t>Căn cứ Luật Tổ chức chính quyền địa phương ngày 19 tháng 02 năm 2025;</w:t>
      </w:r>
    </w:p>
    <w:p>
      <w:r>
        <w:t>Căn cứ Luật Ban hành văn bản quy phạm pháp luật ngày 22 tháng 6 năm 2015;</w:t>
      </w:r>
    </w:p>
    <w:p>
      <w:r>
        <w:t>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Nghị định số 35/2025/NĐ-CP ngày 25 tháng 02 năm 2025 của Chính phủ Quy định chức năng, nhiệm vụ, quyền hạn và cơ cấu tổ chức của Bộ Nông nghiệp và Môi trường;</w:t>
      </w:r>
    </w:p>
    <w:p>
      <w:r>
        <w:t>Căn cứ Thông tư số 05/2021/TT-BTNMT ngày 29 tháng 5 năm 2021 của Bộ Tài nguyên và Môi trường Hướng dẫn chức năng, nhiệm vụ quyền hạn của Sở Tài nguyên và Môi trường thuộc Ủy ban nhân dân cấp tỉnh, Phòng Tài nguyên và Môi trường thuộc Ủy ban nhân dân cấp huyện;</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Căn cứ Thông tư số 11/2021/TT-BLĐTBXH ngày 30 tháng 9 năm 2021 của Bộ Lao động - Thương binh và Xã hội hướng dẫn chức năng, nhiệm vụ, quyền hạn của Sở Lao động - Thương binh và Xã hội thuộc Ủy ban nhân dân cấp tỉnh và Phòng Lao động - Thương binh và Xã hội thuộc Ủy ban nhân dân cấp huyện;</w:t>
      </w:r>
    </w:p>
    <w:p>
      <w:r>
        <w:t>Thực hiện Nghị quyết số 03/NQ-HĐND ngày 20 tháng 02 năm 2025 của Hội đồng nhân dân tỉnh Yên Bái về việc thành lập, tổ chức lại các cơ quan chuyên môn thuộc Ủy ban nhân dân tỉnh Yên Bái;</w:t>
      </w:r>
    </w:p>
    <w:p>
      <w:r>
        <w:t>Theo đề nghị của Giám đốc Sở Nông nghiệp và Môi trường tại Tờ trình số 34/TTr-SNNMT ngày 10 tháng 3 năm 2025.</w:t>
      </w:r>
    </w:p>
    <w:p>
      <w:r>
        <w:t>QUYẾT ĐỊNH:</w:t>
      </w:r>
    </w:p>
    <w:p>
      <w:r>
        <w:t>Điều 1.  Ban hành kèm theo Quyết định này Quy định vị trí, chức năng, nhiệm vụ, quyền hạn và cơ cấu tổ chức của Sở Nông nghiệp và Môi trường tỉnh Yên Bái.</w:t>
      </w:r>
    </w:p>
    <w:p>
      <w:r>
        <w:t>Điều 2.  Quyết định này có hiệu lực thi hành kể từ ngày 10 tháng 3 năm 2025 và thay thế Quyết định số 33/2021/QĐ-UBND ngày 17/12/2021 của Ủy ban nhân dân tỉnh về việc ban hành Quy định chức năng, nhiệm vụ, quyền hạn và cơ cấu tổ chức của Sở Tài nguyên và Môi trường tỉnh Yên Bái; Quyết định số 17/2023/QĐ-UBND ngày 05/7/2023 của Ủy ban nhân dân tỉnh về việc ban hành Quy định chức năng, nhiệm vụ, quyền hạn và cơ cấu tổ chức của Sở Nông nghiệp và Phát triển nông thôn tỉnh Yên Bái.</w:t>
      </w:r>
    </w:p>
    <w:p>
      <w:r>
        <w:t>Điều 3.  Chánh Văn phòng Ủy ban nhân dân tỉnh; Giám đốc Sở Nội vụ; Giám đốc Sở Nông nghiệp và Môi trường; Thủ trưởng các sở, ban, ngành; Chủ tịch Ủy ban nhân dân các huyện, thị xã, thành phố và các cơ quan, đơn vị có liên quan chịu trách nhiệm thi hành Quyết định này./.</w:t>
      </w:r>
    </w:p>
    <w:p>
      <w:r>
        <w:t>Nơi nhận:</w:t>
      </w:r>
    </w:p>
    <w:p>
      <w:r>
        <w:t>- Như Điều 3;</w:t>
      </w:r>
    </w:p>
    <w:p>
      <w:r>
        <w:t>- Chính phủ;</w:t>
      </w:r>
    </w:p>
    <w:p>
      <w:r>
        <w:t>- Bộ Nội vụ;</w:t>
      </w:r>
    </w:p>
    <w:p>
      <w:r>
        <w:t>- Bộ Tư pháp;</w:t>
      </w:r>
    </w:p>
    <w:p>
      <w:r>
        <w:t>- Bộ Nông nghiệp và Môi trường;</w:t>
      </w:r>
    </w:p>
    <w:p>
      <w:r>
        <w:t>- Cục KTVB và QLXLVPHC (Bộ Tư pháp);</w:t>
      </w:r>
    </w:p>
    <w:p>
      <w:r>
        <w:t>- TT. Tỉnh ủy, HĐND tỉnh;</w:t>
      </w:r>
    </w:p>
    <w:p>
      <w:r>
        <w:t>- Đoàn ĐBQH tỉnh;</w:t>
      </w:r>
    </w:p>
    <w:p>
      <w:r>
        <w:t>- Chủ tịch, các Phó CT.UBND tỉnh;</w:t>
      </w:r>
    </w:p>
    <w:p>
      <w:r>
        <w:t>- Sở Tư pháp (tự kiểm tra VB);</w:t>
      </w:r>
    </w:p>
    <w:p>
      <w:r>
        <w:t>- Công an tỉnh;</w:t>
      </w:r>
    </w:p>
    <w:p>
      <w:r>
        <w:t>- Phó Chánh VP.UBND tỉnh (KT);</w:t>
      </w:r>
    </w:p>
    <w:p>
      <w:r>
        <w:t>- Cổng Thông tin điện tử tỉnh;</w:t>
      </w:r>
    </w:p>
    <w:p>
      <w:r>
        <w:t>- Phòng Kinh tế, VP.UBND tỉnh;</w:t>
      </w:r>
    </w:p>
    <w:p>
      <w:r>
        <w:t>- Lưu: VT, NC (Ng).</w:t>
      </w:r>
    </w:p>
    <w:p>
      <w:r>
        <w:t>TM. ỦY BAN NHÂN DÂN</w:t>
      </w:r>
    </w:p>
    <w:p>
      <w:r>
        <w:t>CHỦ TỊCH</w:t>
      </w:r>
    </w:p>
    <w:p>
      <w:r>
        <w:t>Nguyễn Tuấn Anh</w:t>
      </w:r>
    </w:p>
    <w:p>
      <w:r>
        <w:t>QUY ĐỊNH</w:t>
      </w:r>
    </w:p>
    <w:p>
      <w:r>
        <w:t>CHỨC NĂNG, NHIỆM VỤ, QUYỀN HẠN VÀ CƠ CẤU TỔ CHỨC CỦA SỞ NÔNG NGHIỆP VÀ MÔI TRƯỜNG TỈNH YÊN BÁI</w:t>
      </w:r>
    </w:p>
    <w:p>
      <w:r>
        <w:t>(Kèm theo Quyết định số 11/2025/QĐ-UBND ngày 10 tháng 3 năm 2025 của Ủy ban nhân dân tỉnh Yên Bái)</w:t>
      </w:r>
    </w:p>
    <w:p>
      <w:r>
        <w:t>Chương I</w:t>
      </w:r>
    </w:p>
    <w:p>
      <w:r>
        <w:t>CHỨC NĂNG, NHIỆM VỤ, QUYỀN HẠN</w:t>
      </w:r>
    </w:p>
    <w:p>
      <w:r>
        <w:t>Điều 1. Vị trí và chức năng</w:t>
      </w:r>
    </w:p>
    <w:p>
      <w:r>
        <w:t>Sở Nông nghiệp và Môi trường là cơ quan chuyên môn thuộc Ủy ban nhân dân tỉnh; Thực hiện chức năng tham mưu, giúp Ủy ban nhân dân tỉnh quản lý nhà nước về: Nông nghiệp; lâm nghiệp; thủy sản; thủy lợi; phòng, chống thiên tai; phát triển nông thôn; đất đai; tài nguyên nước; tài nguyên khoáng sản, địa chất; môi trường; khí tượng thủy văn; biến đổi khí hậu; đo đạc và bản đồ; viễn thám; giảm nghèo, quản lý nhà nước các dịch vụ công trong các lĩnh vực thuộc phạm vi chức năng của sở.</w:t>
      </w:r>
    </w:p>
    <w:p>
      <w:r>
        <w:t>Điều 2. Nhiệm vụ và quyền hạn</w:t>
      </w:r>
    </w:p>
    <w:p>
      <w:r>
        <w:t>1. Trình Ủy ban nhân dân tỉnh.</w:t>
      </w:r>
    </w:p>
    <w:p>
      <w:r>
        <w:t>a) Dự thảo quyết định của Ủy ban nhân dân tỉnh liên quan đến các lĩnh vực thuộc phạm vi quản lý của Sở và các văn bản khác theo phân công của Ủy ban nhân dân tỉnh;</w:t>
      </w:r>
    </w:p>
    <w:p>
      <w:r>
        <w:t>b) Dự thảo kế hoạch, chương trình, dự án, đề án, biện pháp tổ chức thực hiện các nhiệm vụ về nông nghiệp, tài nguyên và môi trường thuộc phạm vi quản lý của Sở trên địa bàn tỉnh;</w:t>
      </w:r>
    </w:p>
    <w:p>
      <w:r>
        <w:t>c) Dự thảo quyết định việc phân cấp, ủy quyền nhiệm vụ quản lý nhà nước trong lĩnh vực nông nghiệp, tài nguyên và môi trường của Sở và Ủy ban nhân dân các huyện, thị xã, thành phố (viết tắt là Ủy ban nhân dân cấp huyện) theo quy định;</w:t>
      </w:r>
    </w:p>
    <w:p>
      <w:r>
        <w:t>d) Dự thảo quyết định quy định chức năng, nhiệm vụ, quyền hạn và cơ cấu tổ chức của Sở, chi cục thuộc Sở; dự thảo quyết định thành lập, tổ chức lại, giải thể đơn vị sự nghiệp công lập thuộc Sở theo quy định của pháp luật;</w:t>
      </w:r>
    </w:p>
    <w:p>
      <w:r>
        <w:t>đ) Dự thảo quyết định thực hiện xã hội hóa các hoạt động cung ứng dịch vụ sự nghiệp công trong lĩnh vực nông nghiệp, tài nguyên và môi trường thuộc thẩm quyền của Ủy ban nhân dân tỉnh và theo phân cấp của cơ quan nhà nước cấp trên.</w:t>
      </w:r>
    </w:p>
    <w:p>
      <w:r>
        <w:t>2. Trình Chủ tịch Ủy ban nhân dân tỉnh.</w:t>
      </w:r>
    </w:p>
    <w:p>
      <w:r>
        <w:t>a) Dự thảo các văn bản thuộc thẩm quyền ban hành của Chủ tịch Ủy ban nhân dân tỉnh theo phân công;</w:t>
      </w:r>
    </w:p>
    <w:p>
      <w:r>
        <w:t>b) Dự thảo quyết định quy định chức năng, nhiệm vụ, quyền hạn và cơ cấu tổ chức của đơn vị sự nghiệp công lập thuộc Sở;</w:t>
      </w:r>
    </w:p>
    <w:p>
      <w:r>
        <w:t>c) Dự thảo quy chế quản lý, phối hợp công tác và chế độ thông tin báo cáo của các tổ chức ngành Nông nghiệp và Môi trường đặt tại địa bàn cấp huyện với Ủy ban nhân dân cấp huyện; các viên chức, nhân viên chuyên môn, kỹ thuật ngành nông nghiệp và môi trường công tác trên địa bàn các xã, phường, thị trấn với Ủy ban nhân dân xã, phường, thị trấn (viết tắt là Ủy ban nhân dân cấp xã).</w:t>
      </w:r>
    </w:p>
    <w:p>
      <w:r>
        <w:t>3. Tổ chức thực hiện các văn bản quy phạm pháp luật, chiến lược, quy hoạch, kế hoạch, chương trình, đề án, dự án, tiêu chuẩn quốc gia, quy chuẩn kỹ thuật quốc gia, định mức kinh tế - kỹ thuật trong lĩnh vực nông nghiệp và môi trường được cấp có thẩm quyền quyết định, phê duyệt; thông tin tuyên truyền, hướng dẫn, kiểm tra, theo dõi thi hành pháp luật về các lĩnh vực thuộc phạm vi quản lý nhà nước được giao.</w:t>
      </w:r>
    </w:p>
    <w:p>
      <w:r>
        <w:t>4. Về trồng trọt, bảo vệ thực vật.</w:t>
      </w:r>
    </w:p>
    <w:p>
      <w:r>
        <w:t>a) Tham mưu, trình Ủy ban nhân dân tỉnh ban hành theo thẩm quyền hoặc trình cấp có thẩm quyền: kế hoạch chuyển đổi cơ cấu cây trồng phù hợp với địa phương, cơ cấu cây trồng trên đất trồng lúa trên địa bàn; kế hoạch phát triển trồng trọt của địa phương; chính sách hỗ trợ sản xuất, buôn bán, sử dụng giống cây trồng, phân bón, thuốc bảo vệ thực vật; kế hoạch phòng chống sinh vật gây hại, kiểm dịch thực vật nội địa;</w:t>
      </w:r>
    </w:p>
    <w:p>
      <w:r>
        <w:t>b) Tham mưu giúp Ủy ban nhân dân tỉnh chỉ đạo thực hiện cơ cấu giống,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c)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hóa và sạt lở đất; thực hiện cấp mã số vùng trồng, cơ sở đóng gói trên địa bàn tỉnh theo quy định của pháp luật;</w:t>
      </w:r>
    </w:p>
    <w:p>
      <w:r>
        <w:t>d) Hướng dẫn và tổ chức thực hiện kiểm dịch nội địa về thực vật trên địa bàn tỉnh theo quy định;</w:t>
      </w:r>
    </w:p>
    <w:p>
      <w:r>
        <w:t>đ)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e) Quản lý và sử dụng dự trữ địa phương về giống cây trồng, thuốc bảo vệ thực vật và các vật tư hàng hóa thuộc lĩnh vực trồng trọt trên địa bàn tỉnh sau khi được Ủy ban nhân dân tỉnh phê duyệt;</w:t>
      </w:r>
    </w:p>
    <w:p>
      <w:r>
        <w:t>g) Hướng dẫn và tổ chức xây dựng mô hình thực hành sản xuất nông nghiệp tốt (VietGAP) trong nông nghiệp.</w:t>
      </w:r>
    </w:p>
    <w:p>
      <w:r>
        <w:t>5. Về chăn nuôi, thú y.</w:t>
      </w:r>
    </w:p>
    <w:p>
      <w:r>
        <w:t>a) Tham mưu, trình Ủy ban nhân dân tỉnh ban hành theo thẩm quyền hoặc trình cấp có thẩm quyền: chiến lược, kế hoạch phát triển chăn nuôi, quy định mật độ chăn nuôi của địa phương; quyết định của Hội đồng nhân dân tỉnh về khu vực thuộc nội thành của thành phố, thị xã, thị trấn, khu dân cư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Tham mưu giúp Ủy ban nhân dân tỉnh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
        <w:t>c) Hướng dẫn, kiểm tra thực hiện hoạt động chăn nuôi, hoạt động thú y trên địa bàn tỉnh theo quy định của pháp luật;</w:t>
      </w:r>
    </w:p>
    <w:p>
      <w:r>
        <w:t>d)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Quản lý và sử dụng dự trữ địa phương về thuốc thú y, vật tư, hàng hóa thuộc lĩnh vực chăn nuôi, thú y trên địa bàn tỉnh sau khi được Ủy ban nhân dân tỉnh phê duyệt;</w:t>
      </w:r>
    </w:p>
    <w:p>
      <w:r>
        <w:t>g) Thực hiện nhiệm vụ quản lý về kiểm soát giết mổ động vật, sơ chế, chế biến động vật, sản phẩm động vật; kiểm tra vệ sinh thú y; hành nghề thú y; quản lý thuốc thú y theo quy định của pháp luật;</w:t>
      </w:r>
    </w:p>
    <w:p>
      <w:r>
        <w:t>h) Kiểm tra nhà nước về chất lượng thức ăn chăn nuôi nhập khẩu sau thông quan,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6. Về lâm nghiệp.</w:t>
      </w:r>
    </w:p>
    <w:p>
      <w:r>
        <w:t>a) Tham mưu, trình Ủy ban nhân dân tỉnh ban hành theo thẩm quyền hoặc trình cấp có thẩm quyền chương trình, dự án phát triển lâm nghiệp bền vững tại địa phương;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 ở tỉnh; tổ chức triển khai công tác trồng rừng thay thế; phương án huy động các lực lượng, vật tư, phương tiện, thiết bị của tổ chức, hộ gia đình, cá nhân trên địa bàn tỉnh để ứng phó khẩn cấp chữa cháy rừng theo thẩm quyền của Ủy ban nhân dân tỉnh;</w:t>
      </w:r>
    </w:p>
    <w:p>
      <w:r>
        <w:t>b) Tham mưu giúp Ủy ban nhân dân tỉnh tổ chức tuyên truyền, phổ biến, giáo dục, theo dõi thi hành pháp luật về lâm nghiệp; tổ chức thực hiện điều tra rừng, kiểm kê rừng, theo dõi diễn biến rừng; cập nhật cơ sở dữ liệu, hồ sơ quản lý rừng ở địa phương;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c) Tổ chức thực hiện các văn bản quy phạm pháp luật về lâm nghiệp, chiến lược phát triển lâm nghiệp, quy hoạch lâm nghiệp; chương trình, kế hoạch, dự án, đề án về lâm nghiệp theo quyết định của Ủy ban nhân dân tỉnh;</w:t>
      </w:r>
    </w:p>
    <w:p>
      <w:r>
        <w:t>d) Thực hiện đầy đủ chức năng, nhiệm vụ của kiểm lâm tại địa phương theo quy định của pháp luật;</w:t>
      </w:r>
    </w:p>
    <w:p>
      <w:r>
        <w:t>đ) Hướng dẫn, kiểm tra về sản xuất lâm nghiệp, nông nghiệp, thủy sản kết hợp trong rừng theo quy định của pháp luật trên địa bàn tỉnh;</w:t>
      </w:r>
    </w:p>
    <w:p>
      <w:r>
        <w:t>e) Hướng dẫn, kiểm tra việc thực hiện các quy định, tiêu chuẩn quốc gia, quy chuẩn kỹ thuật quốc gia về lâm nghiệp; công nhận cây mẹ, cây đầu dòng, vườn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vả bảo quản lâm sản; phòng, chống dịch bệnh gây hại rừng; phòng cháy, chữa cháy rừng;</w:t>
      </w:r>
    </w:p>
    <w:p>
      <w:r>
        <w:t>g) Tổ chức thẩm định, trình cấp có thẩm quyền phê duyệt phương án quản lý rừng bền vững, đề án du lịch sinh thái, nghỉ dưỡng, giải trí trong rừng đặc dụng, rừng phòng hộ thuộc địa phương quản lý, thiết kế, dự toán công trình lâm sinh theo quy định của pháp luật;</w:t>
      </w:r>
    </w:p>
    <w:p>
      <w:r>
        <w:t>h) Tham mưu giúp Ủy ban nhân dân tỉnh chỉ đạo, hướng dẫn, kiểm tra, giám sát việc thực hiện chính sách chi trả dịch vụ môi trường rừng và trồng rừng thay thế tại địa phương; chỉ đạo, hướng dẫn, kiểm tra việc trồng rừng, trồng rừng thay thế, bảo vệ rừng đặc dụng, rừng phòng hộ; phát triển cây lâm nghiệp phân tán theo quy định;</w:t>
      </w:r>
    </w:p>
    <w:p>
      <w:r>
        <w:t>i) Hướng dẫn, kiểm tra việc thực hiện các quy định về trách nhiệm của Ủy ban nhân dân cấp huyện, Ủy ban nhân dân cấp xã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r>
        <w:t>k) Tổ chức thực hiện hoạt động đăng ký, công nhận, cấp, thu hồi các loại giấy phép, giấy chứng nhận về đa dạng sinh học thuộc thẩm quyền theo quy định của pháp luật; thẩm định hồ sơ cấp giấy chứng nhận cơ sở bảo tồn đa dạng sinh học theo sự phân công của Ủy ban nhân dân tỉnh; thẩm định hồ sơ cấp giấy phép trao đổi, mua, bán, tặng cho, thuê mẫu vật của loài thuộc Danh mục loài được ưu tiên bảo vệ; thẩm định hồ sơ cấp giấy phép nuôi trồng loài thuộc Danh mục loài nguy cấp, quý, hiếm được ưu tiên bảo vệ;</w:t>
      </w:r>
    </w:p>
    <w:p>
      <w:r>
        <w:t>l) Tổ chức xây dựng phương án bảo tồn thiên nhiên và đa dạng sinh học lồng ghép vào quy hoạch tỉnh; tổ chức điều tra, đánh giá, lập danh mục, dự án thành lập các khu bảo tồn thiên nhiên, hành lang đa dạng sinh học, khu vực đa dạng sinh học cao, vùng đất ngập nước quan trọng, cảnh quan sinh thái quan trọng, cơ sở bảo tồn đa dạng sinh học; tổ chức biện pháp bảo tồn loài nguy cấp, quý, hiếm được ưu tiên bảo vệ, bảo tồn nguồn gen các loài bản địa, loài có giá trị tại địa phương;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kiểm kê, quan trắc, lập báo cáo đa dạng sinh học, xây dựng và vận hành cơ sở dữ liệu về đa dạng sinh học; tổ chức thực hiện việc chi trả dịch vụ môi trường liên quan đến đa dạng sinh học của tỉnh.</w:t>
      </w:r>
    </w:p>
    <w:p>
      <w:r>
        <w:t>7. Về thủy sản.</w:t>
      </w:r>
    </w:p>
    <w:p>
      <w:r>
        <w:t>a) Tham mưu, trình Ủy ban nhân dân tỉnh ban hành theo thẩm quyền hoặc trình cấp có thẩm quyền: quyết định thành lập khu bảo tồn thuộc địa bàn quản lý;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quyết định thành lập Quỹ bảo vệ và phát triển nguồn lợi thủy sản cấp tỉnh;</w:t>
      </w:r>
    </w:p>
    <w:p>
      <w:r>
        <w:t>b) Tham mưu giúp Ủy ban nhân dân tỉnh chỉ đạo, tổ chức quản lý hoạt động thủy sản trên địa bàn; tổ chức sản xuất khai thác thủy sản; quản lý đối với khu bảo tồn,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rừng đặc dụng, rừng phòng hộ, nuôi trồng thủy sản, khai thác thủy sản; xây dựng cơ sở dữ liệu về thủy sản trên địa bàn tỉnh và cập nhật hệ thống Cơ sở dữ liệu quốc gia về thủy sản;</w:t>
      </w:r>
    </w:p>
    <w:p>
      <w:r>
        <w:t>c)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 phòng, chống dịch bệnh thủy sản theo quy định pháp luật;</w:t>
      </w:r>
    </w:p>
    <w:p>
      <w:r>
        <w:t>d) Thực hiện kiểm tra, kiểm soát việc chấp hành quy định của pháp luật về khai thác thủy sản, bảo vệ nguồn lợi thủy sản, an toàn thực phẩm, bảo vệ môi trường;</w:t>
      </w:r>
    </w:p>
    <w:p>
      <w:r>
        <w:t>đ) Quản lý khai thác thủy sản nội địa trên địa bàn tỉnh theo quy định;</w:t>
      </w:r>
    </w:p>
    <w:p>
      <w:r>
        <w:t>e)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8. Về thủy lợi.</w:t>
      </w:r>
    </w:p>
    <w:p>
      <w:r>
        <w:t>a) Tham mưu, trình Ủy ban nhân dân tỉnh ban hành theo thẩm quyền hoặc trình cấp có thẩm quyền: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Chủ trì, phối hợp với cơ quan, đơn vị liên quan tại địa phương tham mưu, trình Ủy ban nhân dân tỉnh báo cáo Hội đồng nhân dân tỉnh thông qua các mức giá và phê duyệt giá cụ thể của sản phẩm, dịch vụ thủy lợi theo quy định của pháp luật;</w:t>
      </w:r>
    </w:p>
    <w:p>
      <w:r>
        <w:t>c)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r>
        <w:t>d) Hướng dẫn, kiểm tra việc thực hiện các quy định của pháp luật và của Ủy ban nhân dân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Ủy ban nhân dân tỉnh; tổ chức thực hiện Chiến lược quốc gia về cấp nước sạch và vệ sinh nông thôn trên địa bàn theo phân cấp của Ủy ban nhân dân tỉnh;</w:t>
      </w:r>
    </w:p>
    <w:p>
      <w:r>
        <w:t>đ)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Ủy ban nhân dân tỉnh;</w:t>
      </w:r>
    </w:p>
    <w:p>
      <w:r>
        <w:t>e)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r>
        <w:t>g) Hướng dẫn, kiểm tra công tác tưới, tiêu, thoát nước phục vụ sản xuất nông nghiệp trên địa bàn tỉnh theo quy định;</w:t>
      </w:r>
    </w:p>
    <w:p>
      <w:r>
        <w:t>h)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ngập lụt, úng trên địa bàn tỉnh; tổ chức quan trắc, dự báo, cảnh báo về hạn hán, ngập lụt, úng, số lượng, chất lượng nước trong hệ thống công trình thủy lợi trên địa bàn tỉnh;</w:t>
      </w:r>
    </w:p>
    <w:p>
      <w:r>
        <w:t>i) Chủ trì xây dựng, trình Ủy ban nhân dân tỉnh về cơ chế, chính sách, hướng dẫn thực hiện về phát triển thủy lợi nhỏ, thủy lợi nội đồng, tưới tiên tiến, tiết kiệm nước; cấp nước sạch nông thôn trên địa bàn tỉnh theo quy định của pháp luật.</w:t>
      </w:r>
    </w:p>
    <w:p>
      <w:r>
        <w:t>9. Về phòng, chống thiên tai.</w:t>
      </w:r>
    </w:p>
    <w:p>
      <w:r>
        <w:t>a) Tham mưu, trình Ủy ban nhân dân tỉnh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w:t>
      </w:r>
    </w:p>
    <w:p>
      <w:r>
        <w:t>b)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phân công hoặc ủy quyền của Ủy ban nhân dân tỉnh;</w:t>
      </w:r>
    </w:p>
    <w:p>
      <w:r>
        <w:t>c)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d) Hướng dẫn, kiểm tra việc đầu tư xây dựng, duy tu, bảo dưỡng, vận hành và bảo vệ công trình phòng, chống thiên tai trên địa bàn tỉnh theo quy định của pháp luật và phân công của Ủy ban nhân dân tỉnh; phối hợp với các cơ quan chức năng liên quan tổ chức kiểm tra, đôn đốc và hướng dẫn việc thu nộp, quản lý, sử dụng, quyết toán nguồn quỹ phòng chống thiên tai;</w:t>
      </w:r>
    </w:p>
    <w:p>
      <w:r>
        <w:t>đ)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e)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10. Về phát triển nông thôn.</w:t>
      </w:r>
    </w:p>
    <w:p>
      <w:r>
        <w:t>a) Tham mưu, trình Ủy ban nhân dân tỉnh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b)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phát triển vùng nguyên liệu nông, lâm, thủy sản; phát triển cơ giới hóa đồng bộ trong sản xuất nông nghiệp và chế biến nông sản; phát triển ngành nghề nông thôn; bảo hiểm nông nghiệp; bảo tồn và phát triển ngành nghề nông thôn, làng nghề; đào tạo nghề nông nghiệp cho lao động nông thôn theo quy định; bố trí dân cư và di dân, tái định cư trong nông thôn; theo dõi, tổng hợp báo cáo Ủy ban nhân dân tỉnh về phát triển nông thôn trên địa bàn;</w:t>
      </w:r>
    </w:p>
    <w:p>
      <w:r>
        <w:t>c) Hướng dẫn, kiểm tra việc thực hiện công tác xóa bỏ cây có chứa chất gây nghiện; định canh; bố trí dân cư và di dân, tái định cư trong nông thôn gắn với tiêu chí đạt chuẩn nông thôn mới;</w:t>
      </w:r>
    </w:p>
    <w:p>
      <w:r>
        <w:t>d) Hướng dẫn và tổ chức thực hiện: Chế độ giảm nghèo; chế độ, chính sách và pháp luật đối với người thuộc diện hộ nghèo, hộ cận nghèo, người có thu nhập thấp; Chương trình mục tiêu quốc gia giảm nghèo bền vững theo thẩm quyền; các chương trình, đề án, dự án về giảm nghèo và an sinh xã hội nông thôn; chương trình hành động không còn nạn đói; bảo hiểm nông nghiệp; xây dựng nông thôn mới; xây dựng khu dân cư; xây dựng cơ sở hạ tầng nông thôn theo phân công hoặc ủy quyền của Ủy ban nhân dân tỉnh và quy định của pháp luật. Tổng hợp, thống kê số liệu về người thuộc diện hộ nghèo, hộ cận nghèo;</w:t>
      </w:r>
    </w:p>
    <w:p>
      <w:r>
        <w:t>đ) Hướng dẫn, kiểm tra các chương trình, dự án xây dựng công trình kỹ thuật hạ tầng nông thôn trên địa bàn tỉnh theo phân công và quy định của pháp luật chuyên ngành.</w:t>
      </w:r>
    </w:p>
    <w:p>
      <w:r>
        <w:t>11. Về chế biến và phát triển thị trường nông sản, lâm sản, thủy sản.</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w:t>
      </w:r>
    </w:p>
    <w:p>
      <w:r>
        <w:t>c) Thực hiện công tác thu thập thông tin, phân tích, dự báo tình hình thị trường, chương trình phát triển thị trường, xúc tiến thương mại nông sản, lâm sản, thủy sản thuộc phạm vi quản lý của Sở;</w:t>
      </w:r>
    </w:p>
    <w:p>
      <w:r>
        <w:t>d) Chủ trì, phối hợp với cơ quan liên quan tổ chức công tác xúc tiến thương mại đối với sản phẩm nông sản, lâm sản, thủy sản.</w:t>
      </w:r>
    </w:p>
    <w:p>
      <w:r>
        <w:t>12. Về chất lượng, an toàn thực phẩm nông sản, lâm sản, thủy sản.</w:t>
      </w:r>
    </w:p>
    <w:p>
      <w:r>
        <w:t>a) Hướng dẫn, kiểm tra về chất lượng, an toàn thực phẩm đối với sản phẩm nông sản, lâm sản, thủy sản trên địa bàn tỉnh theo quy định của pháp luật; hướng dẫn, tổ chức thẩm định, chứng nhận đủ điều kiện an toàn thực phẩm đối với cơ sở sản xuất, kinh doanh thực phẩm nông sản, lâm sản, thủy sản trong phạm vi được phân công trên địa bàn tỉnh;</w:t>
      </w:r>
    </w:p>
    <w:p>
      <w:r>
        <w:t>b) Thống kê, đánh giá, phân loại về điều kiện bảo đảm chất lượng, an toàn thực phẩm của cơ sở sản xuất, kinh doanh sản phẩm nông sản, lâm sản, thủy sản; tổng hợp báo cáo kết quả đánh giá, phân loại các cơ sở sản xuất kinh doanh vật tư nông nghiệp theo quy định;</w:t>
      </w:r>
    </w:p>
    <w:p>
      <w:r>
        <w:t>c) Thực hiện các chương trình giám sát an toàn thực phẩm, đánh giá nguy cơ và truy xuất nguồn gốc, điều tra nguyên nhân gây mất an toàn thực phẩm trong phạm vi được phân công trên địa bàn tỉnh theo quy định;</w:t>
      </w:r>
    </w:p>
    <w:p>
      <w:r>
        <w:t>d) Kiểm tra, truy xuất, thu hồi, xử lý thực phẩm không bảo đảm an toàn theo hướng dẫn của cơ quan quản lý chuyên ngành và quy định của pháp luật;</w:t>
      </w:r>
    </w:p>
    <w:p>
      <w:r>
        <w:t>đ) Quản lý hoạt động chứng nhận hợp quy, công bố hợp quy, tiếp nhận bản tự công bố sản phẩm thuộc phạm vi quản lý theo quy định của pháp luật;</w:t>
      </w:r>
    </w:p>
    <w:p>
      <w:r>
        <w:t>e) Quản lý hoạt động kiểm nghiệm, tổ chức cung ứng dịch vụ công về chất lượng, an toàn thực phẩm nông, lâm, thủy sản theo quy định của pháp luật.</w:t>
      </w:r>
    </w:p>
    <w:p>
      <w:r>
        <w:t>g) Quản lý an toàn thực phẩm đối với khu vực và trung tâm logistics nông sản, chợ đầu mối, chợ đấu giá nông sản trên địa bàn theo phân công của Ủy ban nhân dân tỉnh.</w:t>
      </w:r>
    </w:p>
    <w:p>
      <w:r>
        <w:t>13. Về đất đai.</w:t>
      </w:r>
    </w:p>
    <w:p>
      <w:r>
        <w:t>a) Hướng dẫn, kiểm tra, tổ chức thực hiện việc đo đạc, chỉnh lý, lập bản đồ địa chính, bản đồ hiện trạng sử dụng đất, bản đồ quy hoạch sử dụng đất và các bản đồ chuyên ngành về quản lý, sử dụng đất;</w:t>
      </w:r>
    </w:p>
    <w:p>
      <w:r>
        <w:t>b) Hướng dẫn, kiểm tra công tác thống kê, kiểm kê đất đai; tổ chức thực hiện thống kê, kiểm kê đất đai định kỳ và thống kê, kiểm kê đất đai theo chuyên đề hoặc đột xuất theo quy định của pháp luật;</w:t>
      </w:r>
    </w:p>
    <w:p>
      <w:r>
        <w:t>c) Hướng dẫn, kiểm tra công tác điều tra, đánh giá và bảo vệ, cải tạo, phục hồi đất đai; tổ chức thực hiện điều tra, đánh giá đất đai trên địa bàn tỉnh theo định kỳ và theo chuyên đề, công bố kết quả thực hiện; tổ chức quan trắc tài nguyên đất trên địa bàn tỉnh;</w:t>
      </w:r>
    </w:p>
    <w:p>
      <w:r>
        <w:t>d) Thẩm định việc lập, điều chỉnh quy hoạch, kế hoạch sử dụng đất hàng năm cấp huyện; chủ trì giúp Ủy ban nhân dân tỉnh lập quy hoạch, kế hoạch sử dụng đất cấp tỉnh; tham mưu cho Ủy ban nhân dân tỉnh phối hợp với Bộ Quốc phòng, Bộ Công an trong quá trình lập quy hoạch sử dụng đất quốc phòng, an ninh; hướng dẫn, kiểm tra công tác thực hiện quy hoạch, kế hoạch sử dụng đất của Ủy ban nhân dân cấp huyện.</w:t>
      </w:r>
    </w:p>
    <w:p>
      <w:r>
        <w:t>đ) Hướng dẫn và thực hiện việc thẩm định hồ sơ giao đất, cho thuê đất, thu hồi đất, công nhận quyền sử dụng đất, trưng dụng đất, chuyển mục đích sử dụng đất, đấu giá quyền sử dụng đất, đấu thầu lựa chọn nhà đầu tư thực hiện dự án có sử dụng đất;</w:t>
      </w:r>
    </w:p>
    <w:p>
      <w:r>
        <w:t>e) Hướng dẫn, kiểm tra, tổ chức thực hiện việc điều tra, xây dựng bảng giá đất, giá đất cụ thể và thực hiện quy định của pháp luật về giá đất;</w:t>
      </w:r>
    </w:p>
    <w:p>
      <w:r>
        <w:t>g) Hướng dẫn, kiểm tra công tác bồi thường, hỗ trợ, tái định cư khi Nhà nước thu hồi đất, trưng dụng đất; công tác phát triển, quản lý và khai thác quỹ đất;</w:t>
      </w:r>
    </w:p>
    <w:p>
      <w:r>
        <w:t>h) Hướng dẫn, kiểm tra công tác đăng ký đất đai, lập và quản lý hồ sơ địa chính; công tác cấp, đính chính, thu hồi, hủy Giấy chứng nhận quyền sử dụng đất, quyền sở hữu tài sản gắn liền với đất; quản lý phôi Giấy chứng nhận quyền sử dụng đất, quyền sở hữu tài sản gắn liền với đất;</w:t>
      </w:r>
    </w:p>
    <w:p>
      <w:r>
        <w:t>i) Tổ chức xây dựng, quản lý, vận hành, khai thác Hệ thống thông tin quốc gia về đất đai. Tổ chức xây dựng, quản lý, vận hành, khai thác Hệ thống thông tin quốc gia về đất đai trên địa bàn tỉnh; xây dựng, cập nhật dữ liệu đất đai thuộc thẩm quyền của tỉnh; kết nối, chia sẻ thông tin từ cơ sở dữ liệu quốc gia về đất đai với cổng dịch vụ công quốc gia, các hệ thống thông tin, cơ sở dữ liệu bộ, tỉnh và cung cấp thông tin đất đai cho các tổ chức, cá nhân theo quy định của pháp luật;</w:t>
      </w:r>
    </w:p>
    <w:p>
      <w:r>
        <w:t>k) Hướng dẫn việc thực hiện quyền và trách nhiệm của nhà nước; quyền và nghĩa vụ của người sử dụng đất; chế độ sử dụng các loại đất theo quy định của pháp luật. Xây dựng, quản lý, vận hành, khai thác hệ thống theo dõi và đánh giá đối với việc quản lý và sử dụng đất đai; tổ chức theo dõi và đánh giá đối với việc quản lý, sử dụng đất đai của các huyện, thị xã, thành phố trực thuộc tỉnh và việc sử dụng đất đối với các dự án quan trọng theo quy định.</w:t>
      </w:r>
    </w:p>
    <w:p>
      <w:r>
        <w:t>14. Về tài nguyên khoáng sản.</w:t>
      </w:r>
    </w:p>
    <w:p>
      <w:r>
        <w:t>a) Khoanh định các khu vực cấm hoạt động khoáng sản, khu vực tạm thời cấm hoạt động khoáng sản; xác định các khu vực không đấu giá quyền khai thác khoáng sản thuộc thẩm quyền cấp phép của Ủy ban nhân dân tỉnh; đề xuất với Ủy ban nhân dân tỉnh các biện pháp bảo vệ khoáng sản chưa khai thác; lập kế hoạch và tổ chức đấu giá quyền khai thác khoáng sản thuộc thẩm quyền cấp phép của Ủy ban nhân dân tỉnh sau khi được phê duyệt;</w:t>
      </w:r>
    </w:p>
    <w:p>
      <w:r>
        <w:t>b) Tổ chức tiếp nhận, thẩm định hồ sơ cấp, gia hạn, thu hồi, trả lại giấy phép thăm dò khoáng sản, giấy phép khai thác khoáng sản; hồ sơ chuyển nhượng quyền thăm dò, quyền khai thác khoáng sản; hồ sơ trả lại một phần diện tích khu vực thăm dò, khai thác khoáng sản; hồ sơ đề nghị điều chỉnh giấy phép khai thác khoáng sản; hồ sơ cấp, gia hạn, điều chỉnh, trả lại, thu hồi Giấy phép khai thác khoáng sản nhóm IV; đề án đóng cửa mỏ và các hồ sơ, thủ tục hành chính khác thuộc thẩm quyền quyết định của Ủy ban nhân dân tỉnh; hồ sơ chấp thuận khảo sát, đánh giá thông tin chung đối với khoáng sản nhóm IV; xác nhận kết quả khảo sát, đánh giá thông tin chung đối với khoáng sản nhóm IV thuộc thẩm quyền quyết định của Sở Nông nghiệp và Môi trường;</w:t>
      </w:r>
    </w:p>
    <w:p>
      <w:r>
        <w:t>c) Tổ chức tiếp nhận, thẩm định hồ sơ cấp, gia hạn, thu hồi, trả lại giấy phép thăm dò khoáng sản, giấy phép khai thác khoáng sản; hồ sơ chuyển nhượng quyền thăm dò, quyền khai thác khoáng sản; hồ sơ trả lại một phần diện tích khu vực thăm dò, khai thác khoáng sản; đề án đóng cửa mỏ; hồ sơ đề nghị điều chỉnh giấy phép khai thác khoáng sản và các hồ sơ, thủ tục hành chính khác thuộc thẩm quyền quyết định của Ủy ban nhân dân tỉnh;</w:t>
      </w:r>
    </w:p>
    <w:p>
      <w:r>
        <w:t>d) Tổ chức tiếp nhận, tính, thẩm định, trình phê duyệt hồ sơ đấu giá quyền khai thác khoáng sản, hồ sơ tính tiền cấp quyền khai thác khoáng sản, hồ sơ xác định chi phí đánh giá tiềm năng khoáng sản, chi phí thăm dò khoáng sản phải hoàn trả đối với các mỏ thuộc thẩm quyền cấp phép của Ủy ban nhân dân tỉnh;</w:t>
      </w:r>
    </w:p>
    <w:p>
      <w:r>
        <w:t>đ) Tổ chức thẩm định, trình Ủy ban nhân dân tỉnh giải quyết việc khảo sát thực địa, lấy mẫu trên mặt đất để lựa chọn diện tích lập đề án thăm dò khoáng sản của tổ chức, cá nhân theo quy định của pháp luật;</w:t>
      </w:r>
    </w:p>
    <w:p>
      <w:r>
        <w:t>e) Tổ chức thẩm định báo cáo kết quả thăm dò khoáng sản, hồ sơ phê duyệt trữ lượng khoáng sản đối với các khoáng sản thuộc thẩm quyền phê duyệt của Ủy ban nhân dân tỉnh; thống kê, kiểm kê trữ lượng khoáng sản đã được phê duyệt và định kỳ báo cáo Bộ Tài nguyên và Môi trường theo quy định.</w:t>
      </w:r>
    </w:p>
    <w:p>
      <w:r>
        <w:t>15. Về tài nguyên nước.</w:t>
      </w:r>
    </w:p>
    <w:p>
      <w:r>
        <w:t>a) Lập và tổ chức thực hiện phương án khai thác, sử dụng, bảo vệ tài nguyên nước, phòng, chống, khắc phục hậu quả, tác hại do nước gây ra trong quy hoạch của tỉnh theo quy định của pháp luật; lập và thực hiện kế hoạch điều hòa, phân bổ tài nguyên nước, phục hồi nguồn nước bị ô nhiễm, cạn kiệt; giám sát các hoạt động khai thác, sử dụng, bảo vệ tài nguyên nước, phòng, chống và khắc phục hậu quả tác hại do nước gây ra;</w:t>
      </w:r>
    </w:p>
    <w:p>
      <w:r>
        <w:t>b) Khoanh định vùng hạn chế, vùng phải đăng ký khai thác nước dưới đất, vùng cần bổ sung nhân tạo, ngưỡng khai thác nước dưới đất theo thẩm quyền; hướng dẫn, theo dõi, kiểm tra việc trám lấp giếng không sử dụng theo quy định của pháp luật;</w:t>
      </w:r>
    </w:p>
    <w:p>
      <w:r>
        <w:t>c) Tổ chức xây dựng, quản lý và thực hiện việc quan trắc tài nguyên nước đối với mạng quan trắc tài nguyên nước của địa phương; xây dựng, quản lý hệ thống giám sát hoạt động khai thác, sử dụng tài nguyên nước, hệ thống thông tin, cơ sở dữ liệu tài nguyên nước của địa phương;</w:t>
      </w:r>
    </w:p>
    <w:p>
      <w:r>
        <w:t>d) Tổ chức ứng phó, khắc phục sự cố ô nhiễm nguồn nước; theo dõi, phát hiện và tham gia giải quyết sự cố ô nhiễm nguồn nước liên quốc gia theo thẩm quyền; lập, quản lý hành lang bảo vệ nguồn nước, vùng bảo hộ vệ sinh khu vực lấy nước sinh hoạt; bảo đảm nguồn nước phục vụ cung cấp nước sinh hoạt trong trường hợp hạn hán, thiếu nước hoặc xảy ra sự cố ô nhiễm nguồn nước; tổ chức thực hiện các biện pháp bảo vệ, phòng chống sạt, lở lòng, bờ, bãi sông; tổ chức điều tra, đánh giá quan trắc, giám sát diễn biến dòng chảy, bồi lắng, xói lở lòng, bờ, bãi sông;</w:t>
      </w:r>
    </w:p>
    <w:p>
      <w:r>
        <w:t>đ) Tổ chức tiếp nhận, thẩm định hồ sơ cấp, gia hạn, điều chỉnh, đình chỉ hiệu lực, thu hồi, cấp lại giấy phép về tài nguyên nước và cho phép chuyển nhượng quyền khai thác tài nguyên nước theo thẩm quyền; thẩm định hồ sơ phê duyệt, điều chỉnh, truy thu, hoàn trả tiền cấp quyền khai thác tài nguyên nước theo quy định của pháp luật; hướng dẫn việc đăng ký khai thác, sử dụng tài nguyên nước;</w:t>
      </w:r>
    </w:p>
    <w:p>
      <w:r>
        <w:t>e) Tổ chức điều tra cơ bản, giám sát tài nguyên nước theo phân cấp; kiểm kê, thống kê, lưu trữ số liệu tài nguyên nước trên địa bàn; báo cáo Bộ Tài nguyên và Môi trường kết quả điều tra cơ bản tài nguyên nước, tình hình quản lý, khai thác, sử dụng, bảo vệ tài nguyên nước, phòng, chống và khắc phục hậu quả tác hại do nước gây ra trên địa bàn;</w:t>
      </w:r>
    </w:p>
    <w:p>
      <w:r>
        <w:t>g) Tổ chức điều tra, đánh giá, xác định và trình công bố dòng chảy tối thiểu trên các sông, suối nội tỉnh và các sông suối không thuộc danh mục lưu vực sông liên tỉnh, lưu vực sông nội tỉnh mà có hồ chứa hoặc đã được quy hoạch xây dựng hồ chứa có quy mô khai thác, sử dụng nước thuộc trường hợp phải có giấy phép sử dụng tài nguyên nước;</w:t>
      </w:r>
    </w:p>
    <w:p>
      <w:r>
        <w:t>h) Tổ chức điều tra, đánh giá sức chịu tải của các sông, hồ là nguồn nước nội tỉnh; công bố nguồn nước không còn sức chịu tải; lập danh mục nguồn nước nội tỉnh; danh mục hồ, ao, đầm, không được san lấp theo quy định;</w:t>
      </w:r>
    </w:p>
    <w:p>
      <w:r>
        <w:t>i) Tổng hợp tình hình khai thác, sử dụng nước, các nguồn thải vào nguồn nước trên địa bàn; lập danh mục các nguồn nước bị ô nhiễm, suy thoái, cạn kiệt;</w:t>
      </w:r>
    </w:p>
    <w:p>
      <w:r>
        <w:t>k) Tổ chức lấy ý kiến đại diện cộng đồng dân cư, tổ chức, cá nhân liên quan trong khai thác, sử dụng tài nguyên nước theo quy định của pháp luật; xác nhận về thời gian công trình khai thác, sử dụng tài nguyên nước phải ngừng khai thác theo thẩm quyền;</w:t>
      </w:r>
    </w:p>
    <w:p>
      <w:r>
        <w:t>l) Giải quyết các vấn đề phát sinh trong việc phối hợp thực hiện của các cơ quan tham gia điều phối, giám sát đối với lưu vực sông nội tỉnh.</w:t>
      </w:r>
    </w:p>
    <w:p>
      <w:r>
        <w:t>16. Về môi trường.</w:t>
      </w:r>
    </w:p>
    <w:p>
      <w:r>
        <w:t>a) Tổ chức thẩm định báo cáo đánh giá tác động môi trường; thẩm định hồ sơ cấp, cấp đổi, điều chỉnh, cấp lại, thu hồi giấy phép môi trường; thẩm định phương án cải tạo, phục hồi môi trường trong hoạt động khai thác khoáng sản thuộc thẩm quyền phê duyệt của Ủy ban nhân dân tỉnh theo quy định của pháp luật. Phối hợp kiểm tra, xác nhận hoàn thành toàn bộ việc cải tạo, phục hồi môi trường trong hoạt động khai thác khoáng sản khi tiến hành thủ tục đóng cửa mỏ thuộc thẩm quyền của Ủy ban nhân dân tỉnh;</w:t>
      </w:r>
    </w:p>
    <w:p>
      <w:r>
        <w:t>b) Tổ chức quản lý, kiểm soát nguồn thải, nguồn ô nhiễm từ các hoạt động sản xuất, kinh doanh, dịch vụ trên địa bàn theo quy định của pháp luật, gồm: hướng dẫn, kiểm tra, giám sát việc vận hành thử nghiệm công trình bảo vệ môi trường; tiếp nhận dữ liệu quan trắc tự động, liên tục đối với nguồn thải, nguồn ô nhiễm để quản lý; thực hiện công tác quản lý nhà nước về quan trắc môi trường trên địa bàn; theo dõi, hướng dẫn, kiểm tra hoạt động bảo vệ môi trường của các cơ sở sản xuất, kinh doanh, dịch vụ theo quy định;</w:t>
      </w:r>
    </w:p>
    <w:p>
      <w:r>
        <w:t>c) Tổ chức thực hiện quản lý chất thải rắn sinh hoạt trên địa bàn; hướng dẫn, kiểm tra hoạt động thu hồi, xử lý các sản phẩm hết hạn sử dụng hoặc thải bỏ đối với các cơ sở sản xuất, kinh doanh, dịch vụ; tham gia, hướng dẫn, kiểm tra việc nhập khẩu phế liệu từ nước ngoài làm nguyên liệu sản xuất và các hoạt động quản lý chất thải rắn, chất thải nguy hại khác trên địa bàn thuộc trách nhiệm theo quy định của pháp luật;</w:t>
      </w:r>
    </w:p>
    <w:p>
      <w:r>
        <w:t>d) Tổ chức quản lý về bảo vệ môi trường đối với di sản thiên nhiên cấp tỉnh trên địa bàn quản lý; xây dựng và tổ chức Kế hoạch bảo vệ môi trường không khí, môi trường nước mặt và môi trường đất trên địa bàn tỉnh;</w:t>
      </w:r>
    </w:p>
    <w:p>
      <w:r>
        <w:t>đ) Tổ chức điều tra, đánh giá, xây dựng và tổ chức thực hiện chương trình, kế hoạch, đề án, dự án xử lý ô nhiễm, cải tạo và phục hồi chất lượng môi trường theo quy định của pháp luật và theo phân công của Ủy ban nhân dân tỉnh; tổ chức thực hiện công tác bảo vệ môi trường làng nghề trên địa bàn theo quy định của pháp luật;</w:t>
      </w:r>
    </w:p>
    <w:p>
      <w:r>
        <w:t>e) Xây dựng và tổ chức thực hiện kế hoạch phòng ngừa và ứng phó sự cố môi trường; cải tạo phục hồi môi trường sau sự cố theo quy định của pháp luật. Tổ chức xác định thiệt hại đối với môi trường; yêu cầu bồi thường thiệt hại (nếu có) đối với môi trường do hành vi gây ô nhiễm, suy thoái xảy ra trên địa bàn tỉnh theo quy định của pháp luật;</w:t>
      </w:r>
    </w:p>
    <w:p>
      <w:r>
        <w:t>g) Tổ chức xây dựng, quản lý hệ thống quan trắc môi trường, thông tin về chất lượng môi trường, cảnh báo về ô nhiễm môi trường trên địa bàn theo quy định của pháp luật;</w:t>
      </w:r>
    </w:p>
    <w:p>
      <w:r>
        <w:t>h) Tổ chức thực hiện thu phí bảo vệ môi trường, các loại phí, lệ phí có liên quan đối với nước thải công nghiệp, khí thải công nghiệp theo thẩm quyền;</w:t>
      </w:r>
    </w:p>
    <w:p>
      <w:r>
        <w:t>i) Tổ chức xây dựng, quản lý dữ liệu, thông tin và xây dựng báo cáo về môi trường theo quy định của pháp luật; tham mưu tổ chức thực hiện các chỉ tiêu thống kê môi trường trong các chiến lược, quy hoạch, đề án, dự án thuộc thẩm quyền phê duyệt của Ủy ban nhân dân tỉnh theo quy định của pháp luật;</w:t>
      </w:r>
    </w:p>
    <w:p>
      <w:r>
        <w:t>k) Chủ trì, phối hợp với các cơ quan có liên quan trong việc giải quyết các vấn đề môi trường liên ngành, liên huyện trên địa bàn tỉnh;</w:t>
      </w:r>
    </w:p>
    <w:p>
      <w:r>
        <w:t>17. Về khí tượng thủy văn.</w:t>
      </w:r>
    </w:p>
    <w:p>
      <w:r>
        <w:t>a) Chủ trì thẩm định các dự án đầu tư xây dựng, cải tạo, nâng cấp công trình khí tượng, thủy văn chuyên dùng;</w:t>
      </w:r>
    </w:p>
    <w:p>
      <w:r>
        <w:t>b) Thẩm định tiêu chuẩn kỹ thuật của công trình, thiết bị đo của công trình khí tượng thủy văn chuyên dùng, thiết bị quan trắc, định vị sét do địa phương xây dựng bằng nguồn vốn ngân sách nhà nước theo quy định của pháp luật;</w:t>
      </w:r>
    </w:p>
    <w:p>
      <w:r>
        <w:t>c) Phối hợp với các cơ quan, đơn vị ở trung ương và địa phương trong việc bảo vệ, giải quyết các vi phạm hành lang kỹ thuật công trình khí tượng thủy văn của trung ương trên địa bàn;</w:t>
      </w:r>
    </w:p>
    <w:p>
      <w:r>
        <w:t>d) Chủ trì, phối hợp với các đơn vị có liên quan lập kế hoạch phát triển mạng lưới trạm quan trắc khí tượng thủy văn chuyên dùng phục vụ nhu cầu khai thác, sử dụng thông tin, dữ liệu khí tượng thủy văn trong phát triển kinh tế - xã hội và phòng, chống thiên tai ở địa phương;</w:t>
      </w:r>
    </w:p>
    <w:p>
      <w:r>
        <w:t>đ) Tổ chức kiểm tra việc thực hiện tiếp nhận và truyền, phát tin dự báo, cảnh báo khí tượng thủy văn trên địa bàn, phạm vi quản lý;</w:t>
      </w:r>
    </w:p>
    <w:p>
      <w:r>
        <w:t>e) Thẩm định hồ sơ cấp, gia hạn, sửa đổi, bổ sung, đình chỉ, chấm dứt hiệu lực, thu hồi, cấp lại giấy phép hoạt động dự báo, cảnh báo khí tượng thủy văn đối với các tổ chức, cá nhân thuộc thẩm quyền cấp phép của Ủy ban nhân dân tỉnh;</w:t>
      </w:r>
    </w:p>
    <w:p>
      <w:r>
        <w:t>g) Tổ chức xây dựng, trình Ủy ban nhân dân tỉnh ban hành quy định mực nước tương ứng với các cấp báo động lũ tại các vị trí thuộc địa bàn quản lý;</w:t>
      </w:r>
    </w:p>
    <w:p>
      <w:r>
        <w:t>h) Đôn đốc, kiểm tra việc thực hiện các quy định về cung cấp thông tin khí tượng thủy văn liên quan đến vận hành của chủ các công trình hồ chứa trong thời gian có lũ theo quy định của pháp luật;</w:t>
      </w:r>
    </w:p>
    <w:p>
      <w:r>
        <w:t>i) Theo dõi, đánh giá việc khai thác, sử dụng tin dự báo, cảnh báo thiên tai khí tượng thủy văn phục vụ phát triển kinh tế - xã hội, phòng, chống thiên tai trên địa bàn; thẩm định, thẩm tra, đánh giá việc khai thác, sử dụng thông tin, dữ liệu khí tượng thủy văn trong các công trình, chương trình, quy hoạch, kế hoạch, dự án phát triển kinh tế - xã hội;</w:t>
      </w:r>
    </w:p>
    <w:p>
      <w:r>
        <w:t>k) 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w:t>
      </w:r>
    </w:p>
    <w:p>
      <w:r>
        <w:t>18. Về biến đổi khí hậu.</w:t>
      </w:r>
    </w:p>
    <w:p>
      <w:r>
        <w:t>a) Xây dựng, cập nhật và tổ chức thực hiện Kế hoạch hành động ứng phó với biến đổi khí hậu, Kế hoạch thực hiện Thỏa thuận Paris về biến đổi khí hậu của địa phương;</w:t>
      </w:r>
    </w:p>
    <w:p>
      <w:r>
        <w:t>b) Tổ chức thực hiện các nhiệm vụ trong chiến lược, quy hoạch, kế hoạch, chương trình, đề án, dự án về biến đổi khí hậu thuộc phạm vi quản lý;</w:t>
      </w:r>
    </w:p>
    <w:p>
      <w:r>
        <w:t>c) Thực hiện việc lồng ghép nội dung biến đổi khí hậu trong các chiến lược, quy hoạch, kế hoạch trên địa bàn thuộc phạm vi quản lý;</w:t>
      </w:r>
    </w:p>
    <w:p>
      <w:r>
        <w:t>d)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thuộc phạm vi quản lý;</w:t>
      </w:r>
    </w:p>
    <w:p>
      <w:r>
        <w:t>đ) Tổ chức theo dõi, giám sát, đánh giá các hoạt động thích ứng với biến đổi khí hậu và giảm nhẹ phát thải khí nhà kính cấp địa phương thuộc thẩm quyền quản lý;</w:t>
      </w:r>
    </w:p>
    <w:p>
      <w:r>
        <w:t>e) Quản lý hoạt động kinh doanh tín chỉ các-bon; kiểm soát hoạt động sản xuất, xuất khẩu, nhập khẩu, tiêu thụ các chất làm suy giảm tầng ô-dôn, chất gây hiệu ứng nhà kính tại địa phương theo quy định của pháp luật và theo các điều ước quốc tế mà Việt Nam là thành viên;</w:t>
      </w:r>
    </w:p>
    <w:p>
      <w:r>
        <w:t>g) Tổ chức điều tra, khảo sát, thu thập thông tin, dữ liệu phục vụ kiểm kê khí nhà kính cấp quốc gia và cập nhật cơ sở dữ liệu quốc gia;</w:t>
      </w:r>
    </w:p>
    <w:p>
      <w:r>
        <w:t>h) Chủ trì, phối hợp với các cơ quan có liên quan hằng năm lập báo cáo về ứng phó với biến đổi khí hậu trên địa bàn tỉnh gửi Bộ quản lý chuyên ngành phục vụ xây dựng báo cáo quốc gia ứng phó với biến đổi khí hậu;</w:t>
      </w:r>
    </w:p>
    <w:p>
      <w:r>
        <w:t>i) Tham gia thực hiện các cam kết quốc tế về biến đổi khí hậu và bảo vệ tầng ô-dôn theo phân công của Ủy ban nhân dân tỉnh.</w:t>
      </w:r>
    </w:p>
    <w:p>
      <w:r>
        <w:t>19. Về đo đạc và bản đồ.</w:t>
      </w:r>
    </w:p>
    <w:p>
      <w:r>
        <w:t>a) Thẩm định nội dung đo đạc và bản đồ trong các chương trình, đề án, dự án, nhiệm vụ có sử dụng ngân sách nhà nước do các sở, ngành, Ủy ban nhân dân các cấp của địa phương thực hiện;</w:t>
      </w:r>
    </w:p>
    <w:p>
      <w:r>
        <w:t>b) Tổ chức thực hiện việc đầu tư, xây dựng, vận hành, quản lý, bảo trì, bảo vệ, di dời, hủy bỏ các công trình hạ tầng đo đạc thuộc phạm vi quản lý;</w:t>
      </w:r>
    </w:p>
    <w:p>
      <w:r>
        <w:t>c) Tổ chức xây dựng, quản lý, cập nhật hạ tầng dữ liệu không gian địa lý quốc gia và cơ sở dữ liệu đo đạc và bản đồ thuộc phạm vi quản lý;</w:t>
      </w:r>
    </w:p>
    <w:p>
      <w:r>
        <w:t>d) Quản lý chất lượng sản phẩm đo đạc và bản đồ; quản lý việc lưu trữ, bảo mật, cung cấp, trao đổi, khai thác, sử dụng thông tin, dữ liệu, sản phẩm đo đạc và bản đồ thuộc phạm vi quản lý;</w:t>
      </w:r>
    </w:p>
    <w:p>
      <w:r>
        <w:t>đ) Thẩm định hồ sơ và đề nghị Cục Đo đạc, Bản đồ và Thông tin địa lý Việt Nam cấp, cấp bổ sung giấy phép hoạt động đo đạc và bản đồ theo quy định của pháp luật;</w:t>
      </w:r>
    </w:p>
    <w:p>
      <w:r>
        <w:t>e) Tổ chức sát hạch, cấp, gia hạn, cấp lại, cấp đổi, thu hồi chứng chỉ hành nghề đo đạc và bản đồ hạng II; lưu trữ hồ sơ cấp chứng chỉ hành nghề đo đạc và bản đồ, đăng tải thông tin của cá nhân được cấp chứng chỉ hành nghề đo đạc và bản đồ theo quy định của pháp luật;</w:t>
      </w:r>
    </w:p>
    <w:p>
      <w:r>
        <w:t>g) Theo dõi việc xuất bản, phát hành bản đồ trên địa bàn và kiến nghị với cơ quan nhà nước có thẩm quyền đình chỉ phát hành, thu hồi các xuất bản phẩm bản đồ có nội dung và hành vi bị cấm trong hoạt động xuất bản, các xuất bản phẩm bản đồ, sản phẩm bản đồ có sai sót về kỹ thuật theo quy định;</w:t>
      </w:r>
    </w:p>
    <w:p>
      <w:r>
        <w:t>h) Theo dõi tình hình thi hành pháp luật về đo đạc và bản đồ trên địa bàn; xây dựng báo cáo về hoạt động đo đạc và bản đồ thuộc phạm vi quản lý của Ủy ban nhân dân tỉnh hàng năm, gửi Bộ Nông nghiệp và Môi trường tổng hợp, báo cáo Chính phủ.</w:t>
      </w:r>
    </w:p>
    <w:p>
      <w:r>
        <w:t>20. Về viễn thám.</w:t>
      </w:r>
    </w:p>
    <w:p>
      <w:r>
        <w:t>a) Tổ chức triển khai thực hiện các đề án, dự án về ứng dụng viễn thám thám trong điều tra cơ bản, quan trắc, giám sát tài nguyên, bảo vệ môi trường, ứng phó biến đổi khí hậu trong phạm vi quản lý;</w:t>
      </w:r>
    </w:p>
    <w:p>
      <w:r>
        <w:t>b) Xác định nhu cầu sử dụng dữ liệu ảnh viễn thám của địa phương, gửi Bộ Tài nguyên và Môi trường để tổng hợp và thống nhất việc thu nhận; thực hiện thu nhận, lưu trữ, xử lý dữ liệu ảnh viễn thám; xây dựng, cập nhật, công bố siêu dữ liệu viễn thám thuộc phạm vi quản lý của địa phương; gửi bản sao dữ liệu và siêu dữ liệu ảnh viễn thám mua từ nước ngoài bằng nguồn ngân sách nhà nước cho Bộ Tài nguyên và Môi trường để tích hợp vào cơ sở dữ liệu ảnh viễn thám quốc gia theo quy định pháp luật;</w:t>
      </w:r>
    </w:p>
    <w:p>
      <w:r>
        <w:t>c) Thẩm định, quản lý chất lượng sản phẩm viễn thám theo quy định của pháp luật;</w:t>
      </w:r>
    </w:p>
    <w:p>
      <w:r>
        <w:t>d) Thực hiện các hoạt động bảo đảm hành lang an toàn kỹ thuật và bảo vệ các công trình hạ tầng thu nhận dữ liệu ảnh viễn thám trên địa bàn theo quy định pháp luật.</w:t>
      </w:r>
    </w:p>
    <w:p>
      <w:r>
        <w:t>21. Về ứng dụng công nghệ thông tin và chuyển đổi số trong lĩnh vực ngành nông nghiệp và môi trường.</w:t>
      </w:r>
    </w:p>
    <w:p>
      <w:r>
        <w:t>a) Tổ chức thu nhận, xây dựng, vận hành cơ sở dữ liệu ngành nông nghiệp và môi trường; tích hợp, kết nối, chia sẻ với cơ sở dữ liệu quốc gia về nông nghiệp và môi trường;</w:t>
      </w:r>
    </w:p>
    <w:p>
      <w:r>
        <w:t>b) Xây dựng, quản trị, vận hành hạ tầng số, hạ tầng mạng, nền tảng số, các hệ thống thông tin, cơ sở dữ liệu chuyên ngành nông nghiệp và môi trường thuộc phạm vi quản lý; thực hiện bảo mật thông tin, an toàn dữ liệu, an toàn máy tính và an toàn mạng theo quy định;</w:t>
      </w:r>
    </w:p>
    <w:p>
      <w:r>
        <w:t>c) Tổ chức phân tích, xử lý dữ liệu, thông tin ngành nông nghiệp và môi trường thuộc phạm vi quản lý phục vụ công tác quản lý nhà nước, cung cấp dịch vụ công, xây dựng đô thị thông minh, phát triển kinh tế - xã hội;</w:t>
      </w:r>
    </w:p>
    <w:p>
      <w:r>
        <w:t>d) Thực hiện cung cấp dịch vụ công trực tuyến về nông nghiệp và môi trường thuộc phạm vi quản lý; kết nối với Cổng dịch vụ công Bộ Nông nghiệp và Môi trường, Cổng dịch vụ công quốc gia;</w:t>
      </w:r>
    </w:p>
    <w:p>
      <w:r>
        <w:t>d) Quản lý, bảo quản tài liệu, tư liệu; cung cấp thông tin, dữ liệu về nông nghiệp và môi trường thuộc phạm vi quản lý theo quy định.</w:t>
      </w:r>
    </w:p>
    <w:p>
      <w:r>
        <w:t>22. Tham mưu giúp Ủy ban nhân dân tỉnh thực hiện quản lý nhà nước đối với các hoạt động khuyến nông trên địa bàn tỉnh theo quy định của pháp luật.</w:t>
      </w:r>
    </w:p>
    <w:p>
      <w:r>
        <w:t>23. Tham mưu giúp Ủy ban nhân dân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24. Quản lý, tổ chức thực hiện và chịu trách nhiệm về giám định, đăng kiểm, đăng ký, cấp, cấp lại, gia hạn, thu hồi giấy phép, giấy chứng nhận, xác nhận, quyết định công nhận, văn bằng chứng, chứng chỉ hành nghề thuộc phạm vi quản lý của Sở theo quy định của pháp luật, phân công, ủy quyền của Ủy ban nhân dân tỉnh và hướng dẫn của Bộ Nông nghiệp và Môi trường.</w:t>
      </w:r>
    </w:p>
    <w:p>
      <w:r>
        <w:t>25. Thực hiện nhiệm vụ quản lý đầu tư xây dựng chuyên ngành theo quy định của pháp luật; hướng dẫn, kiểm tra, giám sát, đánh giá việc thực hiện các dự án và xây dựng mô hình phát triển trong lĩnh vực ngành nông nghiệp và môi trường quản lý trên địa bàn tỉnh; chịu trách nhiệm thực hiện các chương trình, dự án được giao.</w:t>
      </w:r>
    </w:p>
    <w:p>
      <w:r>
        <w:t>26. Tham mưu giúp Ủy ban nhân dân tỉnh xây dựng, tổ chức thực hiện kế hoạch bồi dưỡng nghiệp vụ về nông nghiệp và môi trường đối với công chức Phòng nông nghiệp và môi trường thuộc Ủy ban nhân dân cấp huyện, công chức chuyên môn về nông nghiệp và môi trường thuộc Ủy ban nhân dân cấp xã và các tổ chức, cá nhân có liên quan theo quy định pháp luật.</w:t>
      </w:r>
    </w:p>
    <w:p>
      <w:r>
        <w:t>27. Tổ chức nghiên cứu, ứng dụng khoa học và công nghệ; thực hiện hợp tác quốc tế về lĩnh vực nông nghiệp và môi trường theo quy định của pháp luật và theo phân công hoặc ủy quyền của Chủ tịch Ủy ban nhân dân tỉnh.</w:t>
      </w:r>
    </w:p>
    <w:p>
      <w:r>
        <w:t>28. Hướng dẫn thực hiện cơ chế tự chủ đối với các đơn vị sự nghiệp công lập; quản lý hoạt động của các đơn vị sự nghiệp công lập thuộc phạm vi ngành, lĩnh vực nông nghiệp và môi trường theo quy định pháp luật; chịu trách nhiệm về các dịch vụ công do Sở tổ chức thực hiện.</w:t>
      </w:r>
    </w:p>
    <w:p>
      <w:r>
        <w:t>29. Thanh tra, kiểm tra, tiếp công dân, giải quyết khiếu nại, tố cáo; phòng, chống tham nhũng, tiêu cực; thực hành tiết kiệm, chống lãng phí và xử lý vi phạm pháp luật thuộc phạm vi quản lý của Sở theo quy định của pháp luật hoặc phân cấp, ủy quyền của Ủy ban nhân dân tỉnh.</w:t>
      </w:r>
    </w:p>
    <w:p>
      <w:r>
        <w:t>30. Tham mưu giúp Ủy ban nhân dân tỉnh quản lý, chỉ đạo, hướng dẫn, kiểm tra đối với doanh nghiệp, tổ chức kinh tế tập thể, kinh tế tư nhân, các hội và các tổ chức phi chính phủ hoạt động trong lĩnh vực ngành nông nghiệp và môi trường theo quy định của pháp luật.</w:t>
      </w:r>
    </w:p>
    <w:p>
      <w:r>
        <w:t>31. Thực hiện quyền, trách nhiệm và nghĩa vụ của chủ sở hữu nhà nước theo phân công, phân cấp của Ủy ban nhân dân tỉnh đối với các công ty trách nhiệm hữu hạn một thành viên do nhà nước làm chủ sở hữu và phần vốn nhà nước đầu tư vào các doanh nghiệp khác theo quy định của pháp luật.</w:t>
      </w:r>
    </w:p>
    <w:p>
      <w:r>
        <w:t>32. Quy định cụ thể chức năng, nhiệm vụ, quyền hạn, mối quan hệ công tác của các phòng chuyên môn, Văn phòng thuộc Sở; quản lý về tổ chức bộ máy, vị trí việc làm, biên chế công chức, cơ cấu ngạch công chức trong các tổ chức hành chính thuộc Sở; vị trí việc làm, cơ cấu viên chức theo chức danh nghề nghiệp và số lượng người làm việc trong các đơn vị sự nghiệp thuộc Sở; thực hiện bổ nhiệm, chế độ tiền lương và chính sách, chế độ đãi ngộ, đào tạo, bồi dưỡng, khen thưởng, kỷ luật đối với công chức, viên chức và người lao động thuộc phạm vi quản lý của Sở theo quy định của pháp luật và theo phân công hoặc ủy quyền của Chủ tịch Ủy ban nhân dân tỉnh.</w:t>
      </w:r>
    </w:p>
    <w:p>
      <w:r>
        <w:t>33. Hướng dẫn chuyên môn, nghiệp vụ đối với Phòng Nông nghiệp và Môi trường thuộc Ủy ban nhân dân cấp huyện; chức danh chuyên môn thuộc Ủy ban nhân dân cấp xã và kiểm tra việc thực hiện quy chế quản lý, phối hợp công tác, chế độ thông tin báo cáo của tổ chức nông nghiệp và môi trường cấp tỉnh đặt trên địa bàn cấp huyện với Ủy ban nhân dân cấp huyện; các viên chức, nhân viên chuyên môn, kỹ thuật ngành nông nghiệp và môi trường công tác trên địa bàn cấp xã với Ủy ban nhân dân cấp xã.</w:t>
      </w:r>
    </w:p>
    <w:p>
      <w:r>
        <w:t>34. Thực hiện nhiệm vụ cơ quan thường trực về công tác phòng, chống thiên tai; bảo vệ và phát triển rừng; xây dựng nông thôn mới; nước sạch và vệ sinh môi trường nông thôn; chống sa mạc hóa; quản lý buôn bán các loài động vật, thực vật hoang dã, nguy cấp, quý hiếm; phòng, chống dịch bệnh trong nông nghiệp, lâm nghiệp, thủy sản trên địa bàn tỉnh và nhiệm vụ thường trực công tác khác theo phân công của Ủy ban nhân dân tỉnh và quy định của pháp luật.</w:t>
      </w:r>
    </w:p>
    <w:p>
      <w:r>
        <w:t>35. Quản lý và chịu trách nhiệm về tài sản, tài chính được giao theo quy định của pháp luật và theo phân công, phân cấp hoặc ủy quyền của Chủ tịch Ủy ban nhân dân tỉnh.</w:t>
      </w:r>
    </w:p>
    <w:p>
      <w:r>
        <w:t>36. Thực hiện công tác thông tin, thống kê, tổng hợp, báo cáo định kỳ và đột xuất về tình hình thực hiện nhiệm vụ trong các lĩnh vực công tác được giao với Ủy ban nhân dân tỉnh và Bộ quản lý chuyên ngành.</w:t>
      </w:r>
    </w:p>
    <w:p>
      <w:r>
        <w:t>37. Triển khai thực hiện chương trình cải cách hành chính trong các lĩnh vực thuộc phạm vi quản lý của Sở theo quy định.</w:t>
      </w:r>
    </w:p>
    <w:p>
      <w:r>
        <w:t>38. Thực hiện các nhiệm vụ khác theo quy định của pháp luật và phân công, phân cấp của Ủy ban nhân dân tỉnh, Chủ tịch Ủy ban nhân dân tỉnh và cơ quan nhà nước cấp trên.</w:t>
      </w:r>
    </w:p>
    <w:p>
      <w:r>
        <w:t>Chương II</w:t>
      </w:r>
    </w:p>
    <w:p>
      <w:r>
        <w:t>CƠ CẤU TỔ CHỨC VÀ BIÊN CHẾ</w:t>
      </w:r>
    </w:p>
    <w:p>
      <w:r>
        <w:t>Điều 3. Lãnh đạo Sở</w:t>
      </w:r>
    </w:p>
    <w:p>
      <w:r>
        <w:t>1. Lãnh đạo: Sở Nông nghiệp và Môi trường có Giám đốc và các phó Giám đốc theo quy định của pháp luật và phân cấp của tỉnh.</w:t>
      </w:r>
    </w:p>
    <w:p>
      <w:r>
        <w:t>2. Giám đốc Sở do Chủ tịch Ủy ban nhân dân cấp tỉnh bổ nhiệm, chịu trách nhiệm trước Ủy ban nhân dân, Chủ tịch Ủy ban nhân dân tỉnh và trước pháp luật về thực hiện chức năng, nhiệm vụ, quyền hạn của sở theo Quy chế làm việc và phân công của Ủy ban nhân dân tỉnh.</w:t>
      </w:r>
    </w:p>
    <w:p>
      <w:r>
        <w:t>3.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quyền thay Giám đốc sở điều hành các hoạt động của sở. Phó Giám đốc sở không kiêm nhiệm người đứng đầu tổ chức, đơn vị thuộc và trực thuộc sở, trừ trường hợp pháp luật có quy định khác.</w:t>
      </w:r>
    </w:p>
    <w:p>
      <w:r>
        <w:t>4. Việc bổ nhiệm Giám đốc, Phó Giám đốc Sở do Chủ tịch Ủy ban nhân dân tỉnh quyết định theo quy định của Đảng, Nhà nước về công tác cán bộ, quy định của pháp luật; quy định về phân cấp quản lý cán bộ của tỉnh và theo đúng tiêu chuẩn chuyên môn, nghiệp vụ do Bộ Nông nghiệp và Môi trường quy định.</w:t>
      </w:r>
    </w:p>
    <w:p>
      <w:r>
        <w:t>5. Việc miễn nhiệm, điều động, luân chuyển, khen thưởng, kỷ luật, cho từ chức, nghỉ hưu và thực hiện chế độ, chính sách đối với Giám đốc, Phó Giám đốc Sở do Chủ tịch Ủy ban nhân dân tỉnh quyết định theo quy định của pháp luật và phân cấp quản lý cán bộ của tỉnh.</w:t>
      </w:r>
    </w:p>
    <w:p>
      <w:r>
        <w:t>Điều 4. Cơ cấu tổ chức và biên chế</w:t>
      </w:r>
    </w:p>
    <w:p>
      <w:r>
        <w:t>Cơ cấu tổ chức gồm 10 phòng chuyên môn, nghiệp vụ; 01 Chi cục, 05 đơn vị sự nghiệp, cụ thể như sau:</w:t>
      </w:r>
    </w:p>
    <w:p>
      <w:r>
        <w:t>1. Các phòng chuyên môn, nghiệp vụ thuộc Sở, gồm: 10 phòng.</w:t>
      </w:r>
    </w:p>
    <w:p>
      <w:r>
        <w:t>a) Văn phòng;</w:t>
      </w:r>
    </w:p>
    <w:p>
      <w:r>
        <w:t>b) Thanh tra Sở;</w:t>
      </w:r>
    </w:p>
    <w:p>
      <w:r>
        <w:t>c) Phòng Kế hoạch, Tài chính;</w:t>
      </w:r>
    </w:p>
    <w:p>
      <w:r>
        <w:t>d) Phòng Khoáng sản;</w:t>
      </w:r>
    </w:p>
    <w:p>
      <w:r>
        <w:t>đ) Phòng Chăn nuôi, Thú y và Thủy sản;</w:t>
      </w:r>
    </w:p>
    <w:p>
      <w:r>
        <w:t>e) Phòng Trồng trọt và Bảo vệ thực vật;</w:t>
      </w:r>
    </w:p>
    <w:p>
      <w:r>
        <w:t>f) Phòng Môi trường, Khí tượng thuỷ văn và Biến đổi khí hậu;</w:t>
      </w:r>
    </w:p>
    <w:p>
      <w:r>
        <w:t>g) Phòng Quản lý đất đai;</w:t>
      </w:r>
    </w:p>
    <w:p>
      <w:r>
        <w:t>h) Phòng Chất lượng và Phát triển nông thôn;</w:t>
      </w:r>
    </w:p>
    <w:p>
      <w:r>
        <w:t>i) Phòng Thủy lợi.</w:t>
      </w:r>
    </w:p>
    <w:p>
      <w:r>
        <w:t>Các phòng có Trưởng phòng, các Phó Trưởng phòng; số lượng Phó Trưởng phòng thuộc Sở căn cứ theo quy định hiện hành để thực hiện.</w:t>
      </w:r>
    </w:p>
    <w:p>
      <w:r>
        <w:t>2. Chi cục Kiểm lâm: Chi cục trưởng và không quá 02 Phó Chi cục trưởng</w:t>
      </w:r>
    </w:p>
    <w:p>
      <w:r>
        <w:t>a) Các phòng chuyên môn, nghiệp vụ: 03 phòng.</w:t>
      </w:r>
    </w:p>
    <w:p>
      <w:r>
        <w:t>- Phòng Hành chính - Tổng hợp;</w:t>
      </w:r>
    </w:p>
    <w:p>
      <w:r>
        <w:t>- Phòng Quản lý và Phát triển rừng;</w:t>
      </w:r>
    </w:p>
    <w:p>
      <w:r>
        <w:t>- Phòng Điều tra xử lý vi phạm về lâm nghiệp;</w:t>
      </w:r>
    </w:p>
    <w:p>
      <w:r>
        <w:t>b) Các Hạt Kiểm lâm: 04 Hạt</w:t>
      </w:r>
    </w:p>
    <w:p>
      <w:r>
        <w:t>- Hạt Kiểm lâm huyện Mù Cang Chải: Có Văn phòng Hạt và 03 Trạm Kiểm lâm địa bàn gồm: Trạm Kiểm lâm Púng Luông; Trạm Kiểm lâm Khao Mang; Trạm Kiểm lâm Chế Tạo.</w:t>
      </w:r>
    </w:p>
    <w:p>
      <w:r>
        <w:t>- Hạt Kiểm lâm Văn Chấn - Trạm Tấu - Nghĩa Lộ: Có Văn phòng Hạt và 04 Trạm Kiểm lâm địa bàn gồm: Trạm Kiểm lâm Cầu Gỗ; Trạm Kiểm lâm Bản Dõng; Trạm Kiểm lâm Nghĩa Lộ; Trạm Kiểm lâm Trạm Tấu.</w:t>
      </w:r>
    </w:p>
    <w:p>
      <w:r>
        <w:t>- Hạt Kiểm lâm Yên Bình - Lục Yên: Có Văn phòng Hạt và 02 Trạm Kiểm lâm địa bàn gồm: Trạm Kiểm lâm Đường 7 (Quốc lộ 70); Trạm Kiểm lâm Yên Thế (Lục Yên).</w:t>
      </w:r>
    </w:p>
    <w:p>
      <w:r>
        <w:t>- Hạt Kiểm lâm Văn Yên - Trấn Yên - Thành phố Yên Bái: Có Văn phòng Hạt và 03 Trạm Kiểm lâm địa bàn gồm: Trạm Kiểm lâm Trái Hút (Văn Yên); Trạm Kiểm lâm Đại Phú An (Văn Yên); Trạm Kiểm lâm Trấn Yên .</w:t>
      </w:r>
    </w:p>
    <w:p>
      <w:r>
        <w:t>c) Đội Kiểm lâm cơ động và phòng cháy, chữa cháy rừng.</w:t>
      </w:r>
    </w:p>
    <w:p>
      <w:r>
        <w:t>d) Các khu bảo tồn: 02 khu</w:t>
      </w:r>
    </w:p>
    <w:p>
      <w:r>
        <w:t>- Khu bảo tồn thiên nhiên Nà Hẩu, huyện Văn Yên: Hoạt động kiêm nhiệm.</w:t>
      </w:r>
    </w:p>
    <w:p>
      <w:r>
        <w:t>- Khu bảo tồn loài và sinh cảnh Mù Cang Chải: Hoạt động kiêm nhiệm.</w:t>
      </w:r>
    </w:p>
    <w:p>
      <w:r>
        <w:t>Số lượng lãnh đạo phòng, Hạt, Đội, Trạm thực hiện theo quy định pháp luật hiện hành.</w:t>
      </w:r>
    </w:p>
    <w:p>
      <w:r>
        <w:t>3. Đơn vị sự nghiệp công lập trực thuộc Sở Nông nghiệp và Môi trường:</w:t>
      </w:r>
    </w:p>
    <w:p>
      <w:r>
        <w:t>a) Văn phòng Đăng ký đất đai: Giữ nguyên.</w:t>
      </w:r>
    </w:p>
    <w:p>
      <w:r>
        <w:t>b) Ban quản lý rừng phòng hộ Trạm Tấu: Giữ nguyên.</w:t>
      </w:r>
    </w:p>
    <w:p>
      <w:r>
        <w:t>c) Ban quản lý rừng phòng hộ Mù Cang Chải: Giữ nguyên.</w:t>
      </w:r>
    </w:p>
    <w:p>
      <w:r>
        <w:t>d) Trung tâm Khuyến nông và Dịch vụ Nông nghiệp.</w:t>
      </w:r>
    </w:p>
    <w:p>
      <w:r>
        <w:t>đ) Quỹ Bảo vệ môi trường, Phòng chống thiên tai và Phát triển rừng tỉnh Yên Bái.</w:t>
      </w:r>
    </w:p>
    <w:p>
      <w:r>
        <w:t>Số lượng lãnh đạo đơn vị sự nghiệp trực thuộc Sở Nông nghiệp và Môi trường thực hiện theo quy định pháp luật hiện hành.</w:t>
      </w:r>
    </w:p>
    <w:p>
      <w:r>
        <w:t>4. Các tổ chức hoạt động theo chế độ kiêm nhiệm: 02 tổ chức.</w:t>
      </w:r>
    </w:p>
    <w:p>
      <w:r>
        <w:t>a) Văn phòng Điều phối nông thôn mới;</w:t>
      </w:r>
    </w:p>
    <w:p>
      <w:r>
        <w:t>b) Văn phòng Thường trực Ban chỉ huy Phòng chống thiên tai và tìm kiếm cứu nạn.</w:t>
      </w:r>
    </w:p>
    <w:p>
      <w:r>
        <w:t>5. Biên chế</w:t>
      </w:r>
    </w:p>
    <w:p>
      <w:r>
        <w:t>a) Biên chế công chức, số lượng người làm việc của Sở Nông nghiệp và Môi trường được giao trên cơ sở vị trí việc làm, gắn với chức năng nhiệm vụ phạm vi hoạt động và nằm trong tổng biên chế công chức, số lượng người làm việc trong các cơ quan, tổ chức hành chính, đơn vị sự nghiệp công lập của tỉnh được cấp có thẩm quyền giao hoặc phê duyệt.</w:t>
      </w:r>
    </w:p>
    <w:p>
      <w:r>
        <w:t>b) Căn cứ chức năng, nhiệm vụ, cơ cấu tổ chức và danh mục vị trí việc làm, cơ cấu ngạch công chức, cơ cấu ngạch viên chức theo chức danh nghề nghiệp được cấp có thẩm quyền phê duyệt, hằng năm Sở Nông nghiệp và Môi trường phối hợp với Sở Nội vụ xây dựng kế hoạch biên chế công chức, số lượng người làm việc, bảo đảm thực hiện nhiệm vụ được giao, trình Ủy ban nhân dân tỉnh quyết định.</w:t>
      </w:r>
    </w:p>
    <w:p>
      <w:r>
        <w:t>Chương III</w:t>
      </w:r>
    </w:p>
    <w:p>
      <w:r>
        <w:t>MỐI QUAN HỆ CÔNG TÁC</w:t>
      </w:r>
    </w:p>
    <w:p>
      <w:r>
        <w:t>Điều 5. Đối với Bộ Nông nghiệp và Môi trường</w:t>
      </w:r>
    </w:p>
    <w:p>
      <w:r>
        <w:t>Sở Nông nghiệp và Môi trường chịu sự chỉ đạo, hướng dẫn, kiểm tra về chuyên môn, nghiệp vụ của Bộ Nông nghiệp và Môi trường, bảo đảm sự thống nhất trong quản lý ngành, lĩnh vực trong cả nước. Giám đốc Sở Nông nghiệp và Môi trường có trách nhiệm báo cáo về tình hình hoạt động, về công tác chuyên môn, nghiệp vụ theo định kỳ hoặc đột xuất theo yêu cầu của Bộ Nông nghiệp và Môi trường.</w:t>
      </w:r>
    </w:p>
    <w:p>
      <w:r>
        <w:t>Điều 6. Đối với Ủy ban nhân dân tỉnh</w:t>
      </w:r>
    </w:p>
    <w:p>
      <w:r>
        <w:t>1. Sở Nông nghiệp và Môi trường chịu sự chỉ đạo trực tiếp của Ủy ban nhân dân tỉnh về tổ chức, biên chế và toàn bộ hoạt động của Sở; đồng thời, có trách nhiệm báo cáo theo quy định và tham mưu, đề xuất với Ủy ban nhân dân tỉnh về các vấn đề quản lý nhà nước trong lĩnh vực công tác do Sở phụ trách trên địa bàn tỉnh.</w:t>
      </w:r>
    </w:p>
    <w:p>
      <w:r>
        <w:t>2. Sở Nông nghiệp và Môi trường có trách nhiệm là cầu nối giữa Bộ Nông nghiệp và Môi trường với Ủy ban nhân dân tỉnh trong việc phối hợp để tổ chức thực hiện các chủ trương, thống nhất nội dung, biện pháp thực hiện, hướng dẫn chỉ đạo công tác quản lý nhà nước về lĩnh vực công tác của ngành tại địa phương.</w:t>
      </w:r>
    </w:p>
    <w:p>
      <w:r>
        <w:t>Điều 7. Đối với các sở, ban, ngành cấp tỉnh; Ủy ban nhân dân cấp huyện; Phòng Nông nghiệp và Môi trường các huyện, thị xã, thành phố</w:t>
      </w:r>
    </w:p>
    <w:p>
      <w:r>
        <w:t>1. Đối với các sở, ban, ngành cấp tỉnh: Mối quan hệ giữa Sở Nông nghiệp và Môi trường với các sở, ban, ngành là mối quan hệ phối hợp trong việc thực hiện các nhiệm vụ, quyền hạn được giao. Khi thực hiện chức năng, nhiệm vụ, quyền hạn được giao có liên quan đến các sở, ban, ngành để thực hiện và ngược lại, Sở Nông nghiệp và Môi trường có trách nhiệm phối hợp thực hiện, cung cấp thông tin, tài liệu, có liên quan đến chức năng, nhiệm vụ của Sở cho các sở, ban, ngành khi có yêu cầu.</w:t>
      </w:r>
    </w:p>
    <w:p>
      <w:r>
        <w:t>2. Đối với Ủy ban nhân dân cấp huyện và Phòng Nông nghiệp và Môi trường các huyện, thị xã, thành phố: Mối quan hệ giữa Sở Nông nghiệp và Môi trường với Ủy ban nhân dân cấp huyện là mối quan hệ phối hợp trong tổ chức chỉ đạo thực hiện nhiệm vụ, quyền hạn của Sở Nông nghiệp và Môi trường được Ủy ban nhân dân tỉnh giao. Sở Nông nghiệp và Môi trường có trách nhiệm hướng dẫn, chỉ đạo, kiểm tra về chuyên môn, nghiệp vụ đối với Phòng Nông nghiệp và Môi trường các huyện, thị xã, thành phố và các lĩnh vực công tác thuộc chức năng, nhiệm vụ ngành Nông nghiệp và Môi trường theo quy định của pháp luật.</w:t>
      </w:r>
    </w:p>
    <w:p>
      <w:r>
        <w:t>Chương IV</w:t>
      </w:r>
    </w:p>
    <w:p>
      <w:r>
        <w:t>TỔ CHỨC THỰC HIỆN</w:t>
      </w:r>
    </w:p>
    <w:p>
      <w:r>
        <w:t>Điều 8. Trách nhiệm thi hành</w:t>
      </w:r>
    </w:p>
    <w:p>
      <w:r>
        <w:t>1. Sở Nông nghiệp và Môi trường có trách nhiệm chủ trì, phối hợp với Sở Nội vụ giúp Ủy ban nhân dân tỉnh hướng dẫn Ủy ban nhân dân các huyện, thị xã, thành phố quy định chức năng, nhiệm vụ, quyền hạn của Phòng Nông nghiệp và Môi trường thuộc Ủy ban nhân dân các huyện, thị xã, thành phố.</w:t>
      </w:r>
    </w:p>
    <w:p>
      <w:r>
        <w:t>2. Căn cứ Quy định này, Giám đốc Sở Nông nghiệp và Môi trường có trách nhiệm chỉ đạo, kiện toàn cơ cấu tổ chức của Sở; rà soát để xây dựng hoặc sửa đổi, bổ sung chức năng, nhiệm vụ, Đề án vị trí việc làm và cơ cấu ngạch công chức trong các cơ quan hành chính và chức danh nghề nghiệp viên chức trong đơn vị sự nghiệp công lập trực thuộc Sở theo quy định; bố trí, sắp xếp công chức phù hợp với vị trí việc làm, đảm bảo chức danh, tiêu chuẩn, cơ cấu ngạch công chức của Sở Nông nghiệp và Môi trường theo quy định của pháp luật; xây dựng Quy chế làm việc để thực hiện tốt những nội dung của quy định này.</w:t>
      </w:r>
    </w:p>
    <w:p>
      <w:r>
        <w:t>Điều 9. Sửa đổi, bổ sung, điều chỉnh Quy định</w:t>
      </w:r>
    </w:p>
    <w:p>
      <w:r>
        <w:t>Trong quá trình tổ chức thực hiện Quy định này, nếu có vấn đề phát sinh, vướng mắc hoặc có văn bản hướng dẫn của cơ quan Nhà nước cấp trên điều chỉnh lĩnh vực này, Giám đốc Sở Nông nghiệp và Môi trường kịp thời phối hợp với Sở Nội vụ báo cáo Ủy ban nhân dân tỉnh để xem xét, quyết định việc điều chỉnh, sửa đổi, bổ sung cho phù hợp với quy định của cơ quan Nhà nước cấp trên và tình hình thực tiễn của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