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11/2024/QĐ-UBND bãi bỏ Quyết định 31/2018/QĐ-UBND quy định về quản lý hoạt động chăn nuôi gia súc, gia cầm tập trung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10/04/2024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11/2024/QĐ-UBND</w:t>
      </w:r>
    </w:p>
    <w:p>
      <w:r>
        <w:t>Bình Thuận, ngày 29 tháng 3 năm 2024</w:t>
      </w:r>
    </w:p>
    <w:p>
      <w:r>
        <w:t>QUYẾT ĐỊNH</w:t>
      </w:r>
    </w:p>
    <w:p>
      <w:r>
        <w:t>BÃI BỎ QUYẾT ĐỊNH SỐ 31/2018/QĐ-UBND NGÀY 27 THÁNG 8 NĂM 2018 CỦA ỦY BAN NHÂN DÂN TỈNH BAN HÀNH QUY ĐỊNH VỀ QUẢN LÝ HOẠT ĐỘNG CHĂN NUÔI GIA SÚC, GIA CẦM TẬP TRUNG TRÊN ĐỊA BÀN TỈNH BÌNH THUẬN</w:t>
      </w:r>
    </w:p>
    <w:p>
      <w:r>
        <w:t>ỦY BAN NHÂN DÂN TỈNH BÌNH THUẬN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Theo đề nghị của Giám đốc Sở Nông nghiệp và Phát triển nông thôn tại Tờ trình số 30/TTr-SNN ngày 26 tháng 02 năm 2024.</w:t>
      </w:r>
    </w:p>
    <w:p>
      <w:r>
        <w:t>QUYẾT ĐỊNH:</w:t>
      </w:r>
    </w:p>
    <w:p>
      <w:r>
        <w:t>Điều 1. Bãi bỏ toàn bộ Quyết định</w:t>
      </w:r>
    </w:p>
    <w:p>
      <w:r>
        <w:t>Bãi bỏ toàn bộ Quyết định số 31/2018/QĐ-UBND ngày 27 tháng 8 năm 2018 của Ủy ban nhân dân tỉnh ban hành quy định về quản lý hoạt động chăn nuôi gia súc, gia cầm tập trung trên địa bàn tỉnh Bình Thuận.</w:t>
      </w:r>
    </w:p>
    <w:p>
      <w:r>
        <w:t>Điều 2.  Quyết định này có hiệu lực từ ngày .… tháng …. năm 2024.</w:t>
      </w:r>
    </w:p>
    <w:p>
      <w:r>
        <w:t>Điều 3.  Chánh Văn phòng Ủy ban nhân dân tỉnh, Giám đốc Sở Nông nghiệp và Phát triển nông thôn, Giám đốc Sở Kế hoạch và Đầu tư, Giám đốc Sở Tài nguyên và Môi trường, Giám đốc Sở Y tế, Giám đốc Công an tỉnh, Giám đốc Sở Thông tin và Truyền thông, chủ tịch ủy ban nhân dân các huyện, thị xã, thành phố và các cơ quan, tổ chức, cá nhân có liên quan chịu trách nhiệm thi hành Quyết định này./.</w:t>
      </w:r>
    </w:p>
    <w:p>
      <w:r>
        <w:t>Nơi nhận:</w:t>
      </w:r>
    </w:p>
    <w:p>
      <w:r>
        <w:t>- Như Điều 3;</w:t>
      </w:r>
    </w:p>
    <w:p>
      <w:r>
        <w:t>- Văn phòng Chính phủ;</w:t>
      </w:r>
    </w:p>
    <w:p>
      <w:r>
        <w:t>- Bộ Tài nguyên và Môi trường;</w:t>
      </w:r>
    </w:p>
    <w:p>
      <w:r>
        <w:t>- Bộ Nông nghiệp và PTNT;</w:t>
      </w:r>
    </w:p>
    <w:p>
      <w:r>
        <w:t>- Cục Kiểm tra VBQPPL - Bộ Tư pháp;</w:t>
      </w:r>
    </w:p>
    <w:p>
      <w:r>
        <w:t>- Thường trực Tỉnh ủy;</w:t>
      </w:r>
    </w:p>
    <w:p>
      <w:r>
        <w:t>- Thường trực HĐND tỉnh;</w:t>
      </w:r>
    </w:p>
    <w:p>
      <w:r>
        <w:t>- Đoàn Đại biểu Quốc hội tỉnh;</w:t>
      </w:r>
    </w:p>
    <w:p>
      <w:r>
        <w:t>- Chủ tịch, Phó Chủ tịch UBND tỉnh;</w:t>
      </w:r>
    </w:p>
    <w:p>
      <w:r>
        <w:t>- Mặt trận và các đoàn thể tỉnh;</w:t>
      </w:r>
    </w:p>
    <w:p>
      <w:r>
        <w:t>- Báo Bình Thuận, Đài PTTH Bình Thuận;</w:t>
      </w:r>
    </w:p>
    <w:p>
      <w:r>
        <w:t>- Trung tâm Thông tin tỉnh;</w:t>
      </w:r>
    </w:p>
    <w:p>
      <w:r>
        <w:t>- Lưu: VT, KT,  Vân.</w:t>
      </w:r>
    </w:p>
    <w:p>
      <w:r>
        <w:t>TM. ỦY BAN NHÂN DÂN</w:t>
      </w:r>
    </w:p>
    <w:p>
      <w:r>
        <w:t>CHỦ TỊCH</w:t>
      </w:r>
    </w:p>
    <w:p>
      <w:r>
        <w:t>Đoàn Anh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