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1093/QĐ-UBND năm 2025 phê duyệt quy trình nội bộ, liên thông giải quyết thủ tục hành chính lĩnh vực đường bộ, đăng kiểm, hàng hải và đường thủy thuộc thẩm quyền giải quyết của Ủy ban nhân dân tỉnh, Sở Xây dựng, Ủy ban nhân dân cấp huyện,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1093/QĐ-UBND</w:t>
      </w:r>
    </w:p>
    <w:p>
      <w:r>
        <w:t>Cà Mau, ngày 06 tháng 6 năm 2025</w:t>
      </w:r>
    </w:p>
    <w:p>
      <w:r>
        <w:t>QUYẾT ĐỊNH</w:t>
      </w:r>
    </w:p>
    <w:p>
      <w:r>
        <w:t>PHÊ DUYỆT QUY TRÌNH NỘI BỘ, LIÊN THÔNG GIẢI QUYẾT THỦ TỤC HÀNH CHÍNH TRONG LĨNH VỰC ĐƯỜNG BỘ, ĐĂNG KIỂM, HÀNG HẢI VÀ ĐƯỜNG THỦY THUỘC THẨM QUYỀN GIẢI QUYẾT CỦA ỦY BAN NHÂN DÂN TỈNH, SỞ XÂY DỰNG, ỦY BAN NHÂN DÂN CẤP HUYỆN, ỦY BAN NHÂN DÂN CẤP XÃ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890/QĐ-UBND ngày 12/5/2025 của Chủ tịch Ủy ban nhân dân tỉnh về việc công bố Danh mục thủ tục hành chính được sửa đổi, bổ sung lĩnh vực đường bộ, đăng kiểm, hàng hải và đường thủy thuộc thẩm quyền giải quyết của Ủy ban nhân dân tỉnh, Sở Xây dựng, Ủy ban nhân dân cấp huyện, Ủy ban nhân dân cấp xã trên địa bàn tỉnh Cà Mau;</w:t>
      </w:r>
    </w:p>
    <w:p>
      <w:r>
        <w:t>Theo đề nghị của Giám đốc Sở Xây dựng tại Tờ trình số 2246/TTr-SXD ngày 28/5/2025.</w:t>
      </w:r>
    </w:p>
    <w:p>
      <w:r>
        <w:t>QUYẾT ĐỊNH:</w:t>
      </w:r>
    </w:p>
    <w:p>
      <w:r>
        <w:t>Điều 1.  Phê duyệt Quy trình nội bộ, liên thông giải quyết thủ tục hành chính trong lĩnh vực đường bộ, đăng kiểm, hàng hải và đường thủy thuộc thẩm quyền giải quyết của Ủy ban nhân dân tỉnh, Sở Xây dựng, Ủy ban nhân dân cấp huyện, Ủy ban nhân dân cấp xã trên địa bàn tỉnh Cà Mau  (kèm theo Quy trình) .</w:t>
      </w:r>
    </w:p>
    <w:p>
      <w:r>
        <w:t>Điều 2.  Quyết định này có hiệu lực thi hành kể từ ngày ký. Giao Sở Xây dựng chủ trì, phối hợp Văn phòng Ủy ban nhân dân tỉnh  (Trung tâm Giải quyết thủ tục hành chính tỉnh)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huyện, cấp xã theo đúng quy định. Hoàn thành trong thời hạn 03 ngày làm việc, kể từ ngày Quyết định có hiệu lực thi hành.</w:t>
      </w:r>
    </w:p>
    <w:p>
      <w:r>
        <w:t>Điều 3.  Chánh Văn phòng Ủy ban nhân dân tỉnh, Giám đốc Sở Xây dựng,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TC1/6);</w:t>
      </w:r>
    </w:p>
    <w:p>
      <w:r>
        <w:t>- Lưu: VT.KL17</w:t>
      </w:r>
    </w:p>
    <w:p>
      <w:r>
        <w:t>KT. CHỦ TỊCH</w:t>
      </w:r>
    </w:p>
    <w:p>
      <w:r>
        <w:t>PHÓ CHỦ TỊCH</w:t>
      </w:r>
    </w:p>
    <w:p>
      <w:r>
        <w:t>Lâm Văn Bi</w:t>
      </w:r>
    </w:p>
    <w:p>
      <w:r>
        <w:t>QUY TRÌNH</w:t>
      </w:r>
    </w:p>
    <w:p>
      <w:r>
        <w:t>NỘI BỘ, LIÊN THÔNG GIẢI QUYẾT THỦ TỤC HÀNH CHÍNH TRONG LĨNH VỰC ĐƯỜNG BỘ, ĐĂNG KIỂM, HÀNG HẢI VÀ ĐƯỜNG THỦY THUỘC THẨM QUYỀN GIẢI QUYẾT CỦA ỦY BAN NHÂN DÂN TỈNH, SỞ XÂY DỰNG, ỦY BAN NHÂN DÂN CẤP HUYỆN, ỦY BAN NHÂN DÂN CẤP XÃ TRÊN ĐỊA BÀN TỈNH CÀ MAU</w:t>
      </w:r>
    </w:p>
    <w:p>
      <w:r>
        <w:t>(Kèm theo Quyết định số: 1093/QĐ-UBND ngày 06/6/2025 của Chủ tịch Ủy ban nhân dân tỉnh Cà Mau)</w:t>
      </w:r>
    </w:p>
    <w:p>
      <w:r>
        <w:t>1. Cấp Giấy chứng nhận an toàn kỹ thuật và bảo vệ môi trường cho tất cả các loại phương tiện thủy nội địa (Mã số TTHC: 1.001284.000.00.00.H12)</w:t>
      </w:r>
    </w:p>
    <w:p>
      <w:r>
        <w:t>a) Thời hạn giải quyết:</w:t>
      </w:r>
    </w:p>
    <w:p>
      <w:r>
        <w:t>- Trường hợp 01: Phương tiện cách trụ sở làm việc dưới 70 km: 01 ngày làm việc.</w:t>
      </w:r>
    </w:p>
    <w:p>
      <w:r>
        <w:t>- Trường hợp 02: Phương tiện cách trụ sở làm việc từ 70 km trở lên: 02 ngày làm việc.</w:t>
      </w:r>
    </w:p>
    <w:p>
      <w:r>
        <w:t>b) Quy trình giải quyết:</w:t>
      </w:r>
    </w:p>
    <w:p>
      <w:r>
        <w:t>- Bước 1: Chuyên viên trực tại Bến tàu khách Cà Mau thuộc Trung tâm Bảo trì công trình giao thông và Đăng kiểm phương tiện thủy thuộc Sở Xây dựng tỉnh Cà Mau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Văn phòng Trung tâm Bảo trì công trình giao thông và Đăng kiểm phương tiện thủy thuộc Sở Xây dựng để xử lý hồ sơ: 0,25 ngày làm việc.</w:t>
      </w:r>
    </w:p>
    <w:p>
      <w:r>
        <w:t>- Bước 2: Đăng kiểm viên của Trung tâm Bảo trì công trình giao thông và Đăng kiểm phương tiện thủy tiếp nhận hồ sơ  (chứng thực hồ sơ nếu có yêu cầu, kiểm tra file scan) , trong 0,25 ngày làm việc tổ chức kiểm tra thực tế phương tiện, sau đó tổng hợp, thẩm định và hoàn thiện hồ sơ  (nhập thông tin, đính kèm file, kết quả xử lý)  trình lãnh đạo Trung tâm Bảo trì công trình giao thông và Đăng kiểm phương tiện thủy ký phê duyệt kết quả giải quyết các thủ tục hành chính theo quy định: trường hợp 1: 0,25 ngày làm việc; trường hợp 2: 1,25 ngày làm việc.</w:t>
      </w:r>
    </w:p>
    <w:p>
      <w:r>
        <w:t>- Bước 3: Văn thư ghi số, lưu hồ sơ, scan kết quả giải quyết đính kèm lên hệ thống; chuyển hồ sơ, kết quả giải quyết về Bến tàu khách Cà Mau thực hiện lưu trữ hồ sơ thủ tục hành chính điện tử, số hóa hồ sơ, trả kết quả  (đồng thời cấp kết quả giải quyết thủ tục hành chính điện tử)  cho tổ chức, cá nhân theo quy định: 0,25 ngày làm việc.</w:t>
      </w:r>
    </w:p>
    <w:p>
      <w:r>
        <w:t>2.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(Mã số TTHC: 2.001921.000.00.00.H12)</w:t>
      </w:r>
    </w:p>
    <w:p>
      <w:r>
        <w:t>a) Thời hạn giải quyết:  Trong thời hạn 4,5 ngày làm việc  (cắt giảm 2,5/07 ngày làm việc, tỷ lệ 35%)  kể từ ngày nhận đủ hồ sơ theo quy định.</w:t>
      </w:r>
    </w:p>
    <w:p>
      <w:r>
        <w:t>b) Quy trình giải quyết:</w:t>
      </w:r>
    </w:p>
    <w:p>
      <w:r>
        <w:t>- Tại Sở Xây dựng:   Tổ chức, cá nhân nộp hồ sơ đến Sở Xây dựng thực hiện đối với các trường hợp: quốc lộ quy định tại khoản 4 Điều 8 Luật Đường bộ và quy định tại khoản 1 Điều 4, khoản 1 Điều 5, khoản 1 Điều 6 của Nghị định số 165/2024/NĐ-CP; đường khác thuộc phạm vi được giao quản lý.</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đối với các tuyến đường được giao quản lý để xử lý hồ sơ: 0,25 ngày làm việc.</w:t>
      </w:r>
    </w:p>
    <w:p>
      <w:r>
        <w:t>+ Bước 2: Chuyên viên Phòng Quản lý nhà và thị trường bất động sản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04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huyện:   Ủy ban nhân dân cấp huyện thực hiện đối với đường thuộc phạm vi quản lý, trừ trường hợp thuộc thẩm quyền của Sở Xây dựng và của Ủy ban nhân dân cấp xã.</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huyện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trình lãnh đạo Phòng chuyên môn duyệt,  trình lãnh đạo Ủy ban nhân dân cấp huyện ký phê duyệt kết quả giải quyết các thủ tục hành chính theo quy định: 04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xã:   Ủy ban nhân dân cấp xã thực hiện đối với đường thuộc phạm vi quản lý, trừ trường hợp thuộc thẩm quyền của Sở Xây dựng và của Ủy ban nhân dân cấp huyện.</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Công chức phụ trách chuyên môn thuộc Ủy ban nhân dân cấp xã  (Công chức phụ trách chuyên môn)  để xử lý hồ sơ: 0,25 ngày làm việc.</w:t>
      </w:r>
    </w:p>
    <w:p>
      <w:r>
        <w:t>+ Bước 2: Công chức phụ trách chuyên môn tiếp nhận  (chứng thực hồ sơ nếu có yêu cầu, kiểm tra file scan) , tổng hợp, thẩm định và hoàn thiện hồ sơ  (nhập thông tin, đính kèm file, kết quả xử lý)  trình lãnh đạo Ủy ban nhân dân cấp xã ký phê duyệt kết quả giải quyết các thủ tục hành chính theo quy định: 04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Chấp thuận vị trí đấu nối tạm vào đường bộ đang khai thác (Mã số TTHC: 1.000314.000.00.00.H12)</w:t>
      </w:r>
    </w:p>
    <w:p>
      <w:r>
        <w:t>a) Thời hạn giải quyết:  Trong thời hạn 4,5 ngày làm việc  (cắt giảm 2,5/07 ngày làm việc, tỷ lệ 35%)  kể từ ngày nhận đủ hồ sơ theo quy định.</w:t>
      </w:r>
    </w:p>
    <w:p>
      <w:r>
        <w:t>b) Quy trình giải quyết:</w:t>
      </w:r>
    </w:p>
    <w:p>
      <w:r>
        <w:t>- Tại Sở Xây dựng:   Tổ chức, cá nhân có nhu cầu đấu nối tạm thời nộp hồ sơ đề nghị đến Sở Xây dựng thực hiện đối với quốc lộ quy định tại khoản 4 Điều 8 Luật Đường bộ và quốc lộ quy định tại khoản 1 Điều 4, khoản 1 Điều 5 và khoản 1 Điều 6 của Nghị định số 165/2024/NĐ-CP ngày 26/12/2024 của Chính phủ; đường tỉnh và đường khác được Ủy ban nhân dân cấp tỉnh giao quản lý.</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đối với các tuyến đường được giao quản lý 0,25 ngày làm việc.</w:t>
      </w:r>
    </w:p>
    <w:p>
      <w:r>
        <w:t>- Bước 2: Chuyên viên Phòng Quản lý nhà và thị trường bất động sản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04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huyện:   Ủy ban nhân dân cấp huyện thực hiện đối với đường bộ thuộc phạm vi quản lý.</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huyện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trình lãnh đạo Phòng chuyên môn duyệt, trình lãnh đạo Ủy ban nhân dân cấp huyện ký phê duyệt kết quả giải quyết các thủ tục hành chính theo quy định: 04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xã:   Ủy ban nhân dân cấp xã thực hiện đối với đường bộ thuộc phạm vi quản lý.</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Công chức phụ trách chuyên môn thuộc Ủy ban nhân dân cấp xã  (Công chức phụ trách chuyên môn)  để xử lý hồ sơ: 0,25 ngày làm việc.</w:t>
      </w:r>
    </w:p>
    <w:p>
      <w:r>
        <w:t>+ Bước 2: Công chức phụ trách chuyên môn tiếp nhận  (chứng thực hồ sơ nếu có yêu cầu, kiểm tra file scan) , tổng hợp, thẩm định và hoàn thiện hồ sơ  (nhập thông tin, đính kèm file, kết quả xử lý)  trình lãnh đạo Ủy ban nhân dân cấp xã ký phê duyệt kết quả giải quyết các thủ tục hành chính theo quy định: 4,5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4. Cấp giấy phép thi công công trình trên đường bộ đang khai thác (Mã số TTHC: 1.013061.000.00.00.H12)</w:t>
      </w:r>
    </w:p>
    <w:p>
      <w:r>
        <w:t>a) Thời hạn giải quyết:  Trong thời hạn 07 ngày làm việc kể từ ngày nhận đủ hồ sơ hợp lệ.</w:t>
      </w:r>
    </w:p>
    <w:p>
      <w:r>
        <w:t>b) Quy trình giải quyết:</w:t>
      </w:r>
    </w:p>
    <w:p>
      <w:r>
        <w: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 0,25 ngày làm việc.</w:t>
      </w:r>
    </w:p>
    <w:p>
      <w:r>
        <w:t>+ Bước 2: Chuyên viên Phòng Quản lý nhà và thị trường bất động sản tiếp nhận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 Tại cấp huyện:</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huyện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trình lãnh đạo Phòng chuyên môn duyệt, trình lãnh đạo Ủy ban nhân dân cấp huyện ký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trả kết quả  (đồng thời cấp kết quả giải quyết thủ tục hành chính điện tử)  cho tổ chức, cá nhân theo quy định: 0,25 ngày làm việc.</w:t>
      </w:r>
    </w:p>
    <w:p>
      <w:r>
        <w:t>- Tại cấp xã:</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Công chức phụ trách chuyên môn thuộc Ủy ban nhân dân cấp xã  (Công chức phụ trách chuyên môn)  để xử lý hồ sơ: 0,25 ngày làm việc.</w:t>
      </w:r>
    </w:p>
    <w:p>
      <w:r>
        <w:t>+ Bước 2: Công chức phụ trách chuyên môn tiếp nhận  (chứng thực hồ sơ nếu có yêu cầu, kiểm tra file scan) , tổng hợp, thẩm định và hoàn thiện hồ sơ  (nhập thông tin, đính kèm file, kết quả xử lý)  trình lãnh đạo Ủy ban nhân dân cấp xã ký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trả kết quả  (đồng thời cấp kết quả giải quyết thủ tục hành chính điện tử)  cho tổ chức, cá nhân theo quy định: 0,25 ngày làm việc.</w:t>
      </w:r>
    </w:p>
    <w:p>
      <w:r>
        <w:t>5. Chấp thuận hoạt động vui chơi, giải trí dưới nước tại vùng nước trên tuyến đường thủy nội địa, vùng nước cảng biển hoặc khu vực hàng hải (Mã số TTHC: 2.001219.000.00.00.H12)</w:t>
      </w:r>
    </w:p>
    <w:p>
      <w:r>
        <w:t>a) Thời hạn giải quyết:  Trong thời hạn 04 ngày làm việc  (cắt giảm 02/06 ngày làm việc, tỷ lệ 33,33%)  kể từ ngày nhận đủ hồ sơ theo quy định, trong đó:</w:t>
      </w:r>
    </w:p>
    <w:p>
      <w:r>
        <w:t>- Tại Sở Xây dựng: 02 ngày làm việc.</w:t>
      </w:r>
    </w:p>
    <w:p>
      <w:r>
        <w:t>- Tại Chi cục Hàng hải và đường thủy khu vực hoặc Cảng vụ hàng hải khu vực: 02 ngày làm việc.</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(chứng thực hồ sơ nếu có yêu cầu, kiểm tra file scan) , tổng hợp, thẩm định, tham mưu văn bản gửi đến Chi cục Đường thủy nội địa khu vực hoặc Cảng vụ hàng hải khu vực để lấy ý kiến: 0,5 ngày làm việc. Sau khi nhận được ý kiến góp ý từ Chi cục Hàng hải và đường thủy hoặc Cảng vụ hàng hải khu vực hoặc kể từ ngày hết thời gian xin ý kiến theo quy định, chuyên viên Phòng Quản lý nhà và thị trường bất động sản hoàn thiện hồ sơ  (nhập thông tin, đính kèm file, kết quả xử lý)  trình Lãnh đạo Sở Xây dựng ký phê duyệt kết quả giải quyết các thủ tục hành chính nêu trên theo quy định: 01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(quy trình giải quyết tại Chi cục Hàng hải và đường thủy hoặc Cảng vụ hàng hải khu vực thực hiện theo quy định của từng đơn vị (trong thời hạn 02 ngày làm việc) .</w:t>
      </w:r>
    </w:p>
    <w:p>
      <w:r>
        <w:t>6. Chấp thuận phương án bảo đảm an toàn giao thông (Mã số TTHC: 1.009465.000.00.00.H12)</w:t>
      </w:r>
    </w:p>
    <w:p>
      <w:r>
        <w:t>a) Thời hạn giải quyết:</w:t>
      </w:r>
    </w:p>
    <w:p>
      <w:r>
        <w:t>- Tại Sở Xây dựng: Trong thời hạn 3,5 ngày làm việc  (cắt giảm 1,5/05 ngày  làm việc , tỷ lệ cắt giảm 30%) , kể từ ngày nhận đủ hồ sơ theo quy định.</w:t>
      </w:r>
    </w:p>
    <w:p>
      <w:r>
        <w:t>- Tại cấp huyện, trong thời hạn 3,5 ngày làm việc (cắt giảm 1,5/05 ngày làm việc, tỷ lệ cắt giảm 30%), kể từ ngày nhận đủ hồ sơ theo quy định.</w:t>
      </w:r>
    </w:p>
    <w:p>
      <w:r>
        <w:t>b) Quy trình giải quyết:</w:t>
      </w:r>
    </w:p>
    <w:p>
      <w:r>
        <w: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03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huyện:</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trình lãnh đạo Phòng chuyên môn kiểm tra và trình lãnh đạo Ủy ban nhân dân cấp huyện phê duyệt kết quả giải quyết các thủ tục hành chính theo quy định: 03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7. Thông báo luồng đường thủy nội địa chuyên dùng (Mã số TTHC: 1.009461.000.00.00.H12)</w:t>
      </w:r>
    </w:p>
    <w:p>
      <w:r>
        <w:t>a) Thời hạn giải quyết:  Trong thời hạn 03 ngày làm việc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8. Cấp Giấy chứng nhận cơ sở đủ Điều kiện kinh doanh dịch vụ đào tạo thuyền viên, người lái phương tiện thủy nội địa (Mã hồ sơ: 2.002001.000.00.00.000.00.00.H12) .</w:t>
      </w:r>
    </w:p>
    <w:p>
      <w:r>
        <w:t>a) Thời hạn giải quyết:  Trong thời hạn 07 ngày làm việc (cắt giảm 03/10 ngày làm việc, tỷ lệ 30%)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9. Cấp lại Giấy chứng nhận cơ sở đủ Điều kiện kinh doanh dịch vụ đào tạo thuyền viên, người lái phương tiện thủy nội địa (Mã hồ sơ: 2.001998.000.00.00.H12)</w:t>
      </w:r>
    </w:p>
    <w:p>
      <w:r>
        <w:t>a) Thời hạn giải quyết:</w:t>
      </w:r>
    </w:p>
    <w:p>
      <w:r>
        <w:t>- Trường hợp mất, hỏng 3,5 ngày làm việc  (cắt giảm 1,5 ngày làm việc, tỷ lệ 30%)  kể từ ngày nhận được hồ sơ đầy đủ .</w:t>
      </w:r>
    </w:p>
    <w:p>
      <w:r>
        <w:t>- Trường hợp thay đổi địa chỉ hoặc loại cơ sở đào tạo 4,5 ngày làm việc  (cắt giảm 2,5 ngày làm việc, tỷ lệ 35%)  kể từ ngày nhận được hồ sơ đầy đủ.</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trường hợp 1: 03 ngày làm việc; trường hợp 2: 04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10. Phê duyệt phương án vận tải hàng hóa siêu trường hoặc hàng hóa siêu trọng trên đường thủy nội địa (Mã số TTHC: 1.000344.000.00.00.H12)</w:t>
      </w:r>
    </w:p>
    <w:p>
      <w:r>
        <w:t>a) Thời hạn giải quyết:  Trong thời hạn 1,5 ngày làm việc  (cắt giảm 0,5/02 ngày làm việc, tỷ lệ 25%)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01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11. Đăng ký vận tải hành khách cố định trên tuyến vận tải thủy từ bờ ra đảo (Mã số TTHC: 2.000795.00.000.00.00.H12)</w:t>
      </w:r>
    </w:p>
    <w:p>
      <w:r>
        <w:t>- Thời hạn giải quyết:  Trong thời hạn 06 ngày làm việc  (cắt giảm 03/9 ngày làm việc, tỷ lệ 30%)  kể từ ngày nhận đủ hồ sơ theo quy định, trong đó:</w:t>
      </w:r>
    </w:p>
    <w:p>
      <w:r>
        <w:t>+ Tại Sở Xây dựng: 04 ngày làm việc.</w:t>
      </w:r>
    </w:p>
    <w:p>
      <w:r>
        <w:t>+ Tại Cảng vụ hàng hải khu vực, Cảng vụ đường thủy nội địa trực thuộc Cục Hàng hải và đường thủy nơi có tuyến vận tải thủy từ bờ ra đảo đi qua: 02 ngày làm việc.</w:t>
      </w:r>
    </w:p>
    <w:p>
      <w:r>
        <w:t>- Quy trình giải quyết:</w:t>
      </w:r>
    </w:p>
    <w:p>
      <w:r>
        <w:t>+ Quy trình giải quyết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trong thời hạn 0,5 ngày làm việc tham mưu văn bản gửi đến Cảng vụ hàng hải khu vực, Cảng vụ đường thủy nội địa trực thuộc Cục Hàng hải và Đường thủy để lấy ý kiến trong 02 ngày làm việc. Sau khi nhận được ý kiến góp ý từ Cảng vụ hàng hải khu vực, Cảng vụ đường thủy nội địa trực thuộc Cục Hàng hải và đường thủy hoặc kể từ ngày hết thời gian xin ý kiến theo quy định, chuyên viên Phòng Vận tải tổng hợp, thẩm định và hoàn thiện hồ sơ ,  trình lãnh đạo Sở Xây dựng ký phê duyệt kết quả giải quyết các thủ tục hành chính theo quy định: 03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Quy trình giải quyết tại Chi cục Hàng hải và đường thủy hoặc Cảng vụ hàng hải khu vực thực hiện theo quy định của từng đơn vị (trong thời hạn 02 ngày làm việc) .</w:t>
      </w:r>
    </w:p>
    <w:p>
      <w:r>
        <w:t>12. Phê duyệt phương án thăm dò, phương án trục vớt tài sản chìm đắm (Mã số TTHC:1.002771.000.00.00.H12)</w:t>
      </w:r>
    </w:p>
    <w:p>
      <w:r>
        <w:t>a) Thời hạn giải quyết:  Trong thời hạn 07 ngày làm việc  (cắt giảm 03/10 ngày làm việc, tỷ lệ 33%)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6,5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13. Cấp, cấp lại, chuyển đổi giấy chứng nhận khả năng chuyên môn, chứng chỉ chuyên môn (Mã số TTHC:1.003135.000.00.00.H12)</w:t>
      </w:r>
    </w:p>
    <w:p>
      <w:r>
        <w:t>a) Thời hạn giải quyết:  Trong thời hạn 3,5 ngày làm việc  (cắt giảm 1,5/05 ngày làm việc, tỷ lệ 30%)  kể từ ngày nhận đủ hồ sơ và đã nộp đủ phí, lệ phí theo quy định.</w:t>
      </w:r>
    </w:p>
    <w:p>
      <w:r>
        <w:t>b) Quy trình giải quyết:</w:t>
      </w:r>
    </w:p>
    <w:p>
      <w:r>
        <w:t>- Đối với thẩm quyền giải quyết của Sở Xây dựng: Thực hiện cấp, cấp lại, chuyển đổi đối với các loại giấy chứng nhận khả năng chuyên môn, chứng chỉ chuyên môn được giao quản lý.</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03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Đối với thẩm quyền giải quyết của Cơ sở đào tạo: Cơ sở đào tạo đủ điều kiện theo quy định được thực hiện cấp, cấp lại, chuyển đổi đối với các loại chứng chỉ nghiệp vụ và chứng chỉ huấn luyện an toàn cơ bản và chứng chỉ chuyên môn đặc biệt.</w:t>
      </w:r>
    </w:p>
    <w:p>
      <w:r>
        <w:t>+ Bước 1: Nhân viên tại Cơ sở đào tạo đủ điều kiện theo quy định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Bộ phận chuyên môn của Cơ sở đào tạo  (Bộ phận chuyên môn)  để xử lý hồ sơ: 0,25 ngày làm việc.</w:t>
      </w:r>
    </w:p>
    <w:p>
      <w:r>
        <w:t>+ Bước 2: Bộ phận chuyên môn tiếp nhận hồ sơ  (chứng thực hồ sơ nếu có yêu cầu, kiểm tra file scan) , tổng hợp, thẩm định và hoàn thiện hồ sơ  (nhập thông tin, đính kèm file, kết quả xử lý)  trình lãnh đạo Cơ sở đào tạo ký phê duyệt kết quả giải quyết các thủ tục hành chính theo quy định: 03 ngày làm việc.</w:t>
      </w:r>
    </w:p>
    <w:p>
      <w:r>
        <w:t>+ Bước 3: Văn thư ghi số, scan kết quả giải quyết đính kèm lên hệ thống, thực hiện lưu trữ hồ sơ thủ tục hành chính điện tử, số hóa hồ sơ, chuyển hồ sơ, kết  quả giải quyết, trả kết quả  (đồng thời cấp kết quả giải quyết thủ tục hành chính   điện tử)  cho tổ chức, cá nhân theo quy định: 0,25 ngày làm việc.</w:t>
      </w:r>
    </w:p>
    <w:p>
      <w:r>
        <w:t>14. Gia hạn thời gian lưu hành tại Việt Nam cho phương tiện của Trung Quốc (Mã số TTHC: 1.001737.000.00.00.H12)</w:t>
      </w:r>
    </w:p>
    <w:p>
      <w:r>
        <w:t>a) Thời hạn giải quyết:  Trong thời hạn 02 ngày làm việc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15. Công bố lại bến xe khách (Mã số TTHC: 1.000672.000.00.00.H12).</w:t>
      </w:r>
    </w:p>
    <w:p>
      <w:r>
        <w:t>a) Thời hạn giải quyết:</w:t>
      </w:r>
    </w:p>
    <w:p>
      <w:r>
        <w:t>- Thời hạn kiểm tra: Trong 04 ngày làm việc (cắt giảm 01/05 ngày làm việc, tỷ lệ 20%) kể từ ngày nhận đủ hồ sơ đúng quy định.</w:t>
      </w:r>
    </w:p>
    <w:p>
      <w:r>
        <w:t>- Thời hạn công bố:</w:t>
      </w:r>
    </w:p>
    <w:p>
      <w:r>
        <w:t>+ Trường hợp quyết định công bố: trong 02 ngày làm việc  (cắt giảm 01/03 ngày làm việc, tỷ lệ 33%)  kể từ ngày kết thúc kiểm tra.</w:t>
      </w:r>
    </w:p>
    <w:p>
      <w:r>
        <w:t>+ Trường hợp thông báo cho đơn vị kinh doanh dịch vụ bến xe khách: trong 02 ngày làm việc kể từ ngày kết thúc kiểm tra.</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 chức kiểm tra các tiêu chí phân loại bến xe theo Quy chuẩn kỹ thuật quốc gia về bến xe khách và lập biên bản kiểm tra, sau đó tổng hợp, thẩm định và hoàn thiện hồ sơ ,  trình lãnh đạo Sở Xây dựng xem xét quyết định: 02 ngày làm việc. Sau khi kết thúc kiểm tra:</w:t>
      </w:r>
    </w:p>
    <w:p>
      <w:r>
        <w:t>+ Trường hợp đáp ứng đủ điều kiện, Chuyên viên Phòng Vận tải hoàn thiện hồ sơ  (nhập thông tin, đính kèm file, kết quả xử lý)  trình lãnh đạo Sở Xây dựng ký phê duyệt kết quả giải quyết thủ tục hành chính theo quy định: 1,5 ngày làm việc.</w:t>
      </w:r>
    </w:p>
    <w:p>
      <w:r>
        <w:t>+ Trường hợp không đáp ứng đúng các tiêu chí thì phải ghi rõ các nội dung không đạt trong biên bản kiểm tra, thông báo cho đơn vị kinh doanh dịch vụ bến xe khách biết: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16. Cấp Giấy phép lưu hành xe quá tải trọng, xe quá khổ giới hạn, xe bánh xích, xe vận chuyển hàng siêu trường, siêu trọng trên đường bộ (Mã số TTHC: 1.000028.000.00.00.H12).</w:t>
      </w:r>
    </w:p>
    <w:p>
      <w:r>
        <w:t>a) Thời hạn giải quyết:  Trong thời hạn 01 ngày làm việc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17. Đổi, cấp lại Chứng chỉ bồi dưỡng kiến thức pháp luật về giao thông đường bộ cho người điều khiển xe máy chuyên dùng trường hợp Cơ sở đào    tạo đã cấp Chứng chỉ không còn hoạt động (Mã số TTHC:   2.000769.000.00.00.H12)</w:t>
      </w:r>
    </w:p>
    <w:p>
      <w:r>
        <w:t>a) Thời hạn giải quyết:  Trong thời hạn 02 ngày làm việc  (cắt giảm 01/03 ngày làm việc, tỷ lệ 33%)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18. Cấp lại Giấy phép đào tạo lái xe ô tô khi điều chỉnh hạng xe đào tạo, lưu lượng đào tạo và thay đổi địa điểm đào tạo (Mã số TTHC: 1.001623.000.00.00.H12).</w:t>
      </w:r>
    </w:p>
    <w:p>
      <w:r>
        <w:t>a) Thời hạn giải quyết:</w:t>
      </w:r>
    </w:p>
    <w:p>
      <w:r>
        <w:t>- Thời hạn tổ chức kiểm tra thực tế: Trong thời hạn 02 ngày làm việc  (cắt giảm 03/05 ngày làm việc, tỷ lệ 60%)  kể từ ngày nhận đủ hồ sơ theo quy định.</w:t>
      </w:r>
    </w:p>
    <w:p>
      <w:r>
        <w:t>- Thời hạn cấp lại Giấy phép: Trong thời hạn 03 ngày làm việc nếu đạt kết quả qua kiểm tra.</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tổ chức kiểm tra, đánh giá: 02 ngày làm việc, hoàn thiện hồ sơ  (nhập thông tin, đính kèm file, kết quả xử lý)  trình Lãnh đạo Sở Xây dựng ký phê duyệt cấp giấy phép: 2,5 ngày làm việc nếu đạt kết quả qua kiểm tra.</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19. Cấp Giấy chứng nhận giáo viên dạy thực hành lái xe (Mã số TTHC: 1.001765.000.00.00.H12)</w:t>
      </w:r>
    </w:p>
    <w:p>
      <w:r>
        <w:t>a) Thời hạn giải quyết:  Trong thời hạn 03 ngày làm việc  (cắt giảm 02/05 ngày làm việc, tỷ lệ 40%)  từ khi nhận hồ sơ Sở Xây dựng kiểm tra; nếu đạt trong 03 ngày làm việc cấp giấy chứng nhận.</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tổ chức kiểm tra, đánh giá: 2,5 ngày làm việc, hoàn thiện hồ sơ  (nhập thông tin, đính kèm file, kết quả xử lý)  trình Lãnh đạo Sở Xây dựng ký phê duyệt kết quả giải quyết cấp giấy chứng nhận: 3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20. Cấp Giấy phép đào tạo lái xe, cấp Giấy phép xe tập lái (Mã số TTHC: 1.001777.000.00.00.H12)</w:t>
      </w:r>
    </w:p>
    <w:p>
      <w:r>
        <w:t>a) Thời hạn giải quyết:</w:t>
      </w:r>
    </w:p>
    <w:p>
      <w:r>
        <w:t>- Cấp Giấy phép đào tạo: Trong thời hạn 06 ngày làm việc  (cắt giảm 04/10 ngày làm việc, tỷ lệ 40%)  kể từ ngày nhận đủ hồ sơ theo quy định.</w:t>
      </w:r>
    </w:p>
    <w:p>
      <w:r>
        <w:t>- Cấp Giấy phép xe tập lái: Trong thời hạn 01 ngày làm việc kể từ ngày cấp giấy phép đào tạo lái xe cho cơ sở đào tạo.</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hoàn thiện hồ sơ  (nhập thông tin, đính kèm file, kết quả xử lý)  trình Lãnh đạo Sở Xây dựng ký phê duyệt cấp Giấy phép đào tạo: 5,5 ngày làm việc; cấp Giấy phép xe tập lái: 0,5 ngày làm việc kể từ ngày cấp giấy phép đào tạo lái xe cho cơ sở đào tạo.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21. Cấp phép sử dụng tạm thời lòng đường, vỉa hè vào mục đích khác (Mã số TTHC: 1.013274.000.00.00.H12)</w:t>
      </w:r>
    </w:p>
    <w:p>
      <w:r>
        <w:t>a) Thời hạn giải quyết:</w:t>
      </w:r>
    </w:p>
    <w:p>
      <w:r>
        <w:t>- Trường hợp 1: Trong thời hạn 01 ngày đối với đám tang.</w:t>
      </w:r>
    </w:p>
    <w:p>
      <w:r>
        <w:t>- Trường hợp 2: Trong thời hạn 04 ngày làm việc  (cắt giảm 01/05 ngày làm việc, tỷ lệ 20%)  đối với các trường hợp khác kể từ khi tiếp nhận hồ sơ.</w:t>
      </w:r>
    </w:p>
    <w:p>
      <w:r>
        <w:t>b) Quy trình giải quyết:</w:t>
      </w:r>
    </w:p>
    <w:p>
      <w:r>
        <w: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Phòng Quản lý nhà và thị trường bất động sản)  để xử lý hồ sơ: 0,25 ngày làm việc.</w:t>
      </w:r>
    </w:p>
    <w:p>
      <w:r>
        <w:t>+ Bước 2: Chuyên viên Phòng Quản lý nhà và thị trường bất động sản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Trường hợp 01: 0,5 ngày làm việc; trường hợp 02: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trường hợp: 0,25 ngày làm việc.</w:t>
      </w:r>
    </w:p>
    <w:p>
      <w:r>
        <w:t>- Tại cấp huyện:</w:t>
      </w:r>
    </w:p>
    <w:p>
      <w:r>
        <w:t>+ Ủy ban nhân dân cấp huyện thực hiện đối với đường được giao quản lý, trừ trường hợp thuộc thẩm quyền của Sở Xây dựng, Ủy ban nhân dân cấp xã.</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huyện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trình lãnh đạo Phòng chuyên môn duyệt, trình lãnh đạo Ủy ban nhân dân cấp huyện ký phê duyệt kết quả giải quyết các thủ tục hành chính: Trường hợp 01: 0,5 ngày làm việc; trường hợp 02: 3,5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xã:</w:t>
      </w:r>
    </w:p>
    <w:p>
      <w:r>
        <w:t>+ Ủy ban nhân dân cấp xã thực hiện đối với đường được giao quản lý, trừ trường hợp thuộc thẩm quyền của: Sở Xây dựng, Ủy ban nhân dân cấp huyện.</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Công chức phụ trách chuyên môn thuộc Ủy ban nhân dân cấp xã  (Công chức phụ trách chuyên môn)  để xử lý hồ sơ: 0,25 ngày làm việc.</w:t>
      </w:r>
    </w:p>
    <w:p>
      <w:r>
        <w:t>+ Bước 2: Công chức phụ trách chuyên môn tiếp nhận  (chứng thực hồ sơ nếu có yêu cầu, kiểm tra file scan) , tổng hợp, thẩm định và hoàn thiện hồ sơ  (nhập thông tin, đính kèm file, kết quả xử lý)  trình lãnh đạo Ủy ban nhân dân cấp xã ký phê duyệt kết quả giải quyết các thủ tục hành chính: Trường hợp 01: 0,5 ngày làm việc; trường hợp 02: 3,5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22. Chấp thuận bổ sung vị trí nút giao đấu nối vào đường cao tốc (Mã số TTHC: 1.013276.000.00.00.H12)</w:t>
      </w:r>
    </w:p>
    <w:p>
      <w:r>
        <w:t>a) Thời hạn giải quyết:</w:t>
      </w:r>
    </w:p>
    <w:p>
      <w:r>
        <w:t>- Trường hợp 1: Không lấy ý kiến: Trong thời hạn 07 ngày làm việc kể từ khi nhận đủ hồ sơ theo quy định, trong đó:</w:t>
      </w:r>
    </w:p>
    <w:p>
      <w:r>
        <w:t>+ Tại Sở Xây dựng 04 ngày làm việc.</w:t>
      </w:r>
    </w:p>
    <w:p>
      <w:r>
        <w:t>+ Tại Văn phòng Ủy ban nhân dân tỉnh 03 ngày làm việc.</w:t>
      </w:r>
    </w:p>
    <w:p>
      <w:r>
        <w:t>- Trường hợp 2: lấy ý kiến, trong đó:</w:t>
      </w:r>
    </w:p>
    <w:p>
      <w:r>
        <w:t>+ Thời hạn lấy ý kiến 02 ngày làm việc kể từ ngày nhận đủ hồ sơ.</w:t>
      </w:r>
    </w:p>
    <w:p>
      <w:r>
        <w:t>+ Thời hạn trả lời của cơ quan, tổ chức được lấy ý kiến 07 ngày làm việc, kể từ ngày nhận được đề nghị.</w:t>
      </w:r>
    </w:p>
    <w:p>
      <w:r>
        <w:t>+ Thời hạn có văn bản chấp thuận: 07 ngày làm việc sau khi nhận được ý kiến góp ý, trong đó:</w:t>
      </w:r>
    </w:p>
    <w:p>
      <w:r>
        <w:t>- Tại Sở Xây dựng 04 ngày làm việc.</w:t>
      </w:r>
    </w:p>
    <w:p>
      <w:r>
        <w:t>- Tại Văn phòng Ủy ban nhân dân tỉnh 03 ngày làm việc.</w:t>
      </w:r>
    </w:p>
    <w:p>
      <w:r>
        <w:t>b) Quy trình giải quyết:</w:t>
      </w:r>
    </w:p>
    <w:p>
      <w:r>
        <w:t>- Quy trình giải quyết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w:t>
      </w:r>
    </w:p>
    <w:p>
      <w:r>
        <w:t>Trường hợp 1: Chuyên viên Phòng Quản lý nhà và thị trường bất động sản tiếp nhận  (chứng thực hồ sơ nếu có yêu cầu, kiểm tra file scan) , tổng hợp, thẩm định và hoàn thiện hồ sơ  (nhập thông tin, đính kèm file, kết quả xử lý),  chuyển Lãnh đạo Sở Xây dựng duyệt trình Ủy ban nhân dân tỉnh xem xét quyết định: 3,5 ngày làm việc.</w:t>
      </w:r>
    </w:p>
    <w:p>
      <w:r>
        <w:t>Trường hợp 02: Chuyên viên Phòng Quản lý nhà và thị trường bất động sản tiếp nhận  (chứng thực hồ sơ nếu có yêu cầu, kiểm tra file scan) , tổng hợp, thẩm định, tham mưu lấy ý kiến các cơ quan, tổ chức có liên quan; khi có ý kiến các các cơ quan, tổ chức có liên quan Chuyên viên Phòng Quản lý nhà và thị trường bất động sản tổng hợp, tiếp thu ý kiến, hoàn thiện hồ sơ  (nhập thông tin, đính kèm file, kết quả xử lý),  chuyển lãnh đạo Sở Xây dựng duyệt trình Ủy ban nhân dân tỉnh xem xét, quyết định: 3,5 ngày làm việc.</w:t>
      </w:r>
    </w:p>
    <w:p>
      <w:r>
        <w:t>+ Bước 3: Các cơ quan, tổ chức có liên quan tiếp nhận văn bản lấy ý kiến, tham gia ý kiến, gửi ý kiến về cơ quan, đơn vị lấy ý kiến: 07 ngày làm việc.</w:t>
      </w:r>
    </w:p>
    <w:p>
      <w:r>
        <w:t>+ Bước 4: Văn thư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Xây dựng, hoàn thiện hồ sơ trình Ủy ban nhân dân tỉnh ký phê duyệt kết quả giải quyết thủ tục hành chính: Trường hợp 1, 2: 2,75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23. Công bố mở luồng chuyên dùng nối với luồng quốc gia, luồng chuyên dùng nối với luồng địa phương (Mã số TTHC: 1.009459.000.00.00.H12)</w:t>
      </w:r>
    </w:p>
    <w:p>
      <w:r>
        <w:t>a) Thời hạn giải quyết:  Công bố luồng chuyên dùng nối với luồng địa phương: Trong thời hạn 09 ngày làm việc, trong đó:</w:t>
      </w:r>
    </w:p>
    <w:p>
      <w:r>
        <w:t>- Tại Sở Xây dựng 04 ngày làm việc  (cắt giảm 01/05 ngày làm việc, tỷ lệ 20%)  kể từ ngày nhận đủ hồ sơ theo quy định.</w:t>
      </w:r>
    </w:p>
    <w:p>
      <w:r>
        <w:t>- Tại Văn phòng Ủy ban nhân dân tỉnh 05 ngày làm việc.</w:t>
      </w:r>
    </w:p>
    <w:p>
      <w:r>
        <w:t>b) Quy trình giải quyết:</w:t>
      </w:r>
    </w:p>
    <w:p>
      <w:r>
        <w:t>- Quy trình giải quyết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(chứng thực hồ sơ nếu có yêu cầu, kiểm tra file scan) , tổng hợp, thẩm định và hoàn thiện hồ sơ  (nhập thông tin, đính kèm file, kết quả xử lý),  chuyển Lãnh đạo Sở Xây dựng duyệt trình Ủy ban nhân dân tỉnh xem xét quyết định: 3,5 ngày làm việc.</w:t>
      </w:r>
    </w:p>
    <w:p>
      <w:r>
        <w:t>+ Bước 3: Văn thư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Xây dựng, hoàn thiện hồ sơ trình Ủy ban nhân dân tỉnh ký phê duyệt kết quả giải quyết thủ tục hành chính: 4,75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24. Công bố đóng luồng đường thủy nội địa chuyên dùng khi không có nhu cầu khai thác, sử dụng (Mã số TTHC: 1.009460.000.00.00.H12)</w:t>
      </w:r>
    </w:p>
    <w:p>
      <w:r>
        <w:t>a) Thời hạn giải quyết:  Trong thời hạn 17,5 ngày làm việc, trong đó:</w:t>
      </w:r>
    </w:p>
    <w:p>
      <w:r>
        <w:t>- Tại Sở Xây dựng 7,5 ngày làm việc  (cắt giảm 2,5/10 ngày làm việc, tỷ lệ 25%)  kể từ ngày nhận đủ hồ sơ theo quy định.</w:t>
      </w:r>
    </w:p>
    <w:p>
      <w:r>
        <w:t>- Tại Văn phòng Ủy ban nhân dân tỉnh 10 ngày làm việc.</w:t>
      </w:r>
    </w:p>
    <w:p>
      <w:r>
        <w:t>b) Quy trình giải quyết:</w:t>
      </w:r>
    </w:p>
    <w:p>
      <w:r>
        <w:t>- Quy trình giải quyết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(chứng thực hồ sơ nếu có yêu cầu, kiểm tra file scan) , tổng hợp, thẩm định và hoàn thiện hồ sơ  (nhập thông tin, đính kèm file, kết quả xử lý),  chuyển Lãnh đạo Sở Xây dựng duyệt trình Ủy ban nhân dân tỉnh xem xét quyết định: 07 ngày làm việc.</w:t>
      </w:r>
    </w:p>
    <w:p>
      <w:r>
        <w:t>+ Bước 3: Văn thư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Xây dựng, hoàn thiện hồ sơ trình Ủy ban nhân dân tỉnh ký phê duyệt kết quả giải quyết thủ tục hành chính: 9,75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25. Thỏa thuận về nội dung liên quan đến đường thủy nội địa đối với công trình không thuộc kết cấu hạ tầng đường thủy nội địa và các hoạt động trên đường thủy nội địa (Mã số TTHC: 1.009463.000.00.00.H12)</w:t>
      </w:r>
    </w:p>
    <w:p>
      <w:r>
        <w:t>a) Thời hạn giải quyết:</w:t>
      </w:r>
    </w:p>
    <w:p>
      <w:r>
        <w:t>- Trường hợp 01: Ủy ban nhân dân tỉnh có trách nhiệm thỏa thuận đối với công trình, các hoạt động động quốc phòng, an ninh có liên quan đến giao thông đường thủy nội địa trên đường thủy nội địa địa phương, đường thủy nội địa chuyên dùng nối với đường thủy nội địa địa phương. Trong thời hạn 05 ngày làm việc, kể từ ngày nhận đủ hồ sơ theo quy định, trong đó:</w:t>
      </w:r>
    </w:p>
    <w:p>
      <w:r>
        <w:t>+ Tại Sở Xây dựng 03 ngày làm việc;</w:t>
      </w:r>
    </w:p>
    <w:p>
      <w:r>
        <w:t>+ Tại Văn phòng Ủy ban nhân dân tỉnh: 02 ngày làm việc.</w:t>
      </w:r>
    </w:p>
    <w:p>
      <w:r>
        <w:t>- Trường hợp 02: Trong thời hạn 04 ngày làm việc  (cắt giảm 01/05 ngày làm việc, tỷ lệ cắt giảm 20%),  kể từ ngày nhận đủ hồ sơ theo quy định. Sở Xây dựng có trách nhiệm thỏa thuận về nội dung liên quan đến đường thủy nội địa đối với các công trình, hoạt động trên đường thủy nội địa địa phương, đường thủy nội địa chuyên dùng nối với đường thủy nội địa địa phương, hành lang bảo vệ luồng, trừ trường hợp thuộc thẩm quyền giải quyết của Ủy ban nhân dân cấp tỉnh.</w:t>
      </w:r>
    </w:p>
    <w:p>
      <w:r>
        <w:t>b) Quy trình giải quyết:</w:t>
      </w:r>
    </w:p>
    <w:p>
      <w:r>
        <w:t>Trường hợp 01:</w:t>
      </w:r>
    </w:p>
    <w:p>
      <w:r>
        <w:t>- Quy trình giải quyết tại Sở Xây dựng: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(chứng thực hồ sơ nếu có yêu cầu, kiểm tra file scan) , tổng hợp, thẩm định và hoàn thiện hồ sơ  (nhập thông tin, đính kèm file, kết quả xử lý),  chuyển Lãnh đạo Sở Xây dựng duyệt trình Ủy ban nhân dân tỉnh xem xét quyết định: 2,5 ngày làm việc.</w:t>
      </w:r>
    </w:p>
    <w:p>
      <w:r>
        <w:t>+ Bước 3: Văn thư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Xây dựng, hoàn thiện hồ sơ trình Ủy ban nhân dân tỉnh ký phê duyệt kết quả giải quyết thủ tục hành chính: 1,75 ngày làm việc.</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Trường hợp 02:</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(chứng thực hồ sơ nếu có yêu cầu, kiểm tra file scan) , tổng hợp, thẩm định và hoàn thiện hồ sơ  (nhập thông tin, đính kèm file, kết quả xử lý),  chuyển Lãnh đạo Sở Xây dựng duyệt trình Ủy ban nhân dân tỉnh xem xét quyết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26. Cấp Giấy phép kinh doanh vận tải bằng xe ô tô, bằng xe bốn bánh có gắn động cơ (Mã số TTHC: 1.000703.000.00.00.H12)</w:t>
      </w:r>
    </w:p>
    <w:p>
      <w:r>
        <w:t>a) Thời hạn giải quyết:  Trong thời hạn 1,5 ngày làm việc  (cắt giảm 3,5/05 ngày làm việc, tỷ lệ 70%)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01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27. Cấp lại Giấy phép kinh doanh vận tải bằng xe ô tô, bằng xe bốn bánh có gắn động cơ khi có sự thay đổi liên quan đến nội dung của Giấy phép kinh doanh hoặc Giấy phép kinh doanh bị thu hồi (Mã số TTHC: 2.002286.000.00.00.H12)</w:t>
      </w:r>
    </w:p>
    <w:p>
      <w:r>
        <w:t>a) Thời hạn giải quyết:  Trong thời hạn 2,25 ngày làm việc  (cắt giảm 2,75/05 ngày làm việc, tỷ lệ 55%)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1,75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28. Đăng ký khai thác tuyến vận tải hành khách cố định (Mã số TTHC: 2.002285.000.00.00.H12).</w:t>
      </w:r>
    </w:p>
    <w:p>
      <w:r>
        <w:t>a) Thời hạn giải quyết:  Trong thời hạn 04 ngày làm việc  (cắt giảm 01/05 ngày làm việc, tỷ lệ 20%)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29. Cấp mới Giấy chứng nhận đủ điều kiện hoạt động kiểm định xe cơ giới (Mã số TTHC: 1.001322.000.00.00.H12).</w:t>
      </w:r>
    </w:p>
    <w:p>
      <w:r>
        <w:t>30. Cấp mới Giấy chứng nhận đủ điều kiện hoạt động kiểm định khí thải xe mô tô, xe gắn máy (Mã số TTHC: 1.013105.000.00.00.H12).</w:t>
      </w:r>
    </w:p>
    <w:p>
      <w:r>
        <w:t>a) Thời hạn giải quyết:  Trong thời hạn 16 ngày làm việc  (cắt giảm 07/23 ngày làm việc, tỷ lệ 30%)  kể từ ngày nhận được hồ sơ, trong đó:</w:t>
      </w:r>
    </w:p>
    <w:p>
      <w:r>
        <w:t>- Tiếp nhận hồ sơ: 03 ngày làm việc kể từ ngày nhận được hồ sơ thì lập thông báo tiếp nhận hồ sơ, trong đó ghi rõ thông tin về lịch kiểm tra, đánh giá thực tế.</w:t>
      </w:r>
    </w:p>
    <w:p>
      <w:r>
        <w:t>- Kiểm tra, đánh giá thực tế: 10 ngày kể từ ngày lập thông báo tiếp nhận hồ sơ.</w:t>
      </w:r>
    </w:p>
    <w:p>
      <w:r>
        <w:t>- Cấp Giấy chứng nhận: 03 ngày làm việc kể từ ngày kết thúc việc kiểm tra, đánh giá thực tế đạt yêu cầu.</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trong 03 ngày làm việc kể từ ngày nhận được hồ sơ thì lập thông báo tiếp nhận hồ sơ, trong đó ghi rõ thông tin về lịch kiểm tra, đánh giá thực tế; tổ chức kiểm tra, đánh giá thực tế 10 ngày làm việc kể từ ngày lập thông báo tiếp nhận hồ sơ; sau khi kết thúc việc kiểm tra, đánh giá thực tế đạt yêu cầu thì hoàn thiện hồ sơ  (nhập thông tin, đính kèm file, kết quả xử lý)  trình Lãnh đạo Sở Xây dựng ký phê duyệt kết quả giải quyết thủ tục hành chính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31. Cấp lại Giấy chứng nhận đủ điều kiện hoạt động kiểm định xe cơ giới (Mã số TTHC: 1.001296.000.00.00.H12).</w:t>
      </w:r>
    </w:p>
    <w:p>
      <w:r>
        <w:t>32. Cấp lại Giấy chứng nhận đủ điều kiện hoạt động kiểm định khí thải xe mô tô, xe gắn máy (Mã số TTHC: 1.013110.000.00.00.H12).</w:t>
      </w:r>
    </w:p>
    <w:p>
      <w:r>
        <w:t>a) Thời hạn giải quyết:</w:t>
      </w:r>
    </w:p>
    <w:p>
      <w:r>
        <w:t>- Trường hợp 01: cấp lại GCN do bị mất, bị hỏng, thay đổi thông tin địa giới hành chính: trong thời hạn 3,5 ngày làm việc  (cắt giảm 1,5/05 ngày làm việc, tỷ lệ 30%)  kể từ ngày nhận được hồ sơ đề nghị.</w:t>
      </w:r>
    </w:p>
    <w:p>
      <w:r>
        <w:t>- Trường hợp 02: cấp lại GCN do cơ sở kiểm định khí thải thay đổi vị trí (địa điểm); tăng thêm số lượng thiết bị kiểm tra; bị thu hồi giấy chứng nhận đủ điều kiện hoạt động kiểm định khí thải xe mô tô, xe gắn máy, trong thời hạn 16 ngày làm việc  (cắt giảm 07/23 ngày làm việc, tỷ lệ 30%)  kể từ ngày nhận được hồ sơ, trong đó:</w:t>
      </w:r>
    </w:p>
    <w:p>
      <w:r>
        <w:t>+ Tiếp nhận hồ sơ: 03 ngày làm việc kể từ ngày nhận được hồ sơ thì lập thông báo tiếp nhận hồ sơ, trong đó ghi rõ thông tin về lịch kiểm tra, đánh giá thực tế.</w:t>
      </w:r>
    </w:p>
    <w:p>
      <w:r>
        <w:t>+ Kiểm tra, đánh giá thực tế: 10 ngày kể từ ngày lập thông báo tiếp nhận hồ sơ.</w:t>
      </w:r>
    </w:p>
    <w:p>
      <w:r>
        <w:t>+ Cấp Giấy chứng nhận: 03 ngày làm việc kể từ ngày kết thúc việc kiểm tra, đánh giá thực tế đạt yêu cầu.</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(chứng thực hồ sơ nếu có yêu cầu, kiểm tra file scan)  sau đó xử lý như sau:</w:t>
      </w:r>
    </w:p>
    <w:p>
      <w:r>
        <w:t>+ Trường hợp 01: tổng hợp, thẩm định nếu đạt yêu cầu, Chuyên viên Phòng Vận tải hoàn thiện hồ sơ  (nhập thông tin, đính kèm file, kết quả xử lý)  trình Lãnh đạo Sở Xây dựng ký phê duyệt kết quả giải quyết thủ tục hành chính theo quy định: 03 ngày làm việc.</w:t>
      </w:r>
    </w:p>
    <w:p>
      <w:r>
        <w:t>+ Trường hợp 02: trong 03 ngày làm việc kể từ ngày nhận được hồ sơ thì lập thông báo tiếp nhận hồ sơ, trong đó ghi rõ thông tin về lịch kiểm tra, đánh giá thực tế; tổ chức kiểm tra, đánh giá thực tế 10 ngày làm việc kể từ ngày lập thông báo tiếp nhận hồ sơ; sau khi kết thúc việc kiểm tra, đánh giá thực tế đạt yêu cầu thì hoàn thiện hồ sơ  (nhập thông tin, đính kèm file, kết quả xử lý)  trình Lãnh đạo Sở Xây dựng ký phê duyệt kết quả giải quyết thủ tục hành chính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33. Công bố hoạt động cảng thủy nội địa (Mã số TTHC: 1.009456.000.00.00.H12).</w:t>
      </w:r>
    </w:p>
    <w:p>
      <w:r>
        <w:t>34. Công bố lại hoạt động cảng thủy nội địa (Mã số TTHC: 1.004242.000.00.00.H12).</w:t>
      </w:r>
    </w:p>
    <w:p>
      <w:r>
        <w:t>a) Thời hạn giải quyết:</w:t>
      </w:r>
    </w:p>
    <w:p>
      <w:r>
        <w:t>+ Trường hợp 1: Đối với cảng thủy nội địa tiếp nhận phương tiện thủy nước ngoài: Trong thời hạn 08 ngày làm việc  (cắt giảm 02/10 ngày làm việc, tỷ lệ 20%)  kể từ ngày nhận đủ hồ sơ theo quy định.</w:t>
      </w:r>
    </w:p>
    <w:p>
      <w:r>
        <w:t>+ Trường hợp 2: Đối với cảng thủy nội địa không tiếp nhận phương tiện thủy nước ngoài: Trong thời hạn 04 ngày làm việc  (cắt giảm 01/05 ngày làm việc, tỷ lệ 20%)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nêu trên theo quy định: Trường hợp 1: 7,5 ngày làm việc; trường hợp 2: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35. Cấp lại Giấy chứng nhận giáo viên dạy thực hành lái xe (Mã số TTHC: 1.004993.000.00.00.H12).</w:t>
      </w:r>
    </w:p>
    <w:p>
      <w:r>
        <w:t>36. Cấp bổ sung xe tập lái, cấp lại Giấy phép xe tập lái (Mã số TTHC: 1.001751.000.00.00.H12).</w:t>
      </w:r>
    </w:p>
    <w:p>
      <w:r>
        <w:t>a) Thời hạn giải quyết:  Trong thời hạn 01 ngày làm việc  (cắt giảm 02/03 ngày làm việc, tỷ lệ 66%)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04 thủ tục:</w:t>
      </w:r>
    </w:p>
    <w:p>
      <w:r>
        <w:t>37. Cấp Giấy phép vận tải qua biên giới (Mã số TTHC: 1.004261.000.00.00.H12).</w:t>
      </w:r>
    </w:p>
    <w:p>
      <w:r>
        <w:t>38. Cấp lại Giấy phép vận tải qua biên giới (Mã số TTHC: 1.004259.000.00.00.H12).</w:t>
      </w:r>
    </w:p>
    <w:p>
      <w:r>
        <w:t>39. Cấp lại Giấy phép đào tạo lái xe ô tô khi bị mất, bị hỏng, có sự thay đổi về tên của cơ sở đào tạo (Mã số TTHC: 1.005210.000.00.00.H12).</w:t>
      </w:r>
    </w:p>
    <w:p>
      <w:r>
        <w:t>a) Thời hạn giải quyết:  Trong thời hạn 02 ngày làm việc  (cắt giảm 01/03 ngày làm việc, tỷ lệ 33%)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04 thủ tục:</w:t>
      </w:r>
    </w:p>
    <w:p>
      <w:r>
        <w:t>40. Công bố đóng khu neo đậu (Mã số TTHC: 1.009450.000.00.00.H12).</w:t>
      </w:r>
    </w:p>
    <w:p>
      <w:r>
        <w:t>41. Công bố đóng cảng, bến thủy nội địa (Mã số TTHC: 1.009447.000.00.00.H12).</w:t>
      </w:r>
    </w:p>
    <w:p>
      <w:r>
        <w:t>42. Đổi tên cảng, bến thủy nội địa, khu neo đậu (Mã số TTHC: 1.009443.000.00.00.H12).</w:t>
      </w:r>
    </w:p>
    <w:p>
      <w:r>
        <w:t>43. Gia hạn hoạt động cảng, bến thủy nội địa (Mã số TTHC: 1.009444.000.00.00.H12).</w:t>
      </w:r>
    </w:p>
    <w:p>
      <w:r>
        <w:t>a) Thời hạn giải quyết:  Trong thời hạn 03 ngày làm việc  (cắt giảm 02/05 ngày làm việc, tỷ lệ cắt giảm 40%)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08 thủ tục:</w:t>
      </w:r>
    </w:p>
    <w:p>
      <w:r>
        <w:t>44. Thỏa thuận thông số kỹ thuật xây dựng luồng đường thủy nội địa (Mã số TTHC: 1.009442.000.00.00.H12).</w:t>
      </w:r>
    </w:p>
    <w:p>
      <w:r>
        <w:t>45. Thỏa thuận nâng cấp bến thủy nội địa thành cảng thủy nội địa (Mã số TTHC: 1.009445.000.00.00.H12).</w:t>
      </w:r>
    </w:p>
    <w:p>
      <w:r>
        <w:t>46. Công bố chuyển bến thủy nội địa thành cảng thủy nội địa trong trường hợp bến thủy nội địa có quy mô, thông số kỹ thuật phù hợp với cấp kỹ thuật cảng thủy nội địa (Mã số TTHC: 1.009446.000.00.00.H12).</w:t>
      </w:r>
    </w:p>
    <w:p>
      <w:r>
        <w:t>47. Thiết lập khu neo đậu (Mã số TTHC: 1.009448.000.00.00.H12)</w:t>
      </w:r>
    </w:p>
    <w:p>
      <w:r>
        <w:t>48. Công bố hoạt động khu neo đậu (Mã số TTHC: 1.009449.000.00.00.H12).</w:t>
      </w:r>
    </w:p>
    <w:p>
      <w:r>
        <w:t>49. Thỏa thuận thông số kỹ thuật xây dựng cảng thủy nội địa (Mã số TTHC: 1.009462.000.00.00.H12).</w:t>
      </w:r>
    </w:p>
    <w:p>
      <w:r>
        <w:t>50. Công bố hạn chế giao thông đường thủy nội địa (Mã số TTHC: 1.009464.000.00.00.H12).</w:t>
      </w:r>
    </w:p>
    <w:p>
      <w:r>
        <w:t>51. Thỏa thuận thiết lập báo hiệu đường thủy nội địa đối với công trình xây dựng, hoạt động trên đường thủy nội địa (Mã số TTHC: 1.009451.000.00.00.H12).</w:t>
      </w:r>
    </w:p>
    <w:p>
      <w:r>
        <w:t>a) Thời hạn giải quyết:  Trong thời hạn 04 ngày làm việc  (cắt giảm 01/05 ngày làm việc, tỷ lệ cắt giảm 20%) , kể từ ngày nhận đủ hồ sơ theo quy định .</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Quản lý nhà và thị trường bất động sản)  để xử lý hồ sơ: 0,25 ngày làm việc.</w:t>
      </w:r>
    </w:p>
    <w:p>
      <w:r>
        <w:t>- Bước 2: Chuyên viên Phòng Quản lý nhà và thị trường bất động sản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09 thủ tục:</w:t>
      </w:r>
    </w:p>
    <w:p>
      <w:r>
        <w:t>52. Đăng ký phương tiện lần đầu đối với phương tiện chưa khai thác trên đường thủy nội địa (Mã số TTHC:1.004088.000.00.00.H12).</w:t>
      </w:r>
    </w:p>
    <w:p>
      <w:r>
        <w:t>53. Xóa đăng ký phương tiện (Mã số TTHC:2.001659.000.00.00.H12).</w:t>
      </w:r>
    </w:p>
    <w:p>
      <w:r>
        <w:t>54. Đăng ký phương tiện lần đầu đối với phương tiện đang khai thác trên đường thủy nội địa (Mã số TTHC:1.004047.000.00.00.H12).</w:t>
      </w:r>
    </w:p>
    <w:p>
      <w:r>
        <w:t>55. Đăng ký lại phương tiện trong trường hợp chuyển từ cơ quan đăng ký khác sang cơ quan đăng ký phương tiện thủy nội địa (Mã số TTHC:1.004036.000.00.00.H12).</w:t>
      </w:r>
    </w:p>
    <w:p>
      <w:r>
        <w:t>56. Đăng ký lại phương tiện trong trường hợp phương tiện thay đổi tên, tính năng kỹ thuật (Mã số TTHC:2.001711.000.00.00.H12).</w:t>
      </w:r>
    </w:p>
    <w:p>
      <w:r>
        <w:t>57. Đăng ký lại phương tiện trong trường hợp chuyển quyền sở hữu phương tiện nhưng không thay đổi cơ quan đăng ký phương tiện (Mã số TTHC:1.004002.000.00.00.H12).</w:t>
      </w:r>
    </w:p>
    <w:p>
      <w:r>
        <w:t>58. Đăng ký lại phương tiện trong trường hợp chuyển quyền sở hữu phương tiện đồng thời thay đổi cơ quan đăng ký phương tiện (Mã số TTHC:1.003970.000.00.00.H12).</w:t>
      </w:r>
    </w:p>
    <w:p>
      <w:r>
        <w:t>59. Đăng ký lại phương tiện trong trường hợp chủ phương tiện thay đổi trụ sở hoặc nơi đăng ký hộ khẩu thường trú của chủ phương tiện sang đơn vị hành chính cấp tỉnh khác (Mã số TTHC:1.006391.000.00.00.H12).</w:t>
      </w:r>
    </w:p>
    <w:p>
      <w:r>
        <w:t>60. Cấp lại Giấy chứng nhận đăng ký phương tiện (Mã số TTHC:1.003930.000.00.00.H12).</w:t>
      </w:r>
    </w:p>
    <w:p>
      <w:r>
        <w:t>a) Thời hạn giải quyết:</w:t>
      </w:r>
    </w:p>
    <w:p>
      <w:r>
        <w:t>- Tại Sở Xây dựng: Trong thời hạn 02 ngày làm việc  (cắt giảm 01/3 ngày làm việc, tỷ lệ 33%)  kể từ ngày nhận đủ hồ sơ theo quy định và tổ chức, cá nhân đã hoàn thành nghĩa vụ tài chính (nếu có).</w:t>
      </w:r>
    </w:p>
    <w:p>
      <w:r>
        <w:t>- Tại cấp huyện, cấp xã: Trong thời hạn 03 ngày làm việc, kể từ ngày nhận đủ hồ sơ theo quy định và tổ chức, cá nhân đã hoàn thành nghĩa vụ tài chính (nếu có).</w:t>
      </w:r>
    </w:p>
    <w:p>
      <w:r>
        <w:t>b) Quy trình giải quyết:</w:t>
      </w:r>
    </w:p>
    <w:p>
      <w:r>
        <w:t>- Tại cấp tỉnh Sở Xây dựng thực hiện đối với các loại phương tiện thủy được giao quản lý.</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huyện: Cơ quan quản lý giao thông cấp huyện thực hiện đối với các loại phương tiện thủy được giao quản lý (Phòng Kinh tế - Hạ tầng và Đô thị)</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Kinh tế - Hạ tầng và Đô thị để xử lý hồ sơ: 0,25 ngày làm việc.</w:t>
      </w:r>
    </w:p>
    <w:p>
      <w:r>
        <w:t>+ Bước 2: Chuyên viên Phòng Kinh tế - Hạ tầng và Đô thị tiếp nhận  (chứng thực hồ sơ nếu có yêu cầu, kiểm tra file scan) , tổng hợp, thẩm định và hoàn thiện hồ sơ  (nhập thông tin, đính kèm file, kết quả xử lý)  trình lãnh đạo Phòng Kinh tế - Hạ tầng và Đô thị phê duyệt kết quả giải quyết các thủ tục hành chính theo quy định: 2,5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Tại cấp xã: Ủy ban nhân dân cấp xã thực hiện đối với các loại phương tiện thủy được giao quản lý.</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Công chức phụ trách chuyên môn thuộc Ủy ban nhân dân cấp xã  (Công chức phụ trách chuyên môn)  để xử lý hồ sơ: 0,25 ngày làm việc.</w:t>
      </w:r>
    </w:p>
    <w:p>
      <w:r>
        <w:t>+ Bước 2: Công chức phụ trách chuyên môn tiếp nhận  (chứng thực hồ sơ nếu có yêu cầu, kiểm tra file scan) , tổng hợp, thẩm định và hoàn thiện hồ sơ  (nhập thông tin, đính kèm file, kết quả xử lý)  trình lãnh đạo Ủy ban nhân dân cấp xã ký phê duyệt kết quả giải quyết các thủ tục hành chính theo quy định: 2,5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10 thủ tục:</w:t>
      </w:r>
    </w:p>
    <w:p>
      <w:r>
        <w:t>61. Gia hạn thời gian lưu hành tại Việt Nam cho phương tiện của các nước thực hiện Hiệp định GMS (Mã số TTHC: 1.002046.000.00.00.H12).</w:t>
      </w:r>
    </w:p>
    <w:p>
      <w:r>
        <w:t>62. Gia hạn thời gian lưu hành tại Việt Nam cho phương tiện của các nước thực hiện các Hiệp định khung ASEAN về vận tải đường bộ qua biên giới (Mã số TTHC: 1.010707.000.00.00.H12).</w:t>
      </w:r>
    </w:p>
    <w:p>
      <w:r>
        <w:t>63. Gia hạn thời gian lưu hành tại Việt Nam cho phương tiện của Lào (Mã số TTHC: 1.002063.000.00.00.H12).</w:t>
      </w:r>
    </w:p>
    <w:p>
      <w:r>
        <w:t>64. Cấp, cấp lại Giấy phép vận tải liên vận giữa Việt Nam và Lào (Mã số TTHC: 1.002856.000.00.00.H12).</w:t>
      </w:r>
    </w:p>
    <w:p>
      <w:r>
        <w:t>65. Cấp, cấp lại Giấy phép vận tải đường bộ quốc tế giữa Việt Nam và Lào (Mã số TTHC: 1.002861.000.00.00.H12).</w:t>
      </w:r>
    </w:p>
    <w:p>
      <w:r>
        <w:t>66. Đăng ký khai thác tuyến, bổ sung hoặc thay thế phương tiện khai thác tuyến vận tải hành khách cố định giữa Việt Nam, Lào và Campuchia (Mã số TTHC: 1.002268.000.00.00.H12).</w:t>
      </w:r>
    </w:p>
    <w:p>
      <w:r>
        <w:t>67. Gia hạn thời gian lưu hành tại Việt Nam cho phương tiện của Lào, Campuchia (Mã số TTHC: 1.002286.000.00.00.H12).</w:t>
      </w:r>
    </w:p>
    <w:p>
      <w:r>
        <w:t>68. Gia hạn thời gian lưu hành tại Việt Nam cho phương tiện của Campuchia (Mã số TTHC: 1.001577.000.00.00.H12).</w:t>
      </w:r>
    </w:p>
    <w:p>
      <w:r>
        <w:t>69. Cấp lại Giấy phép kinh doanh vận tải bằng xe ô tô, bằng xe bốn bánh có gắn động cơ trường hợp Giấy phép kinh doanh bị mất, bị hỏng (Mã số TTHC: 2.002287.000.00.00.H12).</w:t>
      </w:r>
    </w:p>
    <w:p>
      <w:r>
        <w:t>70. Cấp, cấp lại Phù hiệu cho xe ô tô, xe bốn bánh có gắn động cơ kinh doanh vận tải (Mã số TTHC: 2.002288.000.00.00.H12).</w:t>
      </w:r>
    </w:p>
    <w:p>
      <w:r>
        <w:t>71. Cấp, cấp lại Giấy phép liên vận giữa Việt Nam và Campuchia (Mã số TTHC: 1.001023.000.00.00.H12).</w:t>
      </w:r>
    </w:p>
    <w:p>
      <w:r>
        <w:t>72. Cấp, cấp lại Giấy phép liên vận giữa Việt Nam, Lào và Campuchia (Mã số TTHC: 1.002877.000.00.00.H12).</w:t>
      </w:r>
    </w:p>
    <w:p>
      <w:r>
        <w:t>a) Thời hạn giải quyết:  Trong thời hạn 1,25 ngày làm việc  (cắt giảm 0,75/02 ngày làm việc, tỷ lệ 37%)  kể từ ngày nhận đủ hồ sơ theo quy định.</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Xây dựng  (Phòng Vận tải)  để xử lý hồ sơ: 0,25 ngày làm việc.</w:t>
      </w:r>
    </w:p>
    <w:p>
      <w:r>
        <w:t>- Bước 2: Chuyên viên Phòng Vận tải tiếp nhận hồ sơ  (chứng thực hồ sơ nếu có yêu cầu, kiểm tra file scan) , tổng hợp, thẩm định và hoàn thiện hồ sơ  (nhập thông tin, đính kèm file, kết quả xử lý)  trình Lãnh đạo Sở Xây dựng ký phê duyệt kết quả giải quyết các thủ tục hành chính theo quy định: 0,75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   Quy trình nội bộ, liên thông giải quyết thủ tục hành chính được Chủ tịch Ủy ban nhân dân tỉnh phê duyệt tại số thứ tự 1.1 mục 1 phần II; số thứ tự 1.22, 1.30 mục 1 phần IV của Quyết định số 709/QĐ-UBND ngày 25/4/2019; số thứ tự 1.1, 1.2, 1.3, 1.4, 1.5, 1.6, 1.12, 1.13, 1.16, 1.18, 1.19, 1.20 mục 1; số thứ tự 2.1, 2.2, 2.4 mục 2 phần II của Quyết định số 616/QĐ-UBND ngày 30/3/2021; số thứ tự 03 của Quyết định số 1771/QĐ-UBND ngày 10/9/2021; số thứ tự 01, 02 của Quyết định số 2624/QĐ-UBND ngày 27/10/2022; Quyết định số 1470/QĐ-UBND ngày 17/8/2023; số thứ tự 01, 02 của Quyết định số 370/QĐ-UBND ngày 29/02/2024; số thứ tự 01 của Quyết định số 656/QĐ-UBND ngày 01/4/2024; số thứ tự 01 của Quyết định số 968/QĐ-UBND ngày 14/5/2024; số thứ tự 01, 05, 06 của Quyết định số 2541/QĐ-UBND ngày 22/12/2024; số thứ tự 08 của Quyết định số 2566/QĐ-UBND ngày 24/12/2024; số thứ tự 05, 06, 08, 09 của Quyết định số 02/QĐ-UBND ngày 01/01/2025; số thứ tự 01, 02, 03, 04, 05, 06, 07, 08, 09, 10, 11, 12, 13, 14, 15, 16, 17, 19, 20, 23, 24, 25 của Quyết định số 91/QĐ-UBND ngày 17/01/2025; số thứ tự: 01, 03, 04, 05 của Quyết định số 137/QĐ-UBND ngày 24/01/2025; số thứ tự: 01, 02, 03, 04, 05, 06, 07, 08, 09, 10 của Quyết định số 250/QĐ-UBND ngày 19/2/2025 hết hiệu lực khi Quyết định này có hiệu lực thi hành.</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