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1066/QĐ-UBND năm 2023 công bố danh mục thủ tục hành chính được sửa đổi, bổ sung lĩnh vực giáo dục và đào tạo thuộc hệ thống giáo dục quốc dân thuộc thẩm quyền giải quyết của Phòng Lao động - Thương binh và Xã hội, Phòng Giáo dục và Đào tạo, Ủy ban nhân dân cấp huyện và Sở Giáo dục và Đào tạo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1066/QĐ-UBND</w:t>
      </w:r>
    </w:p>
    <w:p>
      <w:r>
        <w:t>Khánh Hòa, ngày 15 tháng 5 năm 2023</w:t>
      </w:r>
    </w:p>
    <w:p>
      <w:r>
        <w:t>QUYẾT ĐỊNH</w:t>
      </w:r>
    </w:p>
    <w:p>
      <w:r>
        <w:t>VỀ VIỆC CÔNG BỐ DANH MỤC THỦ TỤC HÀNH CHÍNH ĐƯỢC SỬA ĐỔI, BỔ SUNG LĨNH VỰC GIÁO DỤC VÀ ĐÀO TẠO THUỘC HỆ THỐNG GIÁO DỤC QUỐC DÂN THUỘC THẨM QUYỀN GIẢI QUYẾT CỦA PHÒNG LAO ĐỘNG - THƯƠNG BINH VÀ XÃ HỘI, PHÒNG GIÁO ĐỤC VÀ ĐÀO TẠO, ỦY BAN NHÂN DÂN CẤP HUYỆN VÀ SỞ GIÁO DỤC VÀ ĐÀO TẠO</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Giáo dục và Đào tạo tại Tờ trình số 1179/TTr-SGDĐT ngày 19/04/2023.</w:t>
      </w:r>
    </w:p>
    <w:p>
      <w:r>
        <w:t>QUYẾT ĐỊNH:</w:t>
      </w:r>
    </w:p>
    <w:p>
      <w:r>
        <w:t>Điều 1.  Công bố kèm theo Quyết định này Danh mục thủ tục hành chính được sửa đổi, bổ sung lĩnh vực giáo dục và đào tạo thuộc hệ thống giáo dục quốc dân thuộc thẩm quyền giải quyết của Phòng Lao động - Thương Binh và Xã hội, Phòng Giáo dục và Đào tạo; Ủy ban nhân dân cấp huyện và Sở Giáo dục và Đào tạo.</w:t>
      </w:r>
    </w:p>
    <w:p>
      <w:r>
        <w:t>Điều 2.  Quyết định này có hiệu lực thi hành kể từ ngày ký.</w:t>
      </w:r>
    </w:p>
    <w:p>
      <w:r>
        <w:t>Điều 3.  Chánh Văn phòng Ủy ban nhân dân tỉnh; Giám đốc Sở Giáo dục và Đào tạo; Ủy ban nhân dân các huyện, thị xã, thành phố; các Phòng Lao động - Thương Binh và Xã hội; các Phòng Giáo dục và Đào tạo; Hiệu trưởng các cơ sở giáo dục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CNTT&amp;DVHCCTT tỉnh;</w:t>
      </w:r>
    </w:p>
    <w:p>
      <w:r>
        <w:t>- Trung tâm Công báo;</w:t>
      </w:r>
    </w:p>
    <w:p>
      <w:r>
        <w:t>- Lưu: VT, PT, ĐL, HL.</w:t>
      </w:r>
    </w:p>
    <w:p>
      <w:r>
        <w:t>CHỦ TỊCH</w:t>
      </w:r>
    </w:p>
    <w:p>
      <w:r>
        <w:t>Nguyễn Tấn Tuân</w:t>
      </w:r>
    </w:p>
    <w:p>
      <w:r>
        <w:t>DANH MỤC</w:t>
      </w:r>
    </w:p>
    <w:p>
      <w:r>
        <w:t>THỦ TỤC HÀNH CHÍNH ĐƯỢC SỬA ĐỔI, BỔ SUNG LĨNH VỰC GIÁO DỤC VÀ ĐÀO TẠO THUỘC HỆ THỐNG GIÁO DỤC QUỐC DÂN THUỘC THẨM QUYỀN GIẢI QUYẾT CỦA PHÒNG LAO ĐỘNG - THƯƠNG BINH VÀ XÃ HỘI, PHÒNG GIÁO DỤC VÀ ĐÀO TẠO; ỦY BAN NHÂN DÂN CẤP HUYỆN VÀ SỞ GIÁO DỤC VÀ ĐÀO TẠO</w:t>
      </w:r>
    </w:p>
    <w:p>
      <w:r>
        <w:t>(Ban hành kèm theo Quyết định số 1066/QĐ-UBND ngày 15/5/2023 của Chủ tịch Ủy ban nhân dân tỉnh Khánh Hòa)</w:t>
      </w:r>
    </w:p>
    <w:p>
      <w:r>
        <w:t>STT</w:t>
      </w:r>
    </w:p>
    <w:p>
      <w:r>
        <w:t>Tên thủ tục hành chính</w:t>
      </w:r>
    </w:p>
    <w:p>
      <w:r>
        <w:t>Thời gian giải quyết</w:t>
      </w:r>
    </w:p>
    <w:p>
      <w:r>
        <w:t>Địa điểm thực hiện</w:t>
      </w:r>
    </w:p>
    <w:p>
      <w:r>
        <w:t>Phí, lệ phí (nếu có)</w:t>
      </w:r>
    </w:p>
    <w:p>
      <w:r>
        <w:t>Căn cứ pháp lý</w:t>
      </w:r>
    </w:p>
    <w:p>
      <w:r>
        <w:t>I</w:t>
      </w:r>
    </w:p>
    <w:p>
      <w:r>
        <w:t>Danh mục thủ tục hành chính cấp tỉnh, cấp huyện được sửa đổi, bổ sung</w:t>
      </w:r>
    </w:p>
    <w:p>
      <w:r>
        <w:t>1</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Mã số TTHC: 1.005144   (Đã được công bố tại Quyết định số 4600/QĐ-UBND ngày 13/12/2021 của Chủ tịch Ủy ban nhân dân tỉnh Khánh Hòa)</w:t>
      </w:r>
    </w:p>
    <w:p>
      <w:r>
        <w:t>- Theo học kỳ hoặc theo năm học</w:t>
      </w:r>
    </w:p>
    <w:p>
      <w:r>
        <w:t>- Kinh phí cấp bù miễn, giảm học phí; hỗ trợ đóng học phí được cấp theo thời gian học thực tế nhưng không quá 9 tháng/năm học đối với trẻ em mầm non, học sinh phổ thông, học viên tại cơ sở giáo dục thường xuyên và 10 tháng/năm học đối với học sinh, sinh viên học tại các cơ sở giáo dục nghề nghiệp, giáo dục đại học và thực hiện chi trả cho người học 2 lần trong năm vào đầu các học kỳ của năm học. Nhà nước thực hiện hỗ trợ chi phí học tập trực tiếp cho các đối tượng với mức 150.000 đồng/học sinh/tháng để mua sách, vở và các đồ dùng học tập khác. Thời gian được hưởng theo thời gian học thực tế và không quá 9 tháng/1 năm học và thực hiện chi trả 2 lần trong năm vào đầu các học kỳ của năm học. Trường hợp cha mẹ (hoặc người giám hộ), học sinh phổ thông, học viên học tại cơ sở giáo dục thường xuyên, học sinh, sinh viên học tại các cơ sở giáo dục nghề nghiệp, giáo dục đại học chưa nhận được tiền cấp bù học phí và hỗ trợ chi phí học tập theo thời hạn quy định thì được truy lĩnh trong lần chi trả tiếp theo.</w:t>
      </w:r>
    </w:p>
    <w:p>
      <w:r>
        <w:t>Cơ sở giáo dục</w:t>
      </w:r>
    </w:p>
    <w:p>
      <w:r>
        <w:t>Không</w:t>
      </w:r>
    </w:p>
    <w:p>
      <w:r>
        <w:t>-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Quyết định số 711/QĐ-BGDĐT ngày 13/3/2023 của Bộ trưởng Bộ Giáo dục và Đào tạo về việc công bố thủ tục hành chính được sửa đổi, bổ sung lĩnh vực giáo dục và đào tạo thuộc hệ thống giáo dục quốc dân thuộc phạm vi, chức năng quản lý của Bộ Giáo dục và Đào tạo</w:t>
      </w:r>
    </w:p>
    <w:p>
      <w:r>
        <w:t>II</w:t>
      </w:r>
    </w:p>
    <w:p>
      <w:r>
        <w:t>Danh mục thủ tục hành chính cấp tỉnh được sửa đổi, bổ sung</w:t>
      </w:r>
    </w:p>
    <w:p>
      <w:r>
        <w:t>1</w:t>
      </w:r>
    </w:p>
    <w:p>
      <w:r>
        <w:t>Xét, duyệt chính sách hỗ trợ đối với học sinh trung học phổ thông là người dân tộc Kinh</w:t>
      </w:r>
    </w:p>
    <w:p>
      <w:r>
        <w:t>Mã số TTHC: 1.004435   (Đã được công bố tại Quyết định số 1846/QĐ-UBND ngày 26/6/2018 của Chủ tịch Ủy ban nhân dân tỉnh Khánh Hòa)</w:t>
      </w:r>
    </w:p>
    <w:p>
      <w:r>
        <w:t>- Kinh phí hỗ trợ tiền ăn và tiền nhà ở cho học sinh được chi trả, cấp phát hằng tháng.</w:t>
      </w:r>
    </w:p>
    <w:p>
      <w:r>
        <w:t>- Gạo được cấp cho học sinh theo định kỳ nhưng không quá 2 lần/học kỳ.</w:t>
      </w:r>
    </w:p>
    <w:p>
      <w:r>
        <w:t>Cơ sở giáo dục</w:t>
      </w:r>
    </w:p>
    <w:p>
      <w:r>
        <w:t>Không</w:t>
      </w:r>
    </w:p>
    <w:p>
      <w:r>
        <w:t>- Nghị định số 116/2016/NĐ-CP ngày 18/7/2016 của Chính phủ Quy định chính sách hỗ trợ học sinh bán trú, trường phổ thông dân tộc bán trú và học sinh trung học phổ thông ở xã, thôn đặc biệt khó khăn;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Quyết định số 711/QĐ-BGDĐT ngày 13/3/2023 của Bộ trưởng Bộ Giáo dục và Đào tạo về việc công bố thủ tục hành chính được sửa đổi, bổ sung lĩnh vực giáo dục và đào tạo thuộc hệ thống giáo dục quốc dân thuộc phạm vi, chức năng quản lý của Bộ Giáo dục và Đào tạo</w:t>
      </w:r>
    </w:p>
    <w:p>
      <w:r>
        <w:t>2</w:t>
      </w:r>
    </w:p>
    <w:p>
      <w:r>
        <w:t>Xét, duyệt chính sách hỗ trợ đối với học sinh trung học phổ thông là người dân tộc thiểu số</w:t>
      </w:r>
    </w:p>
    <w:p>
      <w:r>
        <w:t>Mã số TTHC: 1.004436   (Đã được công bố tại Quyết định số 1846/QĐ-UBND ngày 26/6/2018 của Chủ tịch Ủy ban nhân dân tỉnh Khánh Hòa)</w:t>
      </w:r>
    </w:p>
    <w:p>
      <w:r>
        <w:t>- Kinh phí hỗ trợ tiền ăn và tiền nhà ở cho học sinh được chi trả, cấp phát hằng tháng.</w:t>
      </w:r>
    </w:p>
    <w:p>
      <w:r>
        <w:t>- Gạo được cấp cho học sinh theo định kỳ nhưng không quá 2 lần/học kỳ.</w:t>
      </w:r>
    </w:p>
    <w:p>
      <w:r>
        <w:t>Cơ sở giáo dục</w:t>
      </w:r>
    </w:p>
    <w:p>
      <w:r>
        <w:t>Không</w:t>
      </w:r>
    </w:p>
    <w:p>
      <w:r>
        <w:t>- Nghị định số 116/2016/NĐ-CP ngày 18/7/2016 của Chính phủ Quy định chính sách hỗ trợ học sinh bán trú, trường phổ thông dân tộc bán trú và học sinh trung học phổ thông ở xã, thôn đặc biệt khó khăn;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Quyết định số 711/QĐ-BGDĐT ngày 13/3/2023 của Bộ trưởng Bộ Giáo dục và Đào tạo về việc công bố thủ tục hành chính được sửa đổi, bổ sung lĩnh vực giáo dục và đào tạo thuộc hệ thống giáo dục quốc dân thuộc phạm vi, chức năng quản lý của Bộ Giáo dục và Đào tạo</w:t>
      </w:r>
    </w:p>
    <w:p>
      <w:r>
        <w:t>3</w:t>
      </w:r>
    </w:p>
    <w:p>
      <w:r>
        <w:t>Hỗ trợ học tập đối với học sinh trung học phổ thông các dân tộc thiểu số rất ít người</w:t>
      </w:r>
    </w:p>
    <w:p>
      <w:r>
        <w:t>Mã số TTHC: 1.002982   (Đã được công bố tại Quyết định số 1846/QĐ-UBND ngày 26/6/2018 của Chủ tịch Ủy ban nhân dân tỉnh   Khánh Hòa)</w:t>
      </w:r>
    </w:p>
    <w:p>
      <w:r>
        <w:t>- Đối với học sinh học tại các cơ sở giáo dục công lập: Thời hạn ra quyết định là 10 ngày làm việc kể từ ngày hết hạn nhận đơn.</w:t>
      </w:r>
    </w:p>
    <w:p>
      <w:r>
        <w:t>- Đối với học sinh học tại các cơ sở giáo dục ngoài công lập: Thời hạn ra quyết định là 40 ngày làm việc kể từ ngày khai giảng năm học.</w:t>
      </w:r>
    </w:p>
    <w:p>
      <w:r>
        <w:t>Cơ sở giáo dục; Bộ phận tiếp nhận và trả kết quả của Sở Giáo dục và Đào tạo. Địa chỉ: 04 Phan Chu Trinh, phường Xương Huân, Nha Trang, Khánh Hòa.</w:t>
      </w:r>
    </w:p>
    <w:p>
      <w:r>
        <w:t>Không</w:t>
      </w:r>
    </w:p>
    <w:p>
      <w:r>
        <w:t>- Nghị định số 57/2017/NĐ-CP ngày 09/5/2017 của Chính phủ quy định chính sách ưu tiên tuyển sinh và hỗ trợ học tập đối với trẻ mẫu giáo, học sinh, sinh viên dân tộc thiểu số rất ít người.</w:t>
      </w:r>
    </w:p>
    <w:p>
      <w:r>
        <w:t>- Nghị định số 104/2022/NĐ-CP ngày 21/12/2022 của Chính phủ sửa đổi, bổ sung một số điều của các Nghị định liên quan đến việc nộp, xuất trình số hộ khẩu, sổ tạm trú giấy khi thực hiện thủ tục hành chính, cung cấp dịch vụ công</w:t>
      </w:r>
    </w:p>
    <w:p>
      <w:r>
        <w:t>- Quyết định số 711/QĐ-BGDĐT ngày 13/3/2023 của Bộ trưởng Bộ Giáo dục và Đào tạo về việc công bố thủ tục hành chính được sửa đổi, bổ sung lĩnh vực giáo dục và đào tạo thuộc hệ thống giáo dục quốc dân thuộc phạm vi, chức năng quản lý của Bộ Giáo dục và Đào tạo</w:t>
      </w:r>
    </w:p>
    <w:p>
      <w:r>
        <w:t>III</w:t>
      </w:r>
    </w:p>
    <w:p>
      <w:r>
        <w:t>Danh mục thủ tục hành chính cấp huyện được sửa đổi, bổ sung</w:t>
      </w:r>
    </w:p>
    <w:p>
      <w:r>
        <w:t>1</w:t>
      </w:r>
    </w:p>
    <w:p>
      <w:r>
        <w:t>Xét, duyệt chính sách hỗ trợ đối với học sinh bán trú đang học tại các trường tiểu học, trung học cơ sở ở xã, thôn đặc biệt khó khăn</w:t>
      </w:r>
    </w:p>
    <w:p>
      <w:r>
        <w:t>Mã số TTHC: 1.004438   (Đã được công bố tại Quyết định số 1713/QĐ-UBND ngày 18/6/2018 của Chủ tịch Ủy ban nhân dân tỉnh Khánh Hòa)</w:t>
      </w:r>
    </w:p>
    <w:p>
      <w:r>
        <w:t>- Kinh phí hỗ trợ tiền ăn và tiền nhà ở cho học sinh được chi trả, cấp phát hằng tháng.</w:t>
      </w:r>
    </w:p>
    <w:p>
      <w:r>
        <w:t>- Gạo được cấp cho học sinh theo định kỳ nhưng không quá 2 lần/học kỳ.</w:t>
      </w:r>
    </w:p>
    <w:p>
      <w:r>
        <w:t>Cơ sở giáo dục</w:t>
      </w:r>
    </w:p>
    <w:p>
      <w:r>
        <w:t>Không</w:t>
      </w:r>
    </w:p>
    <w:p>
      <w:r>
        <w:t>- Nghị định số 116/2016/NĐ-CP ngày 18/7/2016 của Chính phủ Quy định chính sách hỗ trợ học sinh bán trú, trường phổ thông dân tộc bán trú và học sinh trung học phổ thông ở xã, thôn đặc biệt khó khăn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Quyết định số 711/QĐ-BGDĐT ngày 13/3/2023 của Bộ trưởng Bộ Giáo dục và Đào tạo về việc công bố thủ tục hành chính được sửa đổi, bổ sung lĩnh vực giáo dục và đào tạo thuộc hệ thống giáo dục quốc dân thuộc phạm vi, chức năng quản lý của Bộ Giáo dục và Đào tạo</w:t>
      </w:r>
    </w:p>
    <w:p>
      <w:r>
        <w:t>2</w:t>
      </w:r>
    </w:p>
    <w:p>
      <w:r>
        <w:t>Hỗ trợ học tập đối với trẻ mẫu giáo, học sinh tiểu học, học sinh trung học cơ sở, sinh viên các dân tộc thiểu số rất ít người</w:t>
      </w:r>
    </w:p>
    <w:p>
      <w:r>
        <w:t>Mã số TTHC: 1.003702   (Đã được công bố tại Quyết định số 1713/QĐ-UBND ngày 18/6/2018 của Chủ tịch Ủy ban nhân dân tỉnh Khánh Hòa)</w:t>
      </w:r>
    </w:p>
    <w:p>
      <w:r>
        <w:t>- Đối với trẻ mẫu giáo, học sinh, sinh viên học tại các cơ sở giáo dục công lập: Thời hạn ra quyết định là 10 ngày làm việc kể từ ngày hết hạn nhận đơn.</w:t>
      </w:r>
    </w:p>
    <w:p>
      <w:r>
        <w:t>- Đối với trẻ mẫu giáo, học sinh, sinh viên học tại các cơ sở giáo dục ngoài công lập: Thời hạn ra quyết định là 40 ngày làm việc kể từ ngày khai giảng năm học.</w:t>
      </w:r>
    </w:p>
    <w:p>
      <w:r>
        <w:t>Cơ sở giáo dục; Bộ phận tiếp nhận và trả kết quả của UBND cấp huyện</w:t>
      </w:r>
    </w:p>
    <w:p>
      <w:r>
        <w:t>Không</w:t>
      </w:r>
    </w:p>
    <w:p>
      <w:r>
        <w:t>- Nghị định số 57/2017/NĐ-CP ngày 09/5/2017 của Chính phủ quy định chính sách ưu tiên tuyển sinh và hỗ trợ học tập đối với trẻ mẫu giáo, học sinh, sinh viên dân tộc thiểu số rất ít người.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Quyết định số 711/QĐ-BGDĐT ngày 13/3/2023 của Bộ trưởng Bộ Giáo dục và Đào tạo về việc công bố thủ tục hành chính được sửa đổi, bổ sung lĩnh vực giáo dục và đào tạo thuộc hệ thống giáo dục quốc dân thuộc phạm vi, chức năng quản lý của Bộ Giáo dục và Đào tạo</w:t>
      </w:r>
    </w:p>
    <w:p>
      <w:r>
        <w:t>3</w:t>
      </w:r>
    </w:p>
    <w:p>
      <w:r>
        <w:t>Hỗ trợ ăn trưa đối với trẻ em mẫu giáo</w:t>
      </w:r>
    </w:p>
    <w:p>
      <w:r>
        <w:t>Mã số TTHC: 1.001622</w:t>
      </w:r>
    </w:p>
    <w:p>
      <w:r>
        <w:t>(Đã được công bố tại Quyết định số 3084/QĐ-UBND ngày 13/11/2020 của Chủ tịch Ủy ban nhân dân tỉnh Khánh Hòa)</w:t>
      </w:r>
    </w:p>
    <w:p>
      <w:r>
        <w:t>- Thời hạn giải quyết: 24 ngày làm việc.</w:t>
      </w:r>
    </w:p>
    <w:p>
      <w:r>
        <w:t>-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r>
        <w:t>Cơ sở giáo dục mầm non</w:t>
      </w:r>
    </w:p>
    <w:p>
      <w:r>
        <w:t>Không</w:t>
      </w:r>
    </w:p>
    <w:p>
      <w:r>
        <w:t>- Nghị định số 105/2020/NĐ-CP ngày 08 tháng 9 năm 2020 của Chính phủ quy định chính sách phát triển giáo dục mầm non.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Quyết định số 711/QĐ-BGDĐT ngày 13/3/2023 của Bộ trưởng Bộ Giáo dục và Đào tạo về việc công bố thủ tục hành chính được sửa đổi, bổ sung lĩnh vực giáo dục và đào tạo thuộc hệ thống giáo dục quốc dân thuộc phạm vi, chức năng quản lý của Bộ Giáo dục và Đào tạo</w:t>
      </w:r>
    </w:p>
    <w:p>
      <w:r>
        <w:t>4</w:t>
      </w:r>
    </w:p>
    <w:p>
      <w:r>
        <w:t>Trợ cấp đối với trẻ em mầm non là con công nhân, người lao động làm việc tại khu công nghiệp</w:t>
      </w:r>
    </w:p>
    <w:p>
      <w:r>
        <w:t>Mã số TTHC: 1.008950   (Đã được công bố tại Quyết định số 3084/QĐ-UBND ngày 13/11/2020 của Chủ tịch Ủy ban nhân dân tỉnh Khánh Hòa)</w:t>
      </w:r>
    </w:p>
    <w:p>
      <w:r>
        <w:t>- Thời hạn giải quyết: 24 ngày làm việc.</w:t>
      </w:r>
    </w:p>
    <w:p>
      <w:r>
        <w:t>-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r>
        <w:t>Cơ sở giáo dục mầm non</w:t>
      </w:r>
    </w:p>
    <w:p>
      <w:r>
        <w:t>Không</w:t>
      </w:r>
    </w:p>
    <w:p>
      <w:r>
        <w:t>- Nghị định số 105/2020/NĐ-CP ngày 08 tháng 9 năm 2020 của Chính phủ quy định chính sách phát triển giáo dục mầm non.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Quyết định số 711/QĐ-BGDĐT ngày 13/3/2023 của Bộ trưởng Bộ Giáo dục và Đào tạo về việc công bố thủ tục hành chính được sửa đổi, bổ sung lĩnh vực giáo dục và đào tạo thuộc hệ thống Gáo dục quốc dân thuộc phạm vi, chức năng quản lý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