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1059/QĐ-TTPVHCC năm 2025 công bố Danh mục thủ tục hành chính mới trong lĩnh vực Tiêu chuẩn, đo lường, chất lượng thuộc phạm vi chức năng quản lý nhà nước của Sở Khoa học và Công nghệ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1059/QĐ-TTPVHCC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12/07/2025</w:t>
            </w:r>
          </w:p>
        </w:tc>
      </w:tr>
      <w:tr>
        <w:tc>
          <w:tcPr>
            <w:tcW w:type="dxa" w:w="4320"/>
          </w:tcPr>
          <w:p>
            <w:r>
              <w:t>Ngày hiệu lực</w:t>
            </w:r>
          </w:p>
        </w:tc>
        <w:tc>
          <w:tcPr>
            <w:tcW w:type="dxa" w:w="4320"/>
          </w:tcPr>
          <w:p>
            <w:r>
              <w:t>12/07/2025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1059/QĐ-TTPVHCC</w:t>
      </w:r>
    </w:p>
    <w:p>
      <w:r>
        <w:t>Hà Nội, ngày 12 tháng 7 năm 2025</w:t>
      </w:r>
    </w:p>
    <w:p>
      <w:r>
        <w:t>QUYẾT ĐỊNH</w:t>
      </w:r>
    </w:p>
    <w:p>
      <w:r>
        <w:t>VỀ VIỆC CÔNG BỐ DANH MỤC THỦ TỤC HÀNH CHÍNH MỚI BAN HÀNH TRONG LĨNH VỰC TIÊU CHUẨN, ĐO LƯỜNG, CHẤT LƯỢNG THUỘC PHẠM VI CHỨC NĂNG QUẢN LÝ NHÀ NƯỚC CỦA SỞ KHOA HỌC VÀ CÔNG NGHỆ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1466/QĐ-BKHCN ngày 25/6/ 2025 của Bộ trưởng Bộ Khoa học và Công nghệ về việc công bố thủ tục hành chính mới ban hành và bị bãi bỏ lĩnh vực tiêu chuẩn, đo lường, chất lượng thuộc phạm vi chức năng quản lý của Bộ Khoa học và Công nghệ;</w:t>
      </w:r>
    </w:p>
    <w:p>
      <w:r>
        <w:t>Căn cứ Quyết định số 63/2024/QĐ-UBND ngày 24/10/2024 của Ủy ban nhân dân Thành phố về việc quy định chức năng, nhiệm vụ, quyền hạn và cơ cấu tổ chức của Trung tâm Phục vụ hành chính công thành phố Hà Nội;</w:t>
      </w:r>
    </w:p>
    <w:p>
      <w:r>
        <w:t>Căn cứ Quyết định số 23/2025/QĐ-UBND ngày 28/02/2025 của Ủy ban nhân dân thành phố Hà Nội về việc quy định chức năng, nhiệm vụ, quyền hạn và cơ cấu tổ chức của Sở Khoa học và Công nghệ thành phố Hà Nội.</w:t>
      </w:r>
    </w:p>
    <w:p>
      <w:r>
        <w:t>Căn cứ Quyết định số 46/QĐ-UBND ngày 06/01/2025 của Chủ tịch UBND thành phố Hà Nội phố về việc ủy quyền công bố danh mục thủ tục hành chính, thủ tục hành chính thuộc thẩm quyền của Chủ tịch UBND Thành phố;</w:t>
      </w:r>
    </w:p>
    <w:p>
      <w:r>
        <w:t>Theo đề nghị của Giám đốc Sở Khoa học và Công nghệ thành phố Hà Nội tại Văn bản số 2527/SKHCN-VP ngày 09/7/2025.</w:t>
      </w:r>
    </w:p>
    <w:p>
      <w:r>
        <w:t>QUYẾT ĐỊNH:</w:t>
      </w:r>
    </w:p>
    <w:p>
      <w:r>
        <w:t>Điều 1.  Công bố kèm theo Quyết định này Danh mục  20  thủ tục hành chính lĩnh vực tiêu chuẩn, đo lường, chất lượng thuộc phạm vi quản lý nhà nước của Sở Khoa học và Công nghệ thành phố Hà Nội  (Chi tiết tại phụ lục kèm theo).</w:t>
      </w:r>
    </w:p>
    <w:p>
      <w:r>
        <w:t>Điều 2.  Sở Khoa học và Công nghệ thành phố Hà Nội chủ trì, phối hợp với các cơ quan, đơn vị liên quan xây dựng quy trình nội bộ giải quyết các thủ tục hành chính đã được công bố tại Quyết định này gửi Giám đốc Trung tâm Phục vụ hành chính công Thành phố phê duyệt theo quy định.</w:t>
      </w:r>
    </w:p>
    <w:p>
      <w:r>
        <w:t>Điều 3.  Quyết định này có hiệu lực kể từ ngày ký.</w:t>
      </w:r>
    </w:p>
    <w:p>
      <w:r>
        <w:t>Điều 4.  Sở Khoa học và Công nghệ thành phố Hà Nội, Trung tâm Phục vụ hành chính công Thành phố, các Sở, ban, ngành Thành phố; Chủ tịch Ủy ban nhân dân các xã, phường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Thông tin điện tử Thành phố; (để báo cáo)</w:t>
      </w:r>
    </w:p>
    <w:p>
      <w:r>
        <w:t>- TTPVHCC: GĐ, PGĐ, các phòng, đơn vị, CN thuộc TT;</w:t>
      </w:r>
    </w:p>
    <w:p>
      <w:r>
        <w:t>- Lưu: VT, KSTTHC.</w:t>
      </w:r>
    </w:p>
    <w:p>
      <w:r>
        <w:t>GIÁM ĐỐC</w:t>
      </w:r>
    </w:p>
    <w:p>
      <w:r>
        <w:t>Cù Ngọc Trang</w:t>
      </w:r>
    </w:p>
    <w:p>
      <w:r>
        <w:t>PHỤ LỤC</w:t>
      </w:r>
    </w:p>
    <w:p>
      <w:r>
        <w:t>DANH MỤC THỦ TỤC HÀNH CHÍNH MỚI BAN HÀNH TRONG LĨNH VỰC TIÊU CHUẨN, ĐO LƯỜNG, CHẤT LƯỢNG THUỘC PHẠM VI QUẢN LÝ NHÀ NƯỚC CỦA SỞ KHOA HỌC VÀ CÔNG NGHỆ THÀNH PHỐ HÀ NỘI</w:t>
      </w:r>
    </w:p>
    <w:p>
      <w:r>
        <w:t>(Kèm theo Quyết định số 1059/QĐ-TTPVHCC ngày 12 tháng 7 năm 2025 của Giám đốc Trung tâm Phục vụ hành chính công thành phố Hà Nội)</w:t>
      </w:r>
    </w:p>
    <w:p>
      <w:r>
        <w:t>TT</w:t>
      </w:r>
    </w:p>
    <w:p>
      <w:r>
        <w:t>Tên thủ tục hành chính</w:t>
      </w:r>
    </w:p>
    <w:p>
      <w:r>
        <w:t>Thời hạn giải quyết</w:t>
      </w:r>
    </w:p>
    <w:p>
      <w:r>
        <w:t>Địa điểm thực hiện</w:t>
      </w:r>
    </w:p>
    <w:p>
      <w:r>
        <w:t>Cách thức thực hiện</w:t>
      </w:r>
    </w:p>
    <w:p>
      <w:r>
        <w:t>Phí, lệ phí</w:t>
      </w:r>
    </w:p>
    <w:p>
      <w:r>
        <w:t>Căn cứ pháp lý</w:t>
      </w:r>
    </w:p>
    <w:p>
      <w:r>
        <w:t>1</w:t>
      </w:r>
    </w:p>
    <w:p>
      <w:r>
        <w:t>Thủ tục chứng nhận chuẩn đo lường dùng trực tiếp để kiểm định phương tiện đo nhóm 2</w:t>
      </w:r>
    </w:p>
    <w:p>
      <w:r>
        <w:t>Trường hợp hồ sơ đầy đủ và hợp lệ: 10 ngày.</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 có</w:t>
      </w:r>
    </w:p>
    <w:p>
      <w:r>
        <w:t>- Luật Đo lường 04/2011/QH13 ngày 11/11/2011;</w:t>
      </w:r>
    </w:p>
    <w:p>
      <w:r>
        <w:t>- Nghị định số 86/2012/NĐ-CP ngày 19/10/2012 của Chính phủ quy định chi tiết và hướng dẫn thi hành một số điều của Luật Đo lường;</w:t>
      </w:r>
    </w:p>
    <w:p>
      <w:r>
        <w:t>- Nghị định số 105/2016/NĐ-CP ngày 01/7/2016 của Chính phủ quy định về điều kiện hoạt động của tổ chức kiểm định, hiệu chuẩn, thử nghiệm phương tiện đo, chuẩn đo lường;</w:t>
      </w:r>
    </w:p>
    <w:p>
      <w:r>
        <w:t>- Nghị định số 154/2018/NĐ-CP ngày 09/11/2018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r>
        <w:t>- Thông tư số 07/2025/TT-BKHCN ngày 20/6/2025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2</w:t>
      </w:r>
    </w:p>
    <w:p>
      <w:r>
        <w:t>Thủ tục điều chỉnh quyết định chứng nhận chuẩn đo lường dùng trực tiếp để kiểm định phương tiện đo nhóm 2</w:t>
      </w:r>
    </w:p>
    <w:p>
      <w:r>
        <w:t>Trường hợp hồ sơ đầy đủ và hợp lệ: 07 ngày.</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Luật Đo lường: 04/2011/QH13 ngày 11/11/2011;</w:t>
      </w:r>
    </w:p>
    <w:p>
      <w:r>
        <w:t>- Nghị định số 86/2012/NĐ-CP ngày 19/10/2012 của Chính phủ quy định chi tiết và hướng dẫn thi hành một số điều của Luật Đo lường;</w:t>
      </w:r>
    </w:p>
    <w:p>
      <w:r>
        <w:t>- Nghị định số 105/2016/NĐ-CP ngày 01/7/2016 của Chính phủ quy định về điều kiện hoạt động của tổ chức kiểm định, hiệu chuẩn, thử nghiệm phương tiện đo, chuẩn đo lường;</w:t>
      </w:r>
    </w:p>
    <w:p>
      <w:r>
        <w:t>- Nghị định số 154/2018/NĐ-CP ngày 09/11/2018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r>
        <w:t>- Thông tư số 07/2025/TT-BKHCN ngày 20/6/2025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3</w:t>
      </w:r>
    </w:p>
    <w:p>
      <w:r>
        <w:t>Thủ tục hủy bỏ hiệu lực của quyết định chứng nhận chuẩn đo lường</w:t>
      </w:r>
    </w:p>
    <w:p>
      <w:r>
        <w:t>03 (ba) ngày làm việc</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Luật Đo lường: 04/2011/QH13 ngày 11/11/2011;</w:t>
      </w:r>
    </w:p>
    <w:p>
      <w:r>
        <w:t>- Nghị định số 86/2012/NĐ-CP ngày 19/10/2012 của Chính phủ quy định chi tiết và hướng dẫn thi hành một số điều của Luật Đo lường;</w:t>
      </w:r>
    </w:p>
    <w:p>
      <w:r>
        <w:t>- Nghị định số 105/2016/NĐ-CP ngày 01/7/2016 của Chính phủ quy định về điều kiện hoạt động của tổ chức kiểm định, hiệu chuẩn, thử nghiệm phương tiện đo, chuẩn đo lường;</w:t>
      </w:r>
    </w:p>
    <w:p>
      <w:r>
        <w:t>- Nghị định số 154/2018/NĐ-CP ngày 09/11/2018 của Chính phủ ban hành Nghị định sửa đổi, bổ sung, bãi bỏ một số quy định về điều kiện đầu tư, kinh doanh trong lĩnh vực quản lý nhà nước của Bộ Khoa học và Công nghệ vàmột số quy định về kiểm tra chuyên ngành;</w:t>
      </w:r>
    </w:p>
    <w:p>
      <w:r>
        <w:t>- Thông tư số 07/2025/TT-BKHCN ngày 20/6/2025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4</w:t>
      </w:r>
    </w:p>
    <w:p>
      <w:r>
        <w:t>Thủ tục chứng nhận, cấp thẻ kiểm định viên đo lường</w:t>
      </w:r>
    </w:p>
    <w:p>
      <w:r>
        <w:t>Trường hợp hồ sơ đầy đủ và hợp lệ: 10 ngày (mười) làm việc.</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Luật Đo lường: 04/2011/QH13 ngày 11/11/2011;</w:t>
      </w:r>
    </w:p>
    <w:p>
      <w:r>
        <w:t>- Nghị định số 105/2016/NĐ-CP ngày 01/7/2016 của Chính phủ quy định về điều kiện hoạt động của tổ chức kiểm định, hiệu chuẩn, thử nghiệm phương tiện đo, chuẩn đo lường;</w:t>
      </w:r>
    </w:p>
    <w:p>
      <w:r>
        <w:t>- Nghị định số 154/2018/NĐ-CP ngày 09/11/2018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r>
        <w:t>- Thông tư số 07/2025/TT-BKHCN ngày 20/6/2025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5</w:t>
      </w:r>
    </w:p>
    <w:p>
      <w:r>
        <w:t>Thủ tục điều chỉnh nội dung quyết định chứng nhận, cấp thẻ, cấp lại thẻ kiểm định viên đo lường</w:t>
      </w:r>
    </w:p>
    <w:p>
      <w:r>
        <w:t>Trường hợp hồ sơ đầy đủ và hợp lệ: 10 (mười) ngày.</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Luật Đo lường: 04/2011/QH13 ngày 11/11/2011;</w:t>
      </w:r>
    </w:p>
    <w:p>
      <w:r>
        <w:t>- Nghị định số 105/2016/NĐ-CP ngày 01/7/2016 của Chính phủ quy định về điều kiện hoạt động của tổ chức kiểm định, hiệu chuẩn, thử nghiệm phương tiện đo, chuẩn đo lường;</w:t>
      </w:r>
    </w:p>
    <w:p>
      <w:r>
        <w:t>- Nghị định số 154/2018/NĐ-CP ngày 09/11/2018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r>
        <w:t>- Thông tư số 07/2025/TT-BKHCN ngày 20/6/2025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6</w:t>
      </w:r>
    </w:p>
    <w:p>
      <w:r>
        <w:t>Thủ tục hủy bỏ hiệu lực của quyết định chứng nhận, cấp thẻ kiểm định viên đo lường</w:t>
      </w:r>
    </w:p>
    <w:p>
      <w:r>
        <w:t>03 ngày làm việc</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Luật Đo lường: 04/2011/QH13 ngày 11/11/2011;</w:t>
      </w:r>
    </w:p>
    <w:p>
      <w:r>
        <w:t>- Nghị định số 105/2016/NĐ-CP ngày 01/7/2016 của Chính phủ quy định về điều kiện hoạt động của tổ chức kiểm định, hiệu chuẩn, thử nghiệm phương tiện đo, chuẩn đo lường;</w:t>
      </w:r>
    </w:p>
    <w:p>
      <w:r>
        <w:t>- Nghị định số 154/2018/NĐ-CP ngày 09/11/2018 của Chính phủ ban hành Nghị định sửa đổi, bổ sung, bãi bỏ một số quy định về điều kiện đầu tư, kinh doanh trong lĩnh vực quản lý nhà nước của Bộ Khoa học và Công nghệ và một số quy định về kiểm tra chuyên ngành;</w:t>
      </w:r>
    </w:p>
    <w:p>
      <w:r>
        <w:t>- Thông tư số 07/2025/TT-BKHCN ngày 20/6/2025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7</w:t>
      </w:r>
    </w:p>
    <w:p>
      <w:r>
        <w:t>Thủ tục cấp Giấy xác nhận đăng ký hoạt động xét tặng giải thưởng chất lượng sản phẩm, hàng hoá của tổ chức, cá nhân</w:t>
      </w:r>
    </w:p>
    <w:p>
      <w:r>
        <w:t>10 ngày.</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Luật Chất lượng sản phẩm, hàng hoá ngày 21/11/2007;</w:t>
      </w:r>
    </w:p>
    <w:p>
      <w:r>
        <w:t>- Luật Thi đua, Khen thưởng ngày 15/6/2022;</w:t>
      </w:r>
    </w:p>
    <w:p>
      <w:r>
        <w:t>- Quyết định số 51/2010/QĐ-TTg ngày 28/7/2010 của Thủ tướng Chính phủ về việc ban hành Quy chế quản lý tổ chức xét tôn vinh danh hiệu và trao giải thưởng cho doanh nhân và doanh nghiệp;</w:t>
      </w:r>
    </w:p>
    <w:p>
      <w:r>
        <w:t>- Thông tư số 06/2009/TT-BKHCN ngày 03/4/2009 của Bộ trưởng Bộ Khoa học và Công nghệ hướng dẫn về điều kiện, thủ tục xét tặng giải thưởng chất lượng sản phẩm, hàng hoá của tổ chức, cá nhân;</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1466/QĐ-BKHCN ngày 25/6/2025 của Bộ Khoa học và Công nghệ về việc công bố Danh mục thủ tục hành chính mới ban hành và bị bãi bỏ lĩnh vực tiêu chuẩn Đo lường Chất lượng thuộc phạm vi chức năng quản lý của Bộ Khoa học và Công nghệ.</w:t>
      </w:r>
    </w:p>
    <w:p>
      <w:r>
        <w:t>8</w:t>
      </w:r>
    </w:p>
    <w:p>
      <w:r>
        <w:t>Thủ tục cấp Giấy xác nhận đủ điều kiện tư vấn Hệ thống quản lý chất lượng theo Tiêu chuẩn quốc gia TCVN ISO 9001 đối với cơ quan, tổ chức thuộc hệ thống hành chính nhà nước cho tổ chức tư vấn.</w:t>
      </w:r>
    </w:p>
    <w:p>
      <w:r>
        <w:t>- Hồ sơ đầy đủ, hợp lệ: 10 ngày.</w:t>
      </w:r>
    </w:p>
    <w:p>
      <w:r>
        <w:t>- Trường hợp cần thiết phải đánh giá thực tế, trong thời hạn 20 ngày.</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1466/QĐ-BKHCN ngày 25/6/2025 của Bộ Khoa học và Công nghệ về việc công bố Danh mục thủ tục hành chính mới ban hành và bị bãi bỏ lĩnh vực tiêu chuẩn Đo lường Chất lượng thuộc phạm vi chức năng quản lý của Bộ Khoa học và Công nghệ.</w:t>
      </w:r>
    </w:p>
    <w:p>
      <w:r>
        <w:t>9</w:t>
      </w:r>
    </w:p>
    <w:p>
      <w:r>
        <w:t>Thủ tục cấp lại Giấy xác nhận đủ điều kiện tư vấn Hệ thống quản lý chất lượng theo Tiêu chuẩn quốc gia TCVN ISO 9001 đối với cơ quan, tổ chức thuộc hệ thống hành chính nhà nước cho tổ chức tư vấn.</w:t>
      </w:r>
    </w:p>
    <w:p>
      <w:r>
        <w:t>- Hồ sơ đầy đủ, hợp lệ: 10 ngày.</w:t>
      </w:r>
    </w:p>
    <w:p>
      <w:r>
        <w:t>- Trường hợp cần thiết phải đánh giá thực tế: 20 ngày.</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1466/QĐ-BKHCN ngày 25/6/2025 của Bộ Khoa học và Công nghệ về việc công bố Danh mục thủ tục hành chính mới ban hành và bị bãi bỏ lĩnh vực tiêu chuẩn Đo lường Chất lượng thuộc phạm vi chức năng quản lý của Bộ Khoa học và Công nghệ.</w:t>
      </w:r>
    </w:p>
    <w:p>
      <w:r>
        <w:t>10</w:t>
      </w:r>
    </w:p>
    <w:p>
      <w:r>
        <w:t>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p>
      <w:r>
        <w:t>- Hồ sơ đầy đủ, hợp lệ: 10 ngày.</w:t>
      </w:r>
    </w:p>
    <w:p>
      <w:r>
        <w:t>- Trường hợp cần thiết phải đánh giá thực tế: 20 ngày.</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1466/QĐ-BKHCN ngày 25/6/2025 của Bộ Khoa học và Công nghệ về việc công bố Danh mục thủ tục hành chính mới ban hành và bị bãi bỏ lĩnh vực tiêu chuẩn Đo lường Chất lượng thuộc phạm vi chức năng quản lý của Bộ Khoa học và Công nghệ.</w:t>
      </w:r>
    </w:p>
    <w:p>
      <w:r>
        <w:t>11</w:t>
      </w:r>
    </w:p>
    <w:p>
      <w:r>
        <w:t>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p>
    <w:p>
      <w:r>
        <w:t>- Hồ sơ đầy đủ, hợp lệ: 10 ngày.</w:t>
      </w:r>
    </w:p>
    <w:p>
      <w:r>
        <w:t>- Trường hợp cần thiết phải đánh giá thực tế: 20 ngày.</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1466/QĐ-BKHCN ngày 25/6/2025 của Bộ Khoa học và Công nghệ về việc công bố Danh mục thủ tục hành chính mới ban hành và bị bãi bỏ lĩnh vực tiêu chuẩn Đo lường Chất lượng thuộc phạm vi chức năng quản lý của Bộ Khoa học và Công nghệ.</w:t>
      </w:r>
    </w:p>
    <w:p>
      <w:r>
        <w:t>12</w:t>
      </w:r>
    </w:p>
    <w:p>
      <w:r>
        <w:t>Thủ tục cấp Giấy xác nhận đủ điều kiện đánh giá Hệ thống quản lý chất lượng theo tiêu chuẩn quốc gia TCVN ISO 9001 đối với cơ quan, tổ chức thuộc hệ thống hành chính nhà nước cho tổ chức chứng nhận</w:t>
      </w:r>
    </w:p>
    <w:p>
      <w:r>
        <w:t>- Hồ sơ đầy đủ, hợp lệ: 10 ngày.</w:t>
      </w:r>
    </w:p>
    <w:p>
      <w:r>
        <w:t>- Trường hợp cần thiết phải đánh giá thực tế: 20 ngày.</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13</w:t>
      </w:r>
    </w:p>
    <w:p>
      <w:r>
        <w:t>Thủ tục cấp lại Giấy xác nhận đủ điều kiện đánh giá Hệ thống quản lý chất lượng theo tiêu chuẩn quốc gia TCVN ISO 9001 đối với cơ quan, tổ chức thuộc hệ thống hành chính nhà nước cho tổ chức chứng nhận.</w:t>
      </w:r>
    </w:p>
    <w:p>
      <w:r>
        <w:t>- Hồ sơ đầy đủ, hợp lệ: 10 ngày.</w:t>
      </w:r>
    </w:p>
    <w:p>
      <w:r>
        <w:t>- Trường hợp cần thiết phải đánh giá thực tế: 20 ngày.</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14</w:t>
      </w:r>
    </w:p>
    <w:p>
      <w:r>
        <w:t>Thủ tục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03 ngày làm việc</w:t>
      </w:r>
    </w:p>
    <w:p>
      <w:r>
        <w:t>Chi nhánh Trung tâm Phục vụ hành chính công số 1</w:t>
      </w:r>
    </w:p>
    <w:p>
      <w:r>
        <w:t>Địa chỉ: số 258 Võ</w:t>
      </w:r>
    </w:p>
    <w:p>
      <w:r>
        <w:t>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15</w:t>
      </w:r>
    </w:p>
    <w:p>
      <w:r>
        <w:t>Thủ tục cấp bổ sung thẻ chuyên gia tư vấn, thẻ chuyên gia đánh giá cho tổ chức tư vấn, tổ chức chứng nhận.</w:t>
      </w:r>
    </w:p>
    <w:p>
      <w:r>
        <w:t>Hồ sơ đầy đủ, hợp lệ: 10 ngày.</w:t>
      </w:r>
    </w:p>
    <w:p>
      <w:r>
        <w:t>Chi nhánh Trung tâm Phục vụ hành chính công số 1 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w:t>
      </w:r>
    </w:p>
    <w:p>
      <w:r>
        <w:t>(https://dichvucong.gov.vn)</w:t>
      </w:r>
    </w:p>
    <w:p>
      <w:r>
        <w:t>Không</w:t>
      </w:r>
    </w:p>
    <w:p>
      <w: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16</w:t>
      </w:r>
    </w:p>
    <w:p>
      <w:r>
        <w:t>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 Hồ sơ đầy đủ, hợp lệ: 10 ngày.</w:t>
      </w:r>
    </w:p>
    <w:p>
      <w:r>
        <w:t>- Trường hợp cần thiết phải đánh giá thực tế: 20 ngày.</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17</w:t>
      </w:r>
    </w:p>
    <w:p>
      <w:r>
        <w:t>Thủ tục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 Hồ sơ đầy đủ, hợp lệ: 10 ngày.</w:t>
      </w:r>
    </w:p>
    <w:p>
      <w:r>
        <w:t>- Trường hợp cần thiết phải đánh giá thực tế: 20 ngày.</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18</w:t>
      </w:r>
    </w:p>
    <w:p>
      <w:r>
        <w:t>Thủ tục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trong trường hợp bị mất, hỏng hoặc thay đổi tên, địa chỉ liên lạc</w:t>
      </w:r>
    </w:p>
    <w:p>
      <w:r>
        <w:t>03 ngày làm việc</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19</w:t>
      </w:r>
    </w:p>
    <w:p>
      <w:r>
        <w:t>Thủ tục cấp Thông báo tiếp nhận hồ sơ công bố đủ năng lực thực hiện hoạt động đào tạo.</w:t>
      </w:r>
    </w:p>
    <w:p>
      <w:r>
        <w:t>Hồ sơ đầy đủ, hợp lệ: 10 ngày.</w:t>
      </w:r>
    </w:p>
    <w:p>
      <w:r>
        <w:t>Chi nhánh Trung tâm Phục vụ hành chính công số 1</w:t>
      </w:r>
    </w:p>
    <w:p>
      <w:r>
        <w:t>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Luật Chất lượng sản phẩm, hàng hóa ngày 21/11/2007;</w:t>
      </w:r>
    </w:p>
    <w:p>
      <w:r>
        <w:t>- Nghị định 132/2008/NĐ-CP ngày 31/12/2008 của Chính phủ Quy định chi tiết thi hành một số điều của Luật chất lượng sản phẩm, hàng hóa;</w:t>
      </w:r>
    </w:p>
    <w:p>
      <w:r>
        <w:t>- Thông tư 36/2014/TT-BKHCN ngày 12/12/2014 của Bộ Khoa học và Công nghệ quy định hoạt động đào tạo chuyên gia đánh giá hệ thống quản lý và chuyên gia đánh giá chứng nhận sản phẩm của tổ chức đánh giá sự phù hợp.</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r>
        <w:t>20</w:t>
      </w:r>
    </w:p>
    <w:p>
      <w:r>
        <w:t>Thủ tục cấp Thông báo tiếp nhận hồ sơ công bố bổ sung, điều chỉnh phạm vi đào tạo.</w:t>
      </w:r>
    </w:p>
    <w:p>
      <w:r>
        <w:t>Hồ sơ đầy đủ, hợp lệ: 10 ngày.</w:t>
      </w:r>
    </w:p>
    <w:p>
      <w:r>
        <w:t>Chi nhánh Trung tâm Phục vụ hành chính công số 1 Địa chỉ: số 258 Võ Chí Công, phường Tây Hồ, thành phố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 Luật Chất lượng sản phẩm, hàng hóa ngày 21/11/2007;</w:t>
      </w:r>
    </w:p>
    <w:p>
      <w:r>
        <w:t>- Nghị định 132/2008/NĐ-CP ngày 31/12/2008 của Chính phủ Quy định chi tiết thi hành một số điều của Luật chất lượng sản phẩm, hàng hóa;</w:t>
      </w:r>
    </w:p>
    <w:p>
      <w:r>
        <w:t>- Thông tư 36/2014/TT-BKHCN ngày 12/12/2014 của Bộ Khoa học và Công nghệ quy định hoạt động đào tạo chuyên gia đánh giá hệ thống quản lý và chuyên gia đánh giá chứng nhận sản phẩm của tổ chức đánh giá sự phù hợp;</w:t>
      </w:r>
    </w:p>
    <w:p>
      <w:r>
        <w:t>- Thông tư số 07/2024/TT-BKHCN ngày 08/10/2024 sửa đổi, bổ sung một số điều tại các văn bản quy phạm pháp luật thuộc thẩm quyền của Bộ trưởng Bộ Khoa học và Công nghệ liên quan đến Ủy ban Tiêu chuẩn Đo lường Chất lượng Quốc gia;</w:t>
      </w:r>
    </w:p>
    <w:p>
      <w:r>
        <w:t>- Thông tư số 07/2025/TT-BKHCN ngày 20/6/2025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 Quyết định số 1446/QĐ-BKHCN ngày 25/6/2025 về việc công bố thủ tục hành chính mới ban hành, và bị bãi bỏ lĩnh vực Tiêu chuẩn Đo lường Chất lượng thuộc phạm vi chức năng quản lý của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