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2025 phê duyệt Quy trình thực hiện dịch vụ công trực tuyến trong lĩnh vực Y tế dự phòng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1040/QĐ-UBND</w:t>
      </w:r>
    </w:p>
    <w:p>
      <w:r>
        <w:t>Quảng Bình, ngày 08 tháng 4 năm 2025</w:t>
      </w:r>
    </w:p>
    <w:p>
      <w:r>
        <w:t>QUYẾT ĐỊNH</w:t>
      </w:r>
    </w:p>
    <w:p>
      <w:r>
        <w:t>PHÊ DUYỆT QUY TRÌNH THỰC HIỆN DỊCH VỤ CÔNG TRỰC TUYẾN TRONG LĨNH VỰC Y TẾ DỰ PHÒNG THUỘC THẨM QUYỀN GIẢI QUYẾT CỦA SỞ Y TẾ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795/TTr-SYT ngày 21/3/2025 và đề nghị của Chánh Văn phòng UBND tỉnh.</w:t>
      </w:r>
    </w:p>
    <w:p>
      <w:r>
        <w:t>QUYẾT ĐỊNH:</w:t>
      </w:r>
    </w:p>
    <w:p>
      <w:r>
        <w:t>Điều 1.  Phê duyệt kèm theo Quyết định này 02 (hai) quy trình thực hiện dịch vụ công trực tuyến trong lĩnh vực Y tế dự phòng thuộc thẩm quyền giải quyết của Sở Y tế tỉnh Quảng Bình.</w:t>
      </w:r>
    </w:p>
    <w:p>
      <w:r>
        <w:t>Điều 2.  Trên cơ sở các dịch vụ công trực tuyến đã được phê duyệt, Sở Y tế, Sở Khoa học và Công nghệ theo chức năng, nhiệm vụ được giao có trách nhiệm:</w:t>
      </w:r>
    </w:p>
    <w:p>
      <w:r>
        <w:t>1. Phối hợp tổ chức xây dựng, chạy thử nghiệm, hoàn thiện các dịch vụ công trực tuyến, thanh toán trực tuyến nên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3.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TTHC bản điện tử lên Hệ thống thông tin giải quyết thủ tục hành chính theo quy định.</w:t>
      </w:r>
    </w:p>
    <w:p>
      <w:r>
        <w:t>Điều 3.  Quyết định này có hiệu lực thi hành kể từ ngày ký.</w:t>
      </w:r>
    </w:p>
    <w:p>
      <w:r>
        <w:t>Điều 4.  Chánh Văn phòng UBND tỉnh, Giám đốc Sở Y tế,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DỊCH VỤ CÔNG TRỰC TUYẾN TRONG LĨNH VỰC Y TẾ DỰ PHÒNG THUỘC THẨM QUYỀN GIẢI QUYẾT CỦA SỞ Y TẾ TỈNH QUẢNG BÌNH</w:t>
      </w:r>
    </w:p>
    <w:p>
      <w:r>
        <w:t>(Kèm theo Quyết định số 1040/QĐ-UBND ngày 08 tháng 4 năm 2025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1</w:t>
      </w:r>
    </w:p>
    <w:p>
      <w:r>
        <w:t>Cấp Thẻ nhân viên tiếp cận cộng đồng</w:t>
      </w:r>
    </w:p>
    <w:p>
      <w:r>
        <w:t>DVCTT toàn trình</w:t>
      </w:r>
    </w:p>
    <w:p>
      <w:r>
        <w:t>1.013034</w:t>
      </w:r>
    </w:p>
    <w:p>
      <w:r>
        <w:t>2</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DVCTT toàn trình</w:t>
      </w:r>
    </w:p>
    <w:p>
      <w:r>
        <w:t>1.013035</w:t>
      </w:r>
    </w:p>
    <w:p>
      <w:r>
        <w:t>Phần II</w:t>
      </w:r>
    </w:p>
    <w:p>
      <w:r>
        <w:t>QUY TRÌNH THỰC HIỆN DỊCH VỤ CÔNG TRỰC TUYẾN</w:t>
      </w:r>
    </w:p>
    <w:p>
      <w:r>
        <w:t>Quy trình số: 01/CDC.YTDP</w:t>
      </w:r>
    </w:p>
    <w:p>
      <w:r>
        <w:t>QUY TRÌNH THỰC HIỆN DỊCH VỤ CÔNG TRỰC TUYẾN TOÀN TRÌNH THỦ TỤC CẤP THẺ NHÂN VIÊN TIẾP CẬN CỘNG ĐỒNG</w:t>
      </w:r>
    </w:p>
    <w:p>
      <w:r>
        <w:t>Mã số TTHC: 1.013034</w:t>
      </w:r>
    </w:p>
    <w:p>
      <w:r>
        <w:t>Áp dụng tại cơ quan:  Trung tâm Kiểm soát bệnh tật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cấp Thẻ nhân viên tiếp cận cộng đồng”.</w:t>
      </w:r>
    </w:p>
    <w:p>
      <w:r>
        <w:t>4. Cập nhật đầy đủ các thành phần hồ sơ, bao gồm:</w:t>
      </w:r>
    </w:p>
    <w:p>
      <w:r>
        <w:t>- Đơn đề nghị cấp Thẻ nhân viên tiếp cận cộng đồng theo Mẫu số 01 quy định tại Phụ lục ban hành kèm theo Nghị định 141/2024/NĐ-CP 28/10/2024  (Hình thức nộp: Bản scan theo định dạng .pdf);</w:t>
      </w:r>
    </w:p>
    <w:p>
      <w:r>
        <w:t>- Giấy chứng nhận hoàn thành tập huấn về các biện pháp can thiệp giảm tác hại trong dự phòng lây nhiễm HIV  (Hình thức nộp: Bản scan theo định dạng .pdf);</w:t>
      </w:r>
    </w:p>
    <w:p>
      <w:r>
        <w:t>- Văn bản được phép triển khai hoạt động can thiệp giảm tác hại trong dự phòng lây nhiễm HIV trên địa bàn quản lý  (Hình thức nộp: Bản scan theo định dạng .pdf);</w:t>
      </w:r>
    </w:p>
    <w:p>
      <w:r>
        <w:t>- Tệp tin ảnh màu nền trắng cỡ 2 cm x 3 cm chụp trong thời gian không quá 06 tháng tính đến thời điểm nộp hồ sơ  (đồng thời gửi 02 ảnh màu gửi qua dịch vụ bưu chính công ích để làm Thẻ).</w:t>
      </w:r>
    </w:p>
    <w:p>
      <w:r>
        <w:t>5. Phí, lệ phí: Không.</w:t>
      </w:r>
    </w:p>
    <w:p>
      <w:r>
        <w:t>6. Đăng ký hình thức nhận kết quả thủ tục hành chính (TTHC): Trực tuyến/hoặc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Trung tâm Kiểm soát bệnh tật được đăng tải kèm theo quy trình thực hiện dịch vụ công trực tuyến này để được hướng dẫn, hỗ trợ.</w:t>
      </w:r>
    </w:p>
    <w:p>
      <w:r>
        <w:t>II. Nộp hồ sơ trực tiếp:</w:t>
      </w:r>
    </w:p>
    <w:p>
      <w:r>
        <w:t>Nộp hồ sơ trực tiếp tại Bộ phận một cửa của Trung tâm Kiểm soát bệnh tật tại (Số 164 đường Bà Triệu, TP. Đồng Hới, Quảng Bình) hoặc qua dịch vụ bưu chính công ích theo thành phần hồ sơ và hướng dẫn nêu trên.</w:t>
      </w:r>
    </w:p>
    <w:p>
      <w:r>
        <w:t>Bước 1</w:t>
      </w:r>
    </w:p>
    <w:p>
      <w:r>
        <w:t>Cán bộ tiếp nhận hồ sơ tại Bộ phận một cửa của Sở Y tế</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Khoa Phòng, chống HIV/AIDS và Điều trị nghiện chất;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01 ngày làm việc</w:t>
      </w:r>
    </w:p>
    <w:p>
      <w:r>
        <w:t>Bước 2</w:t>
      </w:r>
    </w:p>
    <w:p>
      <w:r>
        <w:t>Lãnh đạo Khoa Phòng, chống HIV/AIDS và Điều trị nghiện chất</w:t>
      </w:r>
    </w:p>
    <w:p>
      <w:r>
        <w:t>Chuyển hồ sơ, phân công cho viên chức xử lý</w:t>
      </w:r>
    </w:p>
    <w:p>
      <w:r>
        <w:t>01 ngày làm việc</w:t>
      </w:r>
    </w:p>
    <w:p>
      <w:r>
        <w:t>Bước 3</w:t>
      </w:r>
    </w:p>
    <w:p>
      <w:r>
        <w:t>Viên chức Khoa Phòng, chống HIV/AIDS và Điều trị nghiện chất</w:t>
      </w:r>
    </w:p>
    <w:p>
      <w:r>
        <w:t>Kiểm tra, xác nhận hồ sơ chuyển đến; xử lý hồ sơ:</w:t>
      </w:r>
    </w:p>
    <w:p>
      <w:r>
        <w:t>- Trường hợp hồ sơ đầy đủ, hợp lệ thì tham mưu cho Phòng Tổ chức - Hành chính ban hành Quyết định cấp thẻ.</w:t>
      </w:r>
    </w:p>
    <w:p>
      <w:r>
        <w:t>01 ngày làm việc</w:t>
      </w:r>
    </w:p>
    <w:p>
      <w:r>
        <w:t>Bước 4</w:t>
      </w:r>
    </w:p>
    <w:p>
      <w:r>
        <w:t>Lãnh đạo Khoa Phòng, chống HIV/AIDS và Điều trị nghiện chất</w:t>
      </w:r>
    </w:p>
    <w:p>
      <w:r>
        <w:t>Xem xét, kiểm tra nội dung dự thảo trình Phòng Tổ chức - Hành chính ra quyết định cấp thẻ Nhân viên tiếp cận cộng đồng.</w:t>
      </w:r>
    </w:p>
    <w:p>
      <w:r>
        <w:t>04 giờ làm việc</w:t>
      </w:r>
    </w:p>
    <w:p>
      <w:r>
        <w:t>Bước 5</w:t>
      </w:r>
    </w:p>
    <w:p>
      <w:r>
        <w:t>Lãnh đạo Trung tâm Kiểm soát bệnh tật</w:t>
      </w:r>
    </w:p>
    <w:p>
      <w:r>
        <w:t>Lãnh đạo Trung tâm Kiểm soát bệnh tật ký phê duyệt kết quả TTHC.</w:t>
      </w:r>
    </w:p>
    <w:p>
      <w:r>
        <w:t>Trường hợp cần điều chỉnh, sửa đổi, bổ sung dự thảo kết quả giải quyết, chuyển ngược về Khoa Phòng, chống HIV/AIDS và Điều trị nghiện chất.</w:t>
      </w:r>
    </w:p>
    <w:p>
      <w:r>
        <w:t>04 giờ làm việc</w:t>
      </w:r>
    </w:p>
    <w:p>
      <w:r>
        <w:t>Bước 6</w:t>
      </w:r>
    </w:p>
    <w:p>
      <w:r>
        <w:t>Viên chức Khoa Phòng, chống HIV/AIDS và Điều trị nghiện chất</w:t>
      </w:r>
    </w:p>
    <w:p>
      <w:r>
        <w:t>- Hoàn thiện hồ sơ; phối hợp Văn thư đóng dấu, lưu hồ sơ theo quy định.</w:t>
      </w:r>
    </w:p>
    <w:p>
      <w:r>
        <w:t>- Chuyển kết quả giải quyết TTHC cho Bộ phận một cửa để trả kết quả cho khách hàng.</w:t>
      </w:r>
    </w:p>
    <w:p>
      <w:r>
        <w:t>04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Thời gian giải quyết TTHC</w:t>
      </w:r>
    </w:p>
    <w:p>
      <w:r>
        <w:t>05 ngày làm việc</w:t>
      </w:r>
    </w:p>
    <w:p>
      <w:r>
        <w:t>Mẫu số 01. Đơn đề nghị cấp Thẻ nhân viên tiếp cận cộng đồng</w:t>
      </w:r>
    </w:p>
    <w:p>
      <w:r>
        <w:t>CỘNG HÒA XÃ HỘI CHỦ NGHĨA VIỆT NAM</w:t>
      </w:r>
    </w:p>
    <w:p>
      <w:r>
        <w:t>Độc lập - Tự do - Hạnh phúc</w:t>
      </w:r>
    </w:p>
    <w:p>
      <w:r>
        <w:t>---------------</w:t>
      </w:r>
    </w:p>
    <w:p>
      <w:r>
        <w:t>ĐƠN ĐỀ NGHỊ</w:t>
      </w:r>
    </w:p>
    <w:p>
      <w:r>
        <w:t>Cấp Thẻ nhân viên tiếp cận cộng đồng tham gia thực hiện các biện pháp can thiệp giảm tác hại trong dự phòng lây nhiễm HIV</w:t>
      </w:r>
    </w:p>
    <w:p>
      <w:r>
        <w:t>□ Cấp lần đầu                              □ Cấp lại</w:t>
      </w:r>
    </w:p>
    <w:p>
      <w:r>
        <w:t>Kính gửi: ……………(1)..................</w:t>
      </w:r>
    </w:p>
    <w:p>
      <w:r>
        <w:t>Họ, chữ đệm và tên khai sinh:  .......................................................................................</w:t>
      </w:r>
    </w:p>
    <w:p>
      <w:r>
        <w:t>Ngày, tháng, năm sinh: ..................................................................................................</w:t>
      </w:r>
    </w:p>
    <w:p>
      <w:r>
        <w:t>Số định danh cá nhân: ..................................................................................................</w:t>
      </w:r>
    </w:p>
    <w:p>
      <w:r>
        <w:t>Điện thoại: .....................................................................................................................</w:t>
      </w:r>
    </w:p>
    <w:p>
      <w:r>
        <w:t>Nơi thường trú: ...............................................................................................................</w:t>
      </w:r>
    </w:p>
    <w:p>
      <w:r>
        <w:t>1. Đối với đơn đề nghị cấp lần đầu</w:t>
      </w:r>
    </w:p>
    <w:p>
      <w: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 …………….(2)..................... và đề nghị được cấp Thẻ nhân viên tiếp cận cộng đồng.</w:t>
      </w:r>
    </w:p>
    <w:p>
      <w:r>
        <w:t>2. Đối với đơn đề nghị cấp lại</w:t>
      </w:r>
    </w:p>
    <w:p>
      <w:r>
        <w:t>Hiện nay, tôi là nhân viên tiếp cận cộng đồng của……………….., đã được cấp Thẻ nhân viên tiếp cận cộng đồng số ……………… cấp ngày…/…./…….</w:t>
      </w:r>
    </w:p>
    <w:p>
      <w:r>
        <w:t>Tôi viết đơn này đề nghị được cấp lại Thẻ nhân viên tiếp cận cộng đồng tham gia thực hiện các biện pháp can thiệp giảm tác hại trong dự phòng lây nhiễm HIV.</w:t>
      </w:r>
    </w:p>
    <w:p>
      <w:r>
        <w:t>Lý do cấp lại Thẻ: ………………………….. (3).......................................</w:t>
      </w:r>
    </w:p>
    <w:p>
      <w:r>
        <w:t>Tôi xin cam kết như sau:</w:t>
      </w:r>
    </w:p>
    <w:p>
      <w:r>
        <w:t>1. Không đang trong thời gian bị truy cứu trách nhiệm hình sự, không đang trong thời gian chấp hành án hình sự;</w:t>
      </w:r>
    </w:p>
    <w:p>
      <w:r>
        <w:t>2. Có đủ sức khỏe tham gia thực hiện các biện pháp can thiệp giảm tác hại trong dự phòng lây nhiễm HIV;</w:t>
      </w:r>
    </w:p>
    <w:p>
      <w:r>
        <w:t>3. Chỉ sử dụng Thẻ nhân viên tiếp cận cộng đồng để tham gia thực hiện các biện pháp can thiệp giảm tác hại trong dự phòng lây nhiễm HIV theo đúng nhiệm vụ và địa bàn được phân công;</w:t>
      </w:r>
    </w:p>
    <w:p>
      <w:r>
        <w:t>4. Chấp hành đúng các quy định của pháp luật.</w:t>
      </w:r>
    </w:p>
    <w:p>
      <w:r>
        <w:t>Kính đề nghị cơ quan có thẩm quyền xem xét và cấp/cấp lại Thẻ để tạo điều kiện cho tôi tham gia thực hiện các biện pháp can thiệp giảm tác hại dự phòng lây nhiễm HIV theo đúng nhiệm vụ được giao.</w:t>
      </w:r>
    </w:p>
    <w:p>
      <w:r>
        <w:t>Trân trọng cảm ơn.</w:t>
      </w:r>
    </w:p>
    <w:p>
      <w:r>
        <w:t>Xác nhận của cơ quan quản lý NVTCCĐ</w:t>
      </w:r>
    </w:p>
    <w:p>
      <w:r>
        <w:t>……………, xác nhận ông/bà …………, số căn cước/số định danh cá nhân ………. là nhân viên tiếp cận cộng đồng thuộc dự án/chương trình ……………………………</w:t>
      </w:r>
    </w:p>
    <w:p>
      <w:r>
        <w:t>Lãnh đạo cơ quan quản lý</w:t>
      </w:r>
    </w:p>
    <w:p>
      <w:r>
        <w:t>(Ký, ghi rõ họ tên và đóng dấu)</w:t>
      </w:r>
    </w:p>
    <w:p>
      <w:r>
        <w:t>…………, ngày …..tháng…. năm……</w:t>
      </w:r>
    </w:p>
    <w:p>
      <w:r>
        <w:t>NGƯỜI LÀM ĐƠN</w:t>
      </w:r>
    </w:p>
    <w:p>
      <w:r>
        <w:t>(Ký, ghi rõ họ tên)</w:t>
      </w:r>
    </w:p>
    <w:p>
      <w:r>
        <w:t>__________________</w:t>
      </w:r>
    </w:p>
    <w:p>
      <w:r>
        <w:t>[1] Ghi tên Trung tâm Kiểm soát bệnh tật tỉnh/thành phố hoặc cơ quan đầu mối phòng, chống HIV/AIDS tỉnh, thành phố.</w:t>
      </w:r>
    </w:p>
    <w:p>
      <w:r>
        <w:t>2 Ghi rõ địa bàn hoạt động.</w:t>
      </w:r>
    </w:p>
    <w:p>
      <w:r>
        <w:t>3 Ghi rõ lý do đề nghị cấp lại Thẻ (hết hạn sử dụng, bị mất...).</w:t>
      </w:r>
    </w:p>
    <w:p>
      <w:r>
        <w:t>5 Nộp kèm theo Đơn 02 ảnh 02 x 03 của người đăng ký cấp Thẻ nhân viên tiếp cận cộng đồng.</w:t>
      </w:r>
    </w:p>
    <w:p>
      <w:r>
        <w:t>Trường hợp thực hiện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r>
        <w:t>QUY TRÌNH THỰC HIỆN DỊCH VỤ CÔNG TRỰC TUYẾN TOÀN TRÌNH THỦ TỤC THU HỒI THẺ NHÂN VIÊN TIẾP CẬN CỘNG ĐỒNG ĐỐI VỚI TRƯỜNG HỢP NHÂN VIÊN TIẾP CẬN CỘNG ĐỒNG KHÔNG TIẾP TỤC THAM GIA THỰC HIỆN CÁC BIỆN PHÁP CAN THIỆP GIẢM TÁC HẠI TRONG DỰ PHÒNG LÂY NHIỄM HIV</w:t>
      </w:r>
    </w:p>
    <w:p>
      <w:r>
        <w:t>Quy trình số: 02/CDC.YTDP</w:t>
      </w:r>
    </w:p>
    <w:p>
      <w:r>
        <w:t>Mã số TTHC: 1.013035</w:t>
      </w:r>
    </w:p>
    <w:p>
      <w:r>
        <w:t>Áp dụng tại cơ quan: Trung tâm Kiểm soát bệnh tật</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thu hồi thẻ nhân viên tiếp cận cộng đồng đối với trường hợp nhân viên tiếp cận cộng đồng không tiếp tục tham gia thực hiện các biện pháp can thiệp giảm tác hại trong dự phòng lây nhiễm HIV”.</w:t>
      </w:r>
    </w:p>
    <w:p>
      <w:r>
        <w:t>4. Cập nhật đầy đủ các thành phần hồ sơ, bao gồm:</w:t>
      </w:r>
    </w:p>
    <w:p>
      <w:r>
        <w:t>- Thẻ nhân viên tiếp cận cộng đồng  (Hình thức nộp: Bản scan theo định dạng .pdf, đồng thời nộp bản giấy (bản gốc) khi có thông báo đã tiếp nhận hồ sơ hoặc gửi qua dịch vụ bưu chính công ích).</w:t>
      </w:r>
    </w:p>
    <w:p>
      <w:r>
        <w:t>5. Phí, lệ phí thanh toán trực tuyến: Không.</w:t>
      </w:r>
    </w:p>
    <w:p>
      <w:r>
        <w:t>6. Đăng ký hình thức nhận kết quả thủ tục hành chính (TTHC): Trực tuyến/hoặc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Trung tâm Kiểm soát bệnh tật được đăng tải kèm theo quy trình thực hiện dịch vụ công trực tuyến này để được hướng dẫn, hỗ trợ.</w:t>
      </w:r>
    </w:p>
    <w:p>
      <w:r>
        <w:t>II. Nộp hồ sơ trực tiếp:</w:t>
      </w:r>
    </w:p>
    <w:p>
      <w:r>
        <w:t>Nộp hồ sơ trực tiếp tại Bộ phận một cửa của Trung tâm Kiểm soát bệnh tật tại (Số 164 đường Bà Triệu, TP. Đồng Hới, Quảng Bình) hoặc qua dịch vụ bưu chính công ích theo thành phần hồ sơ và hướng dẫn nêu trên.</w:t>
      </w:r>
    </w:p>
    <w:p>
      <w:r>
        <w:t>Bước 1</w:t>
      </w:r>
    </w:p>
    <w:p>
      <w:r>
        <w:t>Cán bộ tiếp nhận hồ sơ tại Bộ phận một cửa của Sở Y tế</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Khoa Phòng, chống HIV/AIDS và Điều trị nghiện chất;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01 ngày làm việc</w:t>
      </w:r>
    </w:p>
    <w:p>
      <w:r>
        <w:t>Bước 2</w:t>
      </w:r>
    </w:p>
    <w:p>
      <w:r>
        <w:t>Lãnh đạo Khoa Phòng, chống HIV/AIDS và Điều trị nghiện chất</w:t>
      </w:r>
    </w:p>
    <w:p>
      <w:r>
        <w:t>Chuyển hồ sơ, phân công cho viên chức xử lý</w:t>
      </w:r>
    </w:p>
    <w:p>
      <w:r>
        <w:t>01 ngày làm việc</w:t>
      </w:r>
    </w:p>
    <w:p>
      <w:r>
        <w:t>Bước 3</w:t>
      </w:r>
    </w:p>
    <w:p>
      <w:r>
        <w:t>Viên chức Khoa Phòng, chống HIV/AIDS và Điều trị nghiện chất</w:t>
      </w:r>
    </w:p>
    <w:p>
      <w:r>
        <w:t>Kiểm tra, xác nhận hồ sơ chuyển đến; xử lý hồ sơ:</w:t>
      </w:r>
    </w:p>
    <w:p>
      <w:r>
        <w:t>- Trường hợp hồ sơ đầy đủ, hợp lệ thì tham mưu cho Phòng Tổ chức - Hành chính ban hành Quyết định thu hồi thẻ nhân viên tiếp cận cộng đồng.</w:t>
      </w:r>
    </w:p>
    <w:p>
      <w:r>
        <w:t>01 ngày làm việc</w:t>
      </w:r>
    </w:p>
    <w:p>
      <w:r>
        <w:t>Bước 4</w:t>
      </w:r>
    </w:p>
    <w:p>
      <w:r>
        <w:t>Lãnh đạo Khoa Phòng, chống HIV/AIDS và Điều trị nghiện chất</w:t>
      </w:r>
    </w:p>
    <w:p>
      <w:r>
        <w:t>Xem xét, kiểm tra nội dung dự thảo trình Phòng Tổ chức - Hành chính ra Quyết định thu hồi thẻ Nhân viên tiếp cận cộng đồng.</w:t>
      </w:r>
    </w:p>
    <w:p>
      <w:r>
        <w:t>04 giờ làm việc</w:t>
      </w:r>
    </w:p>
    <w:p>
      <w:r>
        <w:t>Bước 5</w:t>
      </w:r>
    </w:p>
    <w:p>
      <w:r>
        <w:t>Lãnh đạo Trung tâm Kiểm soát bệnh tật</w:t>
      </w:r>
    </w:p>
    <w:p>
      <w:r>
        <w:t>Lãnh đạo Trung tâm Kiểm soát bệnh tật ký phê duyệt kết quả TTHC.</w:t>
      </w:r>
    </w:p>
    <w:p>
      <w:r>
        <w:t>Trường hợp cần điều chỉnh, sửa đổi, bổ sung dự thảo kết quả giải quyết, chuyển ngược về Khoa Phòng, chống HIV/AIDS và Điều trị nghiện chất.</w:t>
      </w:r>
    </w:p>
    <w:p>
      <w:r>
        <w:t>04 giờ làm việc</w:t>
      </w:r>
    </w:p>
    <w:p>
      <w:r>
        <w:t>Bước 6</w:t>
      </w:r>
    </w:p>
    <w:p>
      <w:r>
        <w:t>Viên chức Khoa Phòng, chống HIV/AIDS và Điều trị nghiện chất</w:t>
      </w:r>
    </w:p>
    <w:p>
      <w:r>
        <w:t>- Hoàn thiện hồ sơ; phối hợp Văn thư đóng dấu, lưu hồ sơ theo quy định.</w:t>
      </w:r>
    </w:p>
    <w:p>
      <w:r>
        <w:t>- Chuyển kết quả giải quyết TTHC cho Bộ phận một cửa để trả kết quả cho khách hàng.</w:t>
      </w:r>
    </w:p>
    <w:p>
      <w:r>
        <w:t>04 giờ làm việc</w:t>
      </w:r>
    </w:p>
    <w:p>
      <w:r>
        <w:t>Bước 7</w:t>
      </w:r>
    </w:p>
    <w:p>
      <w:r>
        <w:t>Cán bộ tiếp nhận hồ sơ, trả kết quả của Trung tâm Kiểm soát bệnh tật</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