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1010/QĐ-BNNMT năm 2025 về Kế hoạch xây dựng văn bản quy phạm pháp luật để thực hiện phương án xử lý liên quan đến xây dựng mô hình chính quyền 02 cấp thuộc lĩnh vực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1010/QĐ-BNNMT</w:t>
      </w:r>
    </w:p>
    <w:p>
      <w:r>
        <w:t>Hà Nội, ngày 22 tháng 4 năm 2025</w:t>
      </w:r>
    </w:p>
    <w:p>
      <w:r>
        <w:t>QUYẾT ĐỊNH</w:t>
      </w:r>
    </w:p>
    <w:p>
      <w:r>
        <w:t>BAN HÀNH KẾ HOẠCH XÂY DỰNG VĂN BẢN QUY PHẠM PHÁP LUẬT ĐỂ THỰC HIỆN PHƯƠNG ÁN XỬ LÝ LIÊN QUAN ĐẾN XÂY DỰNG MÔ HÌNH CHÍNH QUYỀN 02 CẤP THUỘC LĨNH VỰC QUẢN LÝ NHÀ NƯỚC CỦA BỘ NÔNG NGHIỆP VÀ MÔI TRƯỜNG</w:t>
      </w:r>
    </w:p>
    <w:p>
      <w:r>
        <w:t>BỘ TRƯỞNG BỘ NÔNG NGHIỆP VÀ MÔI TRƯỜNG</w:t>
      </w:r>
    </w:p>
    <w:p>
      <w:r>
        <w:t>Căn cứ Kết luận số 127-KL/TW ngày 28 tháng 02 năm 2025 của Bộ Chính trị, Ban Bí thư về triển khai nghiên cứu, đề xuất tiếp tục sắp xếp tổ chức bộ máy của hệ thống chính trị;</w:t>
      </w:r>
    </w:p>
    <w:p>
      <w:r>
        <w:t>Căn cứ Nghị định số 35/2025/NĐ-CP ngày 25 tháng 02 năm 2025 của Chính phủ quy định chức năng, nhiệm vụ, quyền hạn và cơ cấu tổ chức của Bộ Nông nghiệp và Môi trường;</w:t>
      </w:r>
    </w:p>
    <w:p>
      <w:r>
        <w:t>Quyết định số 571/QĐ-TTg ngày 12 tháng 3 năm 2025 của Thủ tướng Chính phủ về việc thành lập Ban Chỉ đạo thực hiện sắp xếp, tổ chức lại đơn vị hành chính các cấp và xây dựng mô hình tổ chức chính quyền địa phương 02 cấp;</w:t>
      </w:r>
    </w:p>
    <w:p>
      <w:r>
        <w:t>Căn cứ Quyết định số 608/QĐ-TTg ngày 15 tháng 3 năm 2025 của Thủ tướng Chính phủ về Kế hoạch triển khai các nhiệm vụ, giải pháp đẩy mạnh phân cấp, phân quyền;</w:t>
      </w:r>
    </w:p>
    <w:p>
      <w:r>
        <w:t>Căn cứ Quyết định số 387/QĐ-BNNMT ngày 12 tháng 3 năm 2025 của Bộ trưởng Bộ Nông nghiệp và Môi trường thành lập Ban Chỉ đạo rà soát và đề xuất xử lý vướng mắc trong hệ thống pháp luật về nông nghiệp và môi trường;</w:t>
      </w:r>
    </w:p>
    <w:p>
      <w:r>
        <w:t>Căn cứ Kế hoạch số 40/KH-BCĐ ngày 19 tháng 4 năm 2025 của Ban Chỉ đạo sắp xếp đơn vị hành chính các cấp và xây dựng mô hình tổ chức chính quyền địa phương 02 cấp về việc phân công các bộ, cơ quan ngang bộ ban hành theo thẩm quyền hoặc đề xuất cấp có thẩm quyền sửa đổi, bổ sung hoặc ban hành mới văn bản quy phạm pháp luật liên quan đến việc kết thúc hoạt động của chính quyền địa phương cấp huyện và tổ chức chính quyền địa phương 02 cấp;</w:t>
      </w:r>
    </w:p>
    <w:p>
      <w:r>
        <w:t>Theo đề nghị của Vụ trưởng Vụ Pháp chế.</w:t>
      </w:r>
    </w:p>
    <w:p>
      <w:r>
        <w:t>QUYẾT ĐỊNH:</w:t>
      </w:r>
    </w:p>
    <w:p>
      <w:r>
        <w:t>Điều 1.  Ban hành kèm theo Quyết định này Kế hoạch xây dựng văn bản quy phạm pháp luật để thực hiện phương án xử lý liên quan đến xây dựng mô hình chính quyền 02 cấp thuộc lĩnh vực quản lý nhà nước của Bộ Nông nghiệp và Môi trường.</w:t>
      </w:r>
    </w:p>
    <w:p>
      <w:r>
        <w:t>Điều 2.  Trách nhiệm của Thủ trưởng các đơn vị thuộc Bộ</w:t>
      </w:r>
    </w:p>
    <w:p>
      <w:r>
        <w:t>1. Thủ trưởng các đơn vị trực thuộc Bộ có trách nhiệm thực hiện, hoàn thành nhiệm vụ được giao tại Kế hoạch này bảo đảm đúng thời hạn, chất lượng. Đối với xây dựng các Nghị định do Vụ Pháp chế chủ trì, tổng hợp, yêu cầu các đơn vị quản lý chuyên ngành gửi Vụ Pháp chế đúng thời hạn và chịu trách nhiệm về nội dung phương án xử lý chi tiết của lĩnh vực quản lý.</w:t>
      </w:r>
    </w:p>
    <w:p>
      <w:r>
        <w:t>2. Vụ trưởng Vụ Kế hoạch - Tài chính có trách nhiệm bố trí kinh phí cho các đơn vị để thực hiện Kế hoạch này.</w:t>
      </w:r>
    </w:p>
    <w:p>
      <w:r>
        <w:t>3. Vụ trưởng Vụ Pháp chế có trách nhiệm theo dõi, đôn đốc, báo cáo Bộ trưởng việc thực hiện Kế hoạch này.</w:t>
      </w:r>
    </w:p>
    <w:p>
      <w:r>
        <w:t>Điều 3.  Quyết định này có hiệu lực kể từ ngày ký ban hành.</w:t>
      </w:r>
    </w:p>
    <w:p>
      <w:r>
        <w:t>Điều 4.  Chánh Văn phòng Bộ, Vụ trưởng Vụ Kế hoạch - Tài chính, Vụ trưởng Vụ Pháp chế và Thủ trưởng các đơn vị trực thuộc Bộ chịu trách nhiệm thi hành Quyết định này./.</w:t>
      </w:r>
    </w:p>
    <w:p>
      <w:r>
        <w:t>Nơi nhận:</w:t>
      </w:r>
    </w:p>
    <w:p>
      <w:r>
        <w:t>- Như Điều 4;</w:t>
      </w:r>
    </w:p>
    <w:p>
      <w:r>
        <w:t>- Các đ/c Thứ trưởng;</w:t>
      </w:r>
    </w:p>
    <w:p>
      <w:r>
        <w:t>- Các Cục, Vụ trực thuộc Bộ;</w:t>
      </w:r>
    </w:p>
    <w:p>
      <w:r>
        <w:t>- Văn phòng Bộ, Thanh tra Bộ;</w:t>
      </w:r>
    </w:p>
    <w:p>
      <w:r>
        <w:t>- VP Quốc gia về giảm nghèo;</w:t>
      </w:r>
    </w:p>
    <w:p>
      <w:r>
        <w:t>- VP Hội đồng ĐGTLKS Quốc gia;</w:t>
      </w:r>
    </w:p>
    <w:p>
      <w:r>
        <w:t>- VP Điều phối nông thôn mới trung ương;</w:t>
      </w:r>
    </w:p>
    <w:p>
      <w:r>
        <w:t>- Trung tâm Khuyến nông quốc gia;</w:t>
      </w:r>
    </w:p>
    <w:p>
      <w:r>
        <w:t>- Lưu: VT, PC.</w:t>
      </w:r>
    </w:p>
    <w:p>
      <w:r>
        <w:t>BỘ TRƯỞNG</w:t>
      </w:r>
    </w:p>
    <w:p>
      <w:r>
        <w:t>Đỗ Đức Duy</w:t>
      </w:r>
    </w:p>
    <w:p>
      <w:r>
        <w:t>KẾ HOẠCH</w:t>
      </w:r>
    </w:p>
    <w:p>
      <w:r>
        <w:t>XÂY DỰNG VĂN BẢN QUY PHẠM PHÁP LUẬT ĐỂ THỰC HIỆN PHƯƠNG ÁN XỬ LÝ LIÊN QUAN ĐẾN XÂY DỰNG MÔ HÌNH CHÍNH QUYỀN 02 CẤP THUỘC LĨNH VỰC QUẢN LÝ NHÀ NƯỚC CỦA BỘ NÔNG NGHIỆP VÀ MÔI TRƯỜNG</w:t>
      </w:r>
    </w:p>
    <w:p>
      <w:r>
        <w:t>(Kèm theo Quyết định số 1010/QĐ-BNNMT ngày 22 tháng 4 năm 2025 của Bộ Nông nghiệp và Môi trường)</w:t>
      </w:r>
    </w:p>
    <w:p>
      <w:r>
        <w:t>I. XÂY DỰNG NGHỊ ĐỊNH</w:t>
      </w:r>
    </w:p>
    <w:p>
      <w:r>
        <w:t>TT</w:t>
      </w:r>
    </w:p>
    <w:p>
      <w:r>
        <w:t>Tên Nghị định</w:t>
      </w:r>
    </w:p>
    <w:p>
      <w:r>
        <w:t>Lãnh đạo chỉ đạo</w:t>
      </w:r>
    </w:p>
    <w:p>
      <w:r>
        <w:t>Đơn vị thực hiện</w:t>
      </w:r>
    </w:p>
    <w:p>
      <w:r>
        <w:t>Trình Bộ trưởng</w:t>
      </w:r>
    </w:p>
    <w:p>
      <w:r>
        <w:t>Gửi Bộ Nội vụ</w:t>
      </w:r>
    </w:p>
    <w:p>
      <w:r>
        <w:t>Gửi Bộ Tư pháp thẩm định</w:t>
      </w:r>
    </w:p>
    <w:p>
      <w:r>
        <w:t>Trình Chính phủ</w:t>
      </w:r>
    </w:p>
    <w:p>
      <w:r>
        <w:t>Ghi chú</w:t>
      </w:r>
    </w:p>
    <w:p>
      <w:r>
        <w:t>Đơn vị chủ trì</w:t>
      </w:r>
    </w:p>
    <w:p>
      <w:r>
        <w:t>Đơn vị phối hợp</w:t>
      </w:r>
    </w:p>
    <w:p>
      <w:r>
        <w:t>1.</w:t>
      </w:r>
    </w:p>
    <w:p>
      <w:r>
        <w:t>Nghị định quy định về phân cấp, phân định thẩm quyền trong lĩnh vực nông nghiệp và môi trường khi tổ chức chính quyền địa phương hai cấp</w:t>
      </w:r>
    </w:p>
    <w:p>
      <w:r>
        <w:t>Thứ trưởng Võ Văn Hưng</w:t>
      </w:r>
    </w:p>
    <w:p>
      <w:r>
        <w:t>Vụ Pháp chế</w:t>
      </w:r>
    </w:p>
    <w:p>
      <w:r>
        <w:t>Các đơn vị thuộc bộ có liên quan</w:t>
      </w:r>
    </w:p>
    <w:p>
      <w:r>
        <w:t>Trước 20/4/2025</w:t>
      </w:r>
    </w:p>
    <w:p>
      <w:r>
        <w:t>Trước 25/4/2025</w:t>
      </w:r>
    </w:p>
    <w:p>
      <w:r>
        <w:t>Trước 10/5/2025</w:t>
      </w:r>
    </w:p>
    <w:p>
      <w:r>
        <w:t>Trước 01/6/2025</w:t>
      </w:r>
    </w:p>
    <w:p>
      <w:r>
        <w:t>Xây dựng theo trình tự thủ tục rút gọn</w:t>
      </w:r>
    </w:p>
    <w:p>
      <w:r>
        <w:t>2.</w:t>
      </w:r>
    </w:p>
    <w:p>
      <w:r>
        <w:t>Nghị định quy định về phân cấp, phân định thẩm quyền trong lĩnh vực đất đai khi tổ chức chính quyền địa phương hai cấp</w:t>
      </w:r>
    </w:p>
    <w:p>
      <w:r>
        <w:t>Thứ trưởng Lê Minh Ngân</w:t>
      </w:r>
    </w:p>
    <w:p>
      <w:r>
        <w:t>Cục Quản lý đất đai</w:t>
      </w:r>
    </w:p>
    <w:p>
      <w:r>
        <w:t>Vụ Pháp chế, Các đơn vị thuộc bộ có liên quan</w:t>
      </w:r>
    </w:p>
    <w:p>
      <w:r>
        <w:t>Trước 20/4/2025</w:t>
      </w:r>
    </w:p>
    <w:p>
      <w:r>
        <w:t>Trước 25/4/2025</w:t>
      </w:r>
    </w:p>
    <w:p>
      <w:r>
        <w:t>Trước 10/5/2025</w:t>
      </w:r>
    </w:p>
    <w:p>
      <w:r>
        <w:t>Trước 01/6/2025</w:t>
      </w:r>
    </w:p>
    <w:p>
      <w:r>
        <w:t>Xây dựng theo trình tự thủ tục rút gọn</w:t>
      </w:r>
    </w:p>
    <w:p>
      <w:r>
        <w:t>3.</w:t>
      </w:r>
    </w:p>
    <w:p>
      <w:r>
        <w:t>Nghị định sửa đổi, bổ sung một số điều của các Nghị định quy định xử phạt vi phạm hành chính trong lĩnh vực nông nghiệp và môi trường</w:t>
      </w:r>
    </w:p>
    <w:p>
      <w:r>
        <w:t>Thứ trưởng Võ Văn Hưng</w:t>
      </w:r>
    </w:p>
    <w:p>
      <w:r>
        <w:t>Vụ Pháp chế</w:t>
      </w:r>
    </w:p>
    <w:p>
      <w:r>
        <w:t>Các đơn vị thuộc bộ có liên quan</w:t>
      </w:r>
    </w:p>
    <w:p>
      <w:r>
        <w:t>Theo tiến độ của Luật sửa đổi, bổ sung một số điều của Luật xử lý vi phạm hành chính</w:t>
      </w:r>
    </w:p>
    <w:p>
      <w:r>
        <w:t>II. XÂY DỰNG THÔNG TƯ</w:t>
      </w:r>
    </w:p>
    <w:p>
      <w:r>
        <w:t>TT</w:t>
      </w:r>
    </w:p>
    <w:p>
      <w:r>
        <w:t>Tên Thông tư</w:t>
      </w:r>
    </w:p>
    <w:p>
      <w:r>
        <w:t>Lãnh đạo chỉ đạo</w:t>
      </w:r>
    </w:p>
    <w:p>
      <w:r>
        <w:t>Đơn vị thực hiện</w:t>
      </w:r>
    </w:p>
    <w:p>
      <w:r>
        <w:t>Gửi Bộ Nội</w:t>
      </w:r>
    </w:p>
    <w:p>
      <w:r>
        <w:t>Gửi Vụ Pháp chế thẩm định</w:t>
      </w:r>
    </w:p>
    <w:p>
      <w:r>
        <w:t>Trình Bộ trưởng ban hành</w:t>
      </w:r>
    </w:p>
    <w:p>
      <w:r>
        <w:t>Ghi chú</w:t>
      </w:r>
    </w:p>
    <w:p>
      <w:r>
        <w:t>Đơn vị chủ trì</w:t>
      </w:r>
    </w:p>
    <w:p>
      <w:r>
        <w:t>Đơn vị phối hợp</w:t>
      </w:r>
    </w:p>
    <w:p>
      <w:r>
        <w:t>1.</w:t>
      </w:r>
    </w:p>
    <w:p>
      <w:r>
        <w:t>Thông tư quy định về phân cấp, phân định thẩm quyền trong lĩnh vực đất đai khi tổ chức chính quyền địa phương hai cấp</w:t>
      </w:r>
    </w:p>
    <w:p>
      <w:r>
        <w:t>Thứ trưởng Lê Minh Ngân</w:t>
      </w:r>
    </w:p>
    <w:p>
      <w:r>
        <w:t>Cục Quản lý đất đai</w:t>
      </w:r>
    </w:p>
    <w:p>
      <w:r>
        <w:t>Vụ Pháp chế, Các đơn vị thuộc bộ có liên quan</w:t>
      </w:r>
    </w:p>
    <w:p>
      <w:r>
        <w:t>Trước 05/5/2025</w:t>
      </w:r>
    </w:p>
    <w:p>
      <w:r>
        <w:t>Trước 15/5/2025</w:t>
      </w:r>
    </w:p>
    <w:p>
      <w:r>
        <w:t>Trước 01/6/2025</w:t>
      </w:r>
    </w:p>
    <w:p>
      <w:r>
        <w:t>Xây dựng theo trình tự thủ tục rút gọn</w:t>
      </w:r>
    </w:p>
    <w:p>
      <w:r>
        <w:t>2.</w:t>
      </w:r>
    </w:p>
    <w:p>
      <w:r>
        <w:t>Thông tư quy định về phân cấp, phân định thẩm quyền trong lĩnh vực lâm nghiệp và kiểm lâm khi tổ chức chính quyền địa phương hai cấp</w:t>
      </w:r>
    </w:p>
    <w:p>
      <w:r>
        <w:t>Thứ trưởng Nguyễn Quốc Trị</w:t>
      </w:r>
    </w:p>
    <w:p>
      <w:r>
        <w:t>Cục Lâm nghiệp và Kiểm lâm</w:t>
      </w:r>
    </w:p>
    <w:p>
      <w:r>
        <w:t>Vụ Pháp chế, Các đơn vị thuộc bộ có liên quan</w:t>
      </w:r>
    </w:p>
    <w:p>
      <w:r>
        <w:t>Trước 05/5/2025</w:t>
      </w:r>
    </w:p>
    <w:p>
      <w:r>
        <w:t>Trước 15/5/2025</w:t>
      </w:r>
    </w:p>
    <w:p>
      <w:r>
        <w:t>Trước 01/6/2025</w:t>
      </w:r>
    </w:p>
    <w:p>
      <w:r>
        <w:t>Xây dựng theo trình tự thủ tục rút gọn</w:t>
      </w:r>
    </w:p>
    <w:p>
      <w:r>
        <w:t>3.</w:t>
      </w:r>
    </w:p>
    <w:p>
      <w:r>
        <w:t>Thông tư quy định về phân cấp, phân định thẩm quyền trong lĩnh vực chăn nuôi và thú y khi tổ chức chính quyền địa phương hai cấp</w:t>
      </w:r>
    </w:p>
    <w:p>
      <w:r>
        <w:t>Thứ trưởng Phùng Đức Tiến</w:t>
      </w:r>
    </w:p>
    <w:p>
      <w:r>
        <w:t>Cục Chăn nuôi và thú y</w:t>
      </w:r>
    </w:p>
    <w:p>
      <w:r>
        <w:t>Vụ Pháp chế, Các đơn vị thuộc bộ có liên quan</w:t>
      </w:r>
    </w:p>
    <w:p>
      <w:r>
        <w:t>Trước 05/5/2025</w:t>
      </w:r>
    </w:p>
    <w:p>
      <w:r>
        <w:t>Trước 15/5/2025</w:t>
      </w:r>
    </w:p>
    <w:p>
      <w:r>
        <w:t>Trước 01/6/2025</w:t>
      </w:r>
    </w:p>
    <w:p>
      <w:r>
        <w:t>Xây dựng theo trình tự thủ tục rút gọn</w:t>
      </w:r>
    </w:p>
    <w:p>
      <w:r>
        <w:t>4.</w:t>
      </w:r>
    </w:p>
    <w:p>
      <w:r>
        <w:t>Thông tư quy định về phân cấp, phân định thẩm quyền trong lĩnh vực thủy sản và kiểm ngư khi tổ chức chính quyền địa phương hai cấp</w:t>
      </w:r>
    </w:p>
    <w:p>
      <w:r>
        <w:t>Thứ trưởng Phùng Đức Tiến</w:t>
      </w:r>
    </w:p>
    <w:p>
      <w:r>
        <w:t>Cục Thủy sản và Kiểm ngư</w:t>
      </w:r>
    </w:p>
    <w:p>
      <w:r>
        <w:t>Vụ Pháp chế, Các đơn vị thuộc bộ có liên quan</w:t>
      </w:r>
    </w:p>
    <w:p>
      <w:r>
        <w:t>Trước 05/5/2025</w:t>
      </w:r>
    </w:p>
    <w:p>
      <w:r>
        <w:t>Trước 15/5/2025</w:t>
      </w:r>
    </w:p>
    <w:p>
      <w:r>
        <w:t>Trước 01/6/2025</w:t>
      </w:r>
    </w:p>
    <w:p>
      <w:r>
        <w:t>Xây dựng theo trình tự thủ tục rút gọn</w:t>
      </w:r>
    </w:p>
    <w:p>
      <w:r>
        <w:t>5.</w:t>
      </w:r>
    </w:p>
    <w:p>
      <w:r>
        <w:t>Thông tư quy định về phân cấp, phân định thẩm quyền trong lĩnh vực trồng trọt và bảo vệ thực vật khi tổ chức chính quyền địa phương hai cấp</w:t>
      </w:r>
    </w:p>
    <w:p>
      <w:r>
        <w:t>Thứ trưởng Hoàng Trung</w:t>
      </w:r>
    </w:p>
    <w:p>
      <w:r>
        <w:t>Cục Trồng trọt và Bảo vệ thực vật</w:t>
      </w:r>
    </w:p>
    <w:p>
      <w:r>
        <w:t>Vụ Pháp chế, Các đơn vị thuộc bộ có liên quan</w:t>
      </w:r>
    </w:p>
    <w:p>
      <w:r>
        <w:t>Trước 05/5/2025</w:t>
      </w:r>
    </w:p>
    <w:p>
      <w:r>
        <w:t>Trước 15/5/2025</w:t>
      </w:r>
    </w:p>
    <w:p>
      <w:r>
        <w:t>Trước 01/6/2025</w:t>
      </w:r>
    </w:p>
    <w:p>
      <w:r>
        <w:t>Xây dựng theo trình tự thủ tục rút gọn</w:t>
      </w:r>
    </w:p>
    <w:p>
      <w:r>
        <w:t>6.</w:t>
      </w:r>
    </w:p>
    <w:p>
      <w:r>
        <w:t>Thông tư quy định về phân cấp, phân định thẩm quyền trong lĩnh vực thủy lợi khi tổ chức chính quyền địa phương hai cấp</w:t>
      </w:r>
    </w:p>
    <w:p>
      <w:r>
        <w:t>Thứ trưởng Nguyễn Hoàng Hiệp</w:t>
      </w:r>
    </w:p>
    <w:p>
      <w:r>
        <w:t>Cục Thủy lợi</w:t>
      </w:r>
    </w:p>
    <w:p>
      <w:r>
        <w:t>Vụ Pháp chế, Các đơn vị thuộc bộ có liên quan</w:t>
      </w:r>
    </w:p>
    <w:p>
      <w:r>
        <w:t>Trước 05/5/2025</w:t>
      </w:r>
    </w:p>
    <w:p>
      <w:r>
        <w:t>Trước 15/5/2025</w:t>
      </w:r>
    </w:p>
    <w:p>
      <w:r>
        <w:t>Trước 01/6/2025</w:t>
      </w:r>
    </w:p>
    <w:p>
      <w:r>
        <w:t>Xây dựng theo trình tự thủ tục rút gọn</w:t>
      </w:r>
    </w:p>
    <w:p>
      <w:r>
        <w:t>7.</w:t>
      </w:r>
    </w:p>
    <w:p>
      <w:r>
        <w:t>Thông tư quy định về phân cấp, phân định thẩm quyền trong lĩnh vực Quản lý đê điều và Phòng, chống thiên tai khi tổ chức chính quyền địa phương hai cấp</w:t>
      </w:r>
    </w:p>
    <w:p>
      <w:r>
        <w:t>Thứ trưởng Nguyễn Hoàng Hiệp</w:t>
      </w:r>
    </w:p>
    <w:p>
      <w:r>
        <w:t>Cục Quản lý đê điều và Phòng, chống thiên tai</w:t>
      </w:r>
    </w:p>
    <w:p>
      <w:r>
        <w:t>Vụ Pháp chế, Các đơn vị thuộc bộ có liên quan</w:t>
      </w:r>
    </w:p>
    <w:p>
      <w:r>
        <w:t>Trước 05/5/2025</w:t>
      </w:r>
    </w:p>
    <w:p>
      <w:r>
        <w:t>Trước 15/5/2025</w:t>
      </w:r>
    </w:p>
    <w:p>
      <w:r>
        <w:t>Trước 01/6/2025</w:t>
      </w:r>
    </w:p>
    <w:p>
      <w:r>
        <w:t>Xây dựng theo trình tự thủ tục rút gọn</w:t>
      </w:r>
    </w:p>
    <w:p>
      <w:r>
        <w:t>8.</w:t>
      </w:r>
    </w:p>
    <w:p>
      <w:r>
        <w:t>Thông tư quy định về phân cấp, phân định thẩm quyền trong lĩnh vực Kinh tế hợp tác và PTNT, giảm nghèo khi tổ chức chính quyền địa phương hai cấp</w:t>
      </w:r>
    </w:p>
    <w:p>
      <w:r>
        <w:t>Thứ trưởng Võ Văn Hưng</w:t>
      </w:r>
    </w:p>
    <w:p>
      <w:r>
        <w:t>Cục Kinh tế hợp tác và PTNT Văn phòng Quốc gia về giảm nghèo</w:t>
      </w:r>
    </w:p>
    <w:p>
      <w:r>
        <w:t>Vụ Pháp chế, Các đơn vị thuộc bộ có liên quan</w:t>
      </w:r>
    </w:p>
    <w:p>
      <w:r>
        <w:t>Trước 05/5/2025</w:t>
      </w:r>
    </w:p>
    <w:p>
      <w:r>
        <w:t>Trước 15/5/2025</w:t>
      </w:r>
    </w:p>
    <w:p>
      <w:r>
        <w:t>Trước 01/6/2025</w:t>
      </w:r>
    </w:p>
    <w:p>
      <w:r>
        <w:t>Xây dựng theo trình tự thủ tục rút gọn</w:t>
      </w:r>
    </w:p>
    <w:p>
      <w:r>
        <w:t>9.</w:t>
      </w:r>
    </w:p>
    <w:p>
      <w:r>
        <w:t>Thông tư quy định về phân cấp, phân định thẩm quyền trong lĩnh vực Địa chất khoáng sản khi tổ chức chính quyền địa phương hai cấp</w:t>
      </w:r>
    </w:p>
    <w:p>
      <w:r>
        <w:t>Thứ trưởng Trần Quý Kiên</w:t>
      </w:r>
    </w:p>
    <w:p>
      <w:r>
        <w:t>Cục Địa chất và Khoáng sản Việt Nam</w:t>
      </w:r>
    </w:p>
    <w:p>
      <w:r>
        <w:t>Vụ Pháp chế, Các đơn vị thuộc bộ có liên quan</w:t>
      </w:r>
    </w:p>
    <w:p>
      <w:r>
        <w:t>Trước 05/5/2025</w:t>
      </w:r>
    </w:p>
    <w:p>
      <w:r>
        <w:t>Trước 15/5/2025</w:t>
      </w:r>
    </w:p>
    <w:p>
      <w:r>
        <w:t>Trước 01/6/2025</w:t>
      </w:r>
    </w:p>
    <w:p>
      <w:r>
        <w:t>Xây dựng theo trình tự thủ tục rút gọn</w:t>
      </w:r>
    </w:p>
    <w:p>
      <w:r>
        <w:t>10.</w:t>
      </w:r>
    </w:p>
    <w:p>
      <w:r>
        <w:t>Thông tư quy định về phân cấp, phân định thẩm quyền trong lĩnh vực tài nguyên nước khi tổ chức chính quyền địa phương hai cấp</w:t>
      </w:r>
    </w:p>
    <w:p>
      <w:r>
        <w:t>Thứ trưởng Lê Minh Ngân</w:t>
      </w:r>
    </w:p>
    <w:p>
      <w:r>
        <w:t>Cục Quản lý tài nguyên nước</w:t>
      </w:r>
    </w:p>
    <w:p>
      <w:r>
        <w:t>Vụ Pháp chế, Các đơn vị thuộc bộ có liên quan</w:t>
      </w:r>
    </w:p>
    <w:p>
      <w:r>
        <w:t>Trước 05/5/2025</w:t>
      </w:r>
    </w:p>
    <w:p>
      <w:r>
        <w:t>Trước 15/5/2025</w:t>
      </w:r>
    </w:p>
    <w:p>
      <w:r>
        <w:t>Trước 01/6/2025</w:t>
      </w:r>
    </w:p>
    <w:p>
      <w:r>
        <w:t>Xây dựng theo trình tự thủ tục rút gọn</w:t>
      </w:r>
    </w:p>
    <w:p>
      <w:r>
        <w:t>11.</w:t>
      </w:r>
    </w:p>
    <w:p>
      <w:r>
        <w:t>Thông tư quy định về phân cấp, phân định thẩm quyền trong lĩnh vực môi trường khi tổ chức chính quyền địa phương hai cấp</w:t>
      </w:r>
    </w:p>
    <w:p>
      <w:r>
        <w:t>Thứ trưởng Lê Công Thành</w:t>
      </w:r>
    </w:p>
    <w:p>
      <w:r>
        <w:t>Cục Môi trường</w:t>
      </w:r>
    </w:p>
    <w:p>
      <w:r>
        <w:t>Vụ Pháp chế, Các đơn vị thuộc bộ có liên quan</w:t>
      </w:r>
    </w:p>
    <w:p>
      <w:r>
        <w:t>Trước 05/5/2025</w:t>
      </w:r>
    </w:p>
    <w:p>
      <w:r>
        <w:t>Trước 15/5/2025</w:t>
      </w:r>
    </w:p>
    <w:p>
      <w:r>
        <w:t>Trước 01/6/2025</w:t>
      </w:r>
    </w:p>
    <w:p>
      <w:r>
        <w:t>Xây dựng theo trình tự thủ tục rút gọn</w:t>
      </w:r>
    </w:p>
    <w:p>
      <w:r>
        <w:t>12.</w:t>
      </w:r>
    </w:p>
    <w:p>
      <w:r>
        <w:t>Thông tư quy định về phân cấp, phân định thẩm quyền trong lĩnh vực biến đổi khí hậu khi tổ chức chính quyền địa phương hai cấp</w:t>
      </w:r>
    </w:p>
    <w:p>
      <w:r>
        <w:t>Thứ trưởng Lê Công Thành</w:t>
      </w:r>
    </w:p>
    <w:p>
      <w:r>
        <w:t>Cục Biến đổi khí hậu</w:t>
      </w:r>
    </w:p>
    <w:p>
      <w:r>
        <w:t>Vụ Pháp chế, Các đơn vị thuộc bộ có liên quan</w:t>
      </w:r>
    </w:p>
    <w:p>
      <w:r>
        <w:t>Trước 05/5/2025</w:t>
      </w:r>
    </w:p>
    <w:p>
      <w:r>
        <w:t>Trước 15/5/2025</w:t>
      </w:r>
    </w:p>
    <w:p>
      <w:r>
        <w:t>Trước 01/6/2025</w:t>
      </w:r>
    </w:p>
    <w:p>
      <w:r>
        <w:t>Xây dựng theo trình tự thủ tục rút gọn</w:t>
      </w:r>
    </w:p>
    <w:p>
      <w:r>
        <w:t>13.</w:t>
      </w:r>
    </w:p>
    <w:p>
      <w:r>
        <w:t>Thông tư quy định về phân cấp, phân định thẩm quyền trong lĩnh vực bảo tồn thiên nhiên và đa dạng sinh học khi tổ chức chính quyền địa phương hai cấp</w:t>
      </w:r>
    </w:p>
    <w:p>
      <w:r>
        <w:t>Thứ trưởng Nguyễn Quốc Trị</w:t>
      </w:r>
    </w:p>
    <w:p>
      <w:r>
        <w:t>Cục Bảo tồn thiên nhiên và Đa dạng sinh học</w:t>
      </w:r>
    </w:p>
    <w:p>
      <w:r>
        <w:t>Vụ Pháp chế, Các đơn vị thuộc bộ có liên quan</w:t>
      </w:r>
    </w:p>
    <w:p>
      <w:r>
        <w:t>Trước 05/5/2025</w:t>
      </w:r>
    </w:p>
    <w:p>
      <w:r>
        <w:t>Trước 15/5/2025</w:t>
      </w:r>
    </w:p>
    <w:p>
      <w:r>
        <w:t>Trước 01/6/2025</w:t>
      </w:r>
    </w:p>
    <w:p>
      <w:r>
        <w:t>Xây dựng theo trình tự thủ tục rút gọn</w:t>
      </w:r>
    </w:p>
    <w:p>
      <w:r>
        <w:t>14.</w:t>
      </w:r>
    </w:p>
    <w:p>
      <w:r>
        <w:t>Thông tư quy định về phân cấp, phân định thẩm quyền trong lĩnh vực biển và hải đảo khi tổ chức chính quyền địa phương hai cấp</w:t>
      </w:r>
    </w:p>
    <w:p>
      <w:r>
        <w:t>Thứ trưởng Lê Minh Ngân</w:t>
      </w:r>
    </w:p>
    <w:p>
      <w:r>
        <w:t>Cục Biển và Hải đảo Việt Nam</w:t>
      </w:r>
    </w:p>
    <w:p>
      <w:r>
        <w:t>Vụ Pháp chế, Các đơn vị thuộc bộ có liên quan</w:t>
      </w:r>
    </w:p>
    <w:p>
      <w:r>
        <w:t>Trước 05/5/2025</w:t>
      </w:r>
    </w:p>
    <w:p>
      <w:r>
        <w:t>Trước 15/5/2025</w:t>
      </w:r>
    </w:p>
    <w:p>
      <w:r>
        <w:t>Trước 01/6/2025</w:t>
      </w:r>
    </w:p>
    <w:p>
      <w:r>
        <w:t>Xây dựng theo trình tự thủ tục rút gọn</w:t>
      </w:r>
    </w:p>
    <w:p>
      <w:r>
        <w:t>15.</w:t>
      </w:r>
    </w:p>
    <w:p>
      <w:r>
        <w:t>Thông tư quy định về phân cấp, phân định thẩm quyền trong lĩnh vực đo đạc, bản đồ và thông tin địa lý khi tổ chức chính quyền địa phương hai cấp</w:t>
      </w:r>
    </w:p>
    <w:p>
      <w:r>
        <w:t>Thứ trưởng Nguyễn Thị Phương Hoa</w:t>
      </w:r>
    </w:p>
    <w:p>
      <w:r>
        <w:t>Cục Đo đạc, Bản đồ và Thông tin địa lý Việt Nam</w:t>
      </w:r>
    </w:p>
    <w:p>
      <w:r>
        <w:t>Vụ Pháp chế, Các đơn vị thuộc bộ có liên quan</w:t>
      </w:r>
    </w:p>
    <w:p>
      <w:r>
        <w:t>Trước 05/5/2025</w:t>
      </w:r>
    </w:p>
    <w:p>
      <w:r>
        <w:t>Trước 15/5/2025</w:t>
      </w:r>
    </w:p>
    <w:p>
      <w:r>
        <w:t>Trước 01/6/2025</w:t>
      </w:r>
    </w:p>
    <w:p>
      <w:r>
        <w:t>Xây dựng theo trình tự thủ tục rút gọn</w:t>
      </w:r>
    </w:p>
    <w:p>
      <w:r>
        <w:t>16.</w:t>
      </w:r>
    </w:p>
    <w:p>
      <w:r>
        <w:t>Thông tư quy định về phân cấp, phân định thẩm quyền trong lĩnh vực kế hoạch tài chính khi tổ chức chính quyền địa phương hai cấp</w:t>
      </w:r>
    </w:p>
    <w:p>
      <w:r>
        <w:t>Thứ trưởng Nguyễn Hoàng Hiệp</w:t>
      </w:r>
    </w:p>
    <w:p>
      <w:r>
        <w:t>Vụ Kế hoạch - Tài chính</w:t>
      </w:r>
    </w:p>
    <w:p>
      <w:r>
        <w:t>Vụ Pháp chế, Các đơn vị thuộc bộ có liên quan</w:t>
      </w:r>
    </w:p>
    <w:p>
      <w:r>
        <w:t>Trước 05/5/2025</w:t>
      </w:r>
    </w:p>
    <w:p>
      <w:r>
        <w:t>Trước 15/5/2025</w:t>
      </w:r>
    </w:p>
    <w:p>
      <w:r>
        <w:t>Trước 01/6/2025</w:t>
      </w:r>
    </w:p>
    <w:p>
      <w:r>
        <w:t>Xây dựng theo trình tự thủ tục rút gọn</w:t>
      </w:r>
    </w:p>
    <w:p>
      <w:r>
        <w:t>17.</w:t>
      </w:r>
    </w:p>
    <w:p>
      <w:r>
        <w:t>Thông tư quy định về phân cấp, phân định thẩm quyền trong lĩnh vực văn phòng khi tổ chức chính quyền địa phương hai cấp</w:t>
      </w:r>
    </w:p>
    <w:p>
      <w:r>
        <w:t>Thứ trưởng Võ Văn Hưng</w:t>
      </w:r>
    </w:p>
    <w:p>
      <w:r>
        <w:t>Văn phòng Bộ</w:t>
      </w:r>
    </w:p>
    <w:p>
      <w:r>
        <w:t>Vụ Pháp chế, Các đơn vị thuộc bộ có liên quan</w:t>
      </w:r>
    </w:p>
    <w:p>
      <w:r>
        <w:t>Trước 05/5/2025</w:t>
      </w:r>
    </w:p>
    <w:p>
      <w:r>
        <w:t>Trước 15/5/2025</w:t>
      </w:r>
    </w:p>
    <w:p>
      <w:r>
        <w:t>Trước 01/6/2025</w:t>
      </w:r>
    </w:p>
    <w:p>
      <w:r>
        <w:t>Xây dựng theo trình tự thủ tục rút gọn</w:t>
      </w:r>
    </w:p>
    <w:p>
      <w:r>
        <w:t>18.</w:t>
      </w:r>
    </w:p>
    <w:p>
      <w:r>
        <w:t>Thông tư hướng dẫn về phân định thẩm quyền trong lĩnh vực tổ chức cán bộ khi tổ chức chính quyền địa phương hai cấp</w:t>
      </w:r>
    </w:p>
    <w:p>
      <w:r>
        <w:t>Thứ trưởng Nguyễn Thị Phương Hoa</w:t>
      </w:r>
    </w:p>
    <w:p>
      <w:r>
        <w:t>Vụ Tổ chức cán bộ</w:t>
      </w:r>
    </w:p>
    <w:p>
      <w:r>
        <w:t>Vụ Pháp chế, Các đơn vị thuộc bộ có liên quan</w:t>
      </w:r>
    </w:p>
    <w:p>
      <w:r>
        <w:t>Theo tiến độ sửa đổi các văn bản cấp trên về tổ chức bộ máy của chính quyền địa phương</w:t>
      </w:r>
    </w:p>
    <w:p>
      <w:r>
        <w:t>Ghi chú:  Đối với việc xây dựng Thông tư, số lượng, tên gọi của các dự thảo Thông tư có thể thay đổi tùy thuộc vào việc đơn vị xác định nội dung cần phải xử lý liên quan đến xây dựng mô hình chính quyền 02 cấp của từng lĩnh vực. Đơn vị có thể đề xuất gộp một số lĩnh vực để xây dựng 01 Thông tư hoặc lồng ghép vào các Thông tư trong chương trình công tác năm 2025 của Bộ. Trường hợp có thể gộp, các đơn vị đề xuất gửi Vụ Pháp chế tổng hợp, báo cáo Lãnh đạo Bộ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