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1004/QĐ-BGDĐT năm 2024 về Tài liệu bài giảng điện tử hướng dẫn luyện tập bài thể dục buổi sáng, bài thể dục giữa giờ và bài võ nhạc Vovinam cho học sinh tiểu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1004/QĐ-BGDĐT</w:t>
      </w:r>
    </w:p>
    <w:p>
      <w:r>
        <w:t>Hà Nội, ngày 10 tháng 04 năm 2023</w:t>
      </w:r>
    </w:p>
    <w:p>
      <w:r>
        <w:t>QUYẾT ĐỊNH</w:t>
      </w:r>
    </w:p>
    <w:p>
      <w:r>
        <w:t>BAN HÀNH TÀI LIỆU BÀI GIẢNG ĐIỆN TỬ HƯỚNG DẪN LUYỆN TẬP BÀI THỂ DỤC BUỔI SÁNG, BÀI THỂ DỤC GIỮA GIỜ VÀ BÀI VÕ NHẠC VOVINAM CHO HỌC SINH TIỂU HỌC</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Kế hoạch 1066/KH-BGDĐT ngày 11/8/2022 của Bộ trưởng Bộ Giáo dục và Đào tạo về việc xây dựng tài liệu hướng dẫn tổ chức các hoạt động thể chất trong trường học;</w:t>
      </w:r>
    </w:p>
    <w:p>
      <w:r>
        <w:t>Theo đề nghị của Vụ trưởng Vụ Giáo dục thể chất.</w:t>
      </w:r>
    </w:p>
    <w:p>
      <w:r>
        <w:t>QUYẾT ĐỊNH:</w:t>
      </w:r>
    </w:p>
    <w:p>
      <w:r>
        <w:t>Điều 1.    Ban hành tài liệu bài giảng điện tử hướng dẫn luyện tập bài thể dục buổi sáng, bài thể dục giữa giờ và bài võ nhạc Vovinam cho học sinh tiểu học  (có phụ lục tài liệu hướng dẫn kèm theo).</w:t>
      </w:r>
    </w:p>
    <w:p>
      <w:r>
        <w:t>Điều 2.  Các Sở Giáo dục và Đào tạo chỉ đạo triển khai phổ biến tài liệu đến các nhà trường sử dụng làm tài liệu tham khảo để tổ chức hướng dẫn học sinh tiểu học luyện tập. Tài liệu được đăng tải trên cổng thông tin điện tử Bộ Giáo dục và Đào tạo.</w:t>
      </w:r>
    </w:p>
    <w:p>
      <w:r>
        <w:t>Điều 3.    Quyết định có hiệu lực kể từ ngày ký.</w:t>
      </w:r>
    </w:p>
    <w:p>
      <w:r>
        <w:t>Chánh Văn phòng, Vụ trưởng Vụ Giáo dục thể chất, Giám đốc các Sở Giáo dục và Đào tạo, Thủ trưởng các đơn vị liên quan chịu trách nhiệm thi hành Quyết định này./.</w:t>
      </w:r>
    </w:p>
    <w:p>
      <w:r>
        <w:t>Nơi nhận:</w:t>
      </w:r>
    </w:p>
    <w:p>
      <w:r>
        <w:t>- Như Điều 3;</w:t>
      </w:r>
    </w:p>
    <w:p>
      <w:r>
        <w:t>- Bộ trưởng (để b/c);</w:t>
      </w:r>
    </w:p>
    <w:p>
      <w:r>
        <w:t>- Các Thứ trưởng (để p/h chỉ đạo);</w:t>
      </w:r>
    </w:p>
    <w:p>
      <w:r>
        <w:t>- Các Sở GDĐT (t/h);</w:t>
      </w:r>
    </w:p>
    <w:p>
      <w:r>
        <w:t>- Hội TTHSVN (để t/h);</w:t>
      </w:r>
    </w:p>
    <w:p>
      <w:r>
        <w:t>- Công ty TNHH Nestlé Việt Nam;</w:t>
      </w:r>
    </w:p>
    <w:p>
      <w:r>
        <w:t>- Cổng Thông tin điện tử Bộ GDĐT;</w:t>
      </w:r>
    </w:p>
    <w:p>
      <w:r>
        <w:t>- Lưu: VT, Vụ GDTC.</w:t>
      </w:r>
    </w:p>
    <w:p>
      <w:r>
        <w:t>KT. BỘ TRƯỞNG</w:t>
      </w:r>
    </w:p>
    <w:p>
      <w:r>
        <w:t>THỨ TRƯỞNG</w:t>
      </w:r>
    </w:p>
    <w:p>
      <w:r>
        <w:t>Ngô Thị Minh</w:t>
      </w:r>
    </w:p>
    <w:p>
      <w:r>
        <w:t>PHỤ LỤC</w:t>
      </w:r>
    </w:p>
    <w:p>
      <w:r>
        <w:t>TÀI LIỆU BÀI GIẢNG ĐIỆN TỬ HƯỚNG DẪN LUYỆN TẬP BÀI THỂ DỤC BUỔI SÁNG, BÀI THỂ DỤC GIỮA GIỜ VÀ BÀI VÕ NHẠC VOVINAM CHO HỌC SINH TIỂU HỌC</w:t>
      </w:r>
    </w:p>
    <w:p>
      <w:r>
        <w:t>(Kèm theo Quyết định số 1004/QĐ-BGDĐT ngày 10 tháng 4 năm 2023)</w:t>
      </w:r>
    </w:p>
    <w:p>
      <w:r>
        <w:t>TT</w:t>
      </w:r>
    </w:p>
    <w:p>
      <w:r>
        <w:t>Nội dung tài liệu</w:t>
      </w:r>
    </w:p>
    <w:p>
      <w:r>
        <w:t>Đường link tải tài liệu</w:t>
      </w:r>
    </w:p>
    <w:p>
      <w:r>
        <w:t>1</w:t>
      </w:r>
    </w:p>
    <w:p>
      <w:r>
        <w:t>Bài Thể dục buổi sáng</w:t>
      </w:r>
    </w:p>
    <w:p>
      <w:r>
        <w:t>(Bài hát: Ý chí Milo - Nhạc và lời: Dương Khắc Kiệt)</w:t>
      </w:r>
    </w:p>
    <w:p>
      <w:r>
        <w:t>- Cổng thông tin điện tử Bộ Giáo dục và Đào tạo.</w:t>
      </w:r>
    </w:p>
    <w:p>
      <w:r>
        <w:t>- Đường link tải tài liệu: http://bit.ly/3G7WqPh.</w:t>
      </w:r>
    </w:p>
    <w:p>
      <w:r>
        <w:t>- Youtube Vụ GDTC: https:/bit.ly/3GbQzpy.</w:t>
      </w:r>
    </w:p>
    <w:p>
      <w:r>
        <w:t>2</w:t>
      </w:r>
    </w:p>
    <w:p>
      <w:r>
        <w:t>Bài Thể dục giữa giờ</w:t>
      </w:r>
    </w:p>
    <w:p>
      <w:r>
        <w:t>(Bài hát: Ráp Buổi sáng - Nhạc và lời: Dương Khắc Kiệt)</w:t>
      </w:r>
    </w:p>
    <w:p>
      <w:r>
        <w:t>3</w:t>
      </w:r>
    </w:p>
    <w:p>
      <w:r>
        <w:t>Bài Võ nhạc Vovinam</w:t>
      </w:r>
    </w:p>
    <w:p>
      <w:r>
        <w:t>(Bài hát: Thể dục thể thao - Nhạc và lời: Dương Khắc Kiệt)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