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Điều 15 Quy định quản lý và trình tự thực hiện đầu tư dự án khu đô thị, khu dân cư không sử dụng vốn nhà nước thông qua hình thức đấu giá quyền sử dụng đất, đấu thầu lựa chọn nhà đầu tư trên địa bàn tỉnh Bắc Giang kèm theo Quyết định 30/2021/QĐ-UBND và bãi bỏ Khoản 9 Điều 1 Quyết định 11/2023/QĐ-UBND sửa đổi Quy định kèm theo Quyết định 30/2021/QĐ-UBND và 04/2022/QĐ-UBND sửa đổi Quy định quản lý và trình tự thực hiện đầu tư dự án khu đô thị, khu dân cư không sử dụng vốn nhà nước thông qua hình thức đấu giá quyền sử dụng đất, đấu thầu lựa chọn nhà đầu tư trên địa bàn tỉnh Bắc Giang kèm theo Quyết định 30/2021/QĐ-UBND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10/2024/QĐ-UBND</w:t>
      </w:r>
    </w:p>
    <w:p>
      <w:r>
        <w:t>Bắc Giang, ngày 30 tháng 5 năm 2024</w:t>
      </w:r>
    </w:p>
    <w:p>
      <w:r>
        <w:t>QUYẾT ĐỊNH</w:t>
      </w:r>
    </w:p>
    <w:p>
      <w:r>
        <w:t>BÃI BỎ ĐIỀU 15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 KÈM THEO QUYẾT ĐỊNH SỐ 30/2021/QĐ-UBND NGÀY 15/7/2021 CỦA UBND TỈNH VÀ BÃI BỎ KHOẢN 9 ĐIỀU 1 QUYẾT ĐỊNH SỐ 11/2023/QĐ-UBND NGÀY 12/4/2023 CỦA UBND TỈNH SỬA ĐỔI, BỔ SUNG MỘT SỐ ĐIỀU CỦA QUY ĐỊNH BAN HÀNH KÈM THEO QUYẾT ĐỊNH SỐ 30/2021/QĐ-UBND NGÀY 15/7/2021 VÀ QUYẾT ĐỊNH SỐ 04/2022/QĐ-UBND NGÀY 04/3/2022 CỦA UBND TỈNH SỬA ĐỔI, BỔ SUNG MỘT SỐ ĐIỀU CỦA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 BAN HÀNH KÈM THEO QUYẾT ĐỊNH SỐ 30/2021/QĐ-UBND NGÀY 15/7/2021 CỦA UBND TỈNH</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Chỉnh phủ sửa đổi, bổ sung một số điều của các nghị định hướng dẫn thi hành Luật đất đai;</w:t>
      </w:r>
    </w:p>
    <w:p>
      <w:r>
        <w:t>Theo đề nghị của Sở Kế hoạch và Đầu tư tại Tờ trình số 81/TTr-SKHĐT ngày 15 tháng 5 năm 2024.</w:t>
      </w:r>
    </w:p>
    <w:p>
      <w:r>
        <w:t>QUYẾT ĐỊNH:</w:t>
      </w:r>
    </w:p>
    <w:p>
      <w:r>
        <w:t>Điều 1. Bãi bỏ Điều 15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 kèm theo Quyết định số 30/2021/QĐ-UBND ngày 15/7/2021 của UBND tỉnh và bãi bỏ khoản 9 Điều 1 Quyết định số 11/2023/QĐ-UBND ngày 12/4/2023 của UBND tỉnh Sửa đổi, bổ sung một số điều của Quy định ban hành kèm theo Quyết định số 30/2021/QĐ-UBND ngày 15/7/2021 và Quyết định số 04/2022/QĐ-UBND ngày 04/3/2022 của UBND tỉnh Sửa đổi, bổ sung một số điều của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 ban hành kèm theo Quyết định số 30/2021/QĐ- UBND ngày 15/7/2021 của UBND tỉnh:</w:t>
      </w:r>
    </w:p>
    <w:p>
      <w:r>
        <w:t>1. Bãi bỏ Điều 15 của Quy định ban hành kèm theo Qu yết định số 30/2021/QĐ-UBND.</w:t>
      </w:r>
    </w:p>
    <w:p>
      <w:r>
        <w:t>2. Bãi bỏ khoản 9 Điều 1 của Quyết định số 11/2023/QĐ-UBND.</w:t>
      </w:r>
    </w:p>
    <w:p>
      <w:r>
        <w:t>Điều 2. Điều khoản thi hành</w:t>
      </w:r>
    </w:p>
    <w:p>
      <w:r>
        <w:t>1. Quyết định này có hiệu lực từ ngày 10 tháng 6 năm 2024.</w:t>
      </w:r>
    </w:p>
    <w:p>
      <w:r>
        <w:t>2. Thủ trưởng các cơ quan, đơn vị thuộc UBND tỉnh, Cục trưởng Cục Thuế tỉnh, Chủ tịch UBND cấp huyện và các tổ chức, cá nhân có liên quan chịu trách nhiệm thi hành Quyết định này./.</w:t>
      </w:r>
    </w:p>
    <w:p>
      <w:r>
        <w:t>Nơi nhận:</w:t>
      </w:r>
    </w:p>
    <w:p>
      <w:r>
        <w:t>- Như khoản 2 Điều 2;</w:t>
      </w:r>
    </w:p>
    <w:p>
      <w:r>
        <w:t>- Vụ Pháp luật- Văn phòng Chính phủ;</w:t>
      </w:r>
    </w:p>
    <w:p>
      <w:r>
        <w:t>- Vụ Pháp chế của các Bộ: Kế hoạch và Đầu tư, Xây dựng, Tài chính, Tài nguyên và Môi trường;</w:t>
      </w:r>
    </w:p>
    <w:p>
      <w:r>
        <w:t>- Cục Kiểm tra văn bản QPPL- Bộ Tư pháp;</w:t>
      </w:r>
    </w:p>
    <w:p>
      <w:r>
        <w:t>- TT. Tỉnh ủy, TT. HĐND tỉnh;</w:t>
      </w:r>
    </w:p>
    <w:p>
      <w:r>
        <w:t>- Chủ tịch, các PCT UBND tỉnh;</w:t>
      </w:r>
    </w:p>
    <w:p>
      <w:r>
        <w:t>- VP Tỉnh ủy, các Ban của Đảng;</w:t>
      </w:r>
    </w:p>
    <w:p>
      <w:r>
        <w:t>- VP ĐĐBQH&amp;HĐND tỉnh, các Ban của HĐND tỉnh;</w:t>
      </w:r>
    </w:p>
    <w:p>
      <w:r>
        <w:t>- Ủy ban Mặt trận Tổ quốc Việt Nam tỉnh Bắc Giang;</w:t>
      </w:r>
    </w:p>
    <w:p>
      <w:r>
        <w:t>- Văn phòng UBND tỉnh:</w:t>
      </w:r>
    </w:p>
    <w:p>
      <w:r>
        <w:t>+ LĐVP, các phòng;</w:t>
      </w:r>
    </w:p>
    <w:p>
      <w:r>
        <w:t>+ Trung tâm Thông tin;</w:t>
      </w:r>
    </w:p>
    <w:p>
      <w:r>
        <w:t>+ Lưu: VT, XD Tuấn .</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