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về Quy định chức năng, nhiệm vụ, quyền hạn và cơ cấu tổ chức của Sở Nông nghiệp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06/2025/QĐ-UBND</w:t>
      </w:r>
    </w:p>
    <w:p>
      <w:r>
        <w:t>Thành phố Hồ Chí Minh, ngày 01 tháng 7 năm 2025</w:t>
      </w:r>
    </w:p>
    <w:p>
      <w:r>
        <w:t>QUYẾT ĐỊNH</w:t>
      </w:r>
    </w:p>
    <w:p>
      <w:r>
        <w:t>BAN HÀNH QUY ĐỊNH CHỨC NĂNG, NHIỆM VỤ, QUYỀN HẠN VÀ CƠ CẤU TỔ CHỨC CỦA SỞ NÔNG NGHIỆP VÀ MÔI TRƯỜNG THÀNH PHỐ HỒ CHÍ MINH</w:t>
      </w:r>
    </w:p>
    <w:p>
      <w:r>
        <w:t>Căn cứ Luật Tổ chức chính quyền địa phương ngày 16 tháng 06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3888/TTr-SNNMT-VP ngày 30 tháng 6 năm 2025; của Giám đốc Sở Nội vụ tại Tờ trình số 6330/TTr-SMV ngày 30 tháng 6 năm 2025; ý kiến thẩm định của Sở Tư pháp tại Báo cáo số 4851/BC-STP ngày 27 tháng 6 năm 2025; ý kiến của Thành viên Ủy ban nhân dân Thành phố;</w:t>
      </w:r>
    </w:p>
    <w:p>
      <w:r>
        <w:t>Ủy ban nhân dân Thành phố Hồ Chí Minh ban hành Quyết định ban hành Quy định chức năng, nhiệm vụ, quyền hạn và cơ cấu tổ chức của Sở Nông nghiệp và Môi trường Thành phố Hồ Chí Minh.</w:t>
      </w:r>
    </w:p>
    <w:p>
      <w:r>
        <w:t>Điều 1. Ban hành văn bản</w:t>
      </w:r>
    </w:p>
    <w:p>
      <w:r>
        <w:t>Ban hành kèm theo Quyết định này Quy định chức năng, nhiệm vụ, quyền hạn và cơ cấu tổ chức của Sở Nông nghiệp và Môi trường Thành phố Hồ Chí Minh.</w:t>
      </w:r>
    </w:p>
    <w:p>
      <w:r>
        <w:t>Điều 2. Hiệu lực thi hành</w:t>
      </w:r>
    </w:p>
    <w:p>
      <w:r>
        <w:t>1. Quyết định này có hiệu lực thi hành kể từ ngày 01 tháng 7 năm 2025.</w:t>
      </w:r>
    </w:p>
    <w:p>
      <w:r>
        <w:t>2. Quyết định này bãi bỏ:</w:t>
      </w:r>
    </w:p>
    <w:p>
      <w:r>
        <w:t>a) Quyết định số 66/2025/QĐ-UBND ngày 29 tháng 4 năm 2025 của Ủy ban nhân dân Thành phố Hồ Chí Minh ban hành Quy định chức năng, nhiệm vụ, quyền hạn và cơ cấu tổ chức của Sở Nông nghiệp và Môi trường Thành phố Hồ Chí Minh;</w:t>
      </w:r>
    </w:p>
    <w:p>
      <w:r>
        <w:t>b) Quyết định số 08/2025/QĐ-UBND ngày 28 tháng 02 năm 2025 của Ủy ban nhân dân tỉnh Bình Dương ban hành Quy định chức năng, nhiệm vụ, quyền hạn và cơ cấu tổ chức của Sở Nông nghiệp và Môi trường tỉnh Bình Dương.</w:t>
      </w:r>
    </w:p>
    <w:p>
      <w:r>
        <w:t>c) Quyết định số 24/2025/QĐ-UBND ngày 01 tháng 3 năm 2025 của Ủy ban nhân dân tỉnh Bà Rịa - Vũng Tàu ban hành Quy định chức năng, nhiệm vụ, quyền hạn và cơ cấu tổ chức của Sở Nông nghiệp và Môi trường tỉnh Bà Rịa - Vũng Tàu.</w:t>
      </w:r>
    </w:p>
    <w:p>
      <w:r>
        <w:t>Điều 3. Tổ chức thực hiện</w:t>
      </w:r>
    </w:p>
    <w:p>
      <w:r>
        <w:t>Chánh Văn phòng Ủy ban nhân dân Thành phố, Giám đốc Sở Nội vụ, Giám đốc Sở Nông nghiệp và Môi trường, Thủ trưởng các sở, ban, ngành Thành phố, Chủ tịch Ủy ban nhân dân xã, phường, đặc khu thuộc Thành phố Hồ Chí Minh chịu trách nhiệm thi hành Quyết định này./.</w:t>
      </w:r>
    </w:p>
    <w:p>
      <w:r>
        <w:t>Nơi nhận:</w:t>
      </w:r>
    </w:p>
    <w:p>
      <w:r>
        <w:t>- Như Điều 3;</w:t>
      </w:r>
    </w:p>
    <w:p>
      <w:r>
        <w:t>- Văn phòng Chính phủ;</w:t>
      </w:r>
    </w:p>
    <w:p>
      <w:r>
        <w:t>- Bộ Nông nghiệp và Môi trường;</w:t>
      </w:r>
    </w:p>
    <w:p>
      <w:r>
        <w:t>- Vụ Pháp chế - Bộ Nội vụ;</w:t>
      </w:r>
    </w:p>
    <w:p>
      <w:r>
        <w:t>- Cục Kiểm tra văn bản và QLXLVPHC-BTP;</w:t>
      </w:r>
    </w:p>
    <w:p>
      <w:r>
        <w:t>- Thường trực Thành ủy;</w:t>
      </w:r>
    </w:p>
    <w:p>
      <w:r>
        <w:t>- Thường trực HĐND TPHCM;</w:t>
      </w:r>
    </w:p>
    <w:p>
      <w:r>
        <w:t>- TTUB: CT, các PCT;</w:t>
      </w:r>
    </w:p>
    <w:p>
      <w:r>
        <w:t>- UBMTTQVN TPHCM;</w:t>
      </w:r>
    </w:p>
    <w:p>
      <w:r>
        <w:t>- Sở Nội vụ;</w:t>
      </w:r>
    </w:p>
    <w:p>
      <w:r>
        <w:t>- VPUB: CPVP;</w:t>
      </w:r>
    </w:p>
    <w:p>
      <w:r>
        <w:t>- Các phòng thuộc VPUB, TTTTĐT.TP;</w:t>
      </w:r>
    </w:p>
    <w:p>
      <w:r>
        <w:t>- Lưu VT, (VX/Y).</w:t>
      </w:r>
    </w:p>
    <w:p>
      <w:r>
        <w:t>TM. ỦY BAN NHÂN DÂN</w:t>
      </w:r>
    </w:p>
    <w:p>
      <w:r>
        <w:t>KT. CHỦ TỊCH</w:t>
      </w:r>
    </w:p>
    <w:p>
      <w:r>
        <w:t>PHÓ CHỦ TỊCH</w:t>
      </w:r>
    </w:p>
    <w:p>
      <w:r>
        <w:t>Bùi Minh Thạnh</w:t>
      </w:r>
    </w:p>
    <w:p>
      <w:r>
        <w:t>QUY ĐỊNH</w:t>
      </w:r>
    </w:p>
    <w:p>
      <w:r>
        <w:t>CHỨC NĂNG, NHIỆM VỤ, QUYỀN HẠN VÀ CƠ CẤU TỔ CHỨC CỦA SỞ NÔNG NGHIỆP VÀ MÔI TRƯỜNG THÀNH PHỐ HỒ CHÍ MINH</w:t>
      </w:r>
    </w:p>
    <w:p>
      <w:r>
        <w:t>(Kèm theo Quyết định số 06/2025/QĐ-UBND ngày 01 tháng 7 năm 2025 của Ủy ban nhân dân Thành phố Hồ Chí Minh)</w:t>
      </w:r>
    </w:p>
    <w:p>
      <w:r>
        <w:t>Chương I</w:t>
      </w:r>
    </w:p>
    <w:p>
      <w:r>
        <w:t>VỊ TRÍ, CHỨC NĂNG, NHIỆM VỤ VÀ QUYỀN HẠN</w:t>
      </w:r>
    </w:p>
    <w:p>
      <w:r>
        <w:t>Điều 1. Vị trí và chức năng</w:t>
      </w:r>
    </w:p>
    <w:p>
      <w:r>
        <w:t>1. Sở Nông nghiệp và Môi trường Thành phố Hồ Chí Minh (sau đây gọi tắt là Sở Nông nghiệp và Môi trường) là cơ quan chuyên môn thuộc Ủy ban nhân dân Thành phố Hồ Chí Minh (sau đây gọi tắt là Ủy ban nhân dân Thành phố), thực hiện chức năng tham mưu, giúp Ủy ban nhân dân Thành phố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hải đảo; viễn thám; quản lý nhà nước các dịch vụ công trong các lĩnh vực thuộc phạm vi quản lý theo quy định của pháp luật.</w:t>
      </w:r>
    </w:p>
    <w:p>
      <w:r>
        <w:t>2. Sở Nông nghiệp và Môi trường có tư cách pháp nhân, có con dấu và tài khoản riêng theo quy định của pháp luật; chấp hành sự chỉ đạo, quản lý về tổ chức, biên chế và các hoạt động khác của Ủy ban nhân dân Thành phố, đồng thời chấp hành sự chỉ đạo, kiểm tra, hướng dẫn về chuyên môn, nghiệp vụ của Bộ Nông nghiệp và Môi trường và các Bộ, ngành trung ương có liên quan.</w:t>
      </w:r>
    </w:p>
    <w:p>
      <w:r>
        <w:t>3. Sở Nông nghiệp và Môi trường có tên giao dịch bằng tiếng Anh là DEPARTMENT OF AGRICULTURE AND ENVIRONMENT OF HO CHI MINH CITY (viết tắt là DAE HCMC).</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các lĩnh vực thuộc phạm vi quản lý của Sở và các văn bản khác theo phân công của Ủy ban nhân dân Thành phố;</w:t>
      </w:r>
    </w:p>
    <w:p>
      <w:r>
        <w:t>b) Dự thảo kế hoạch phát triển ngành, lĩnh vực; chương trình, biện pháp tổ chức thực hiện các nhiệm vụ về ngành, lĩnh vực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Ủy ban nhân dân Thành phố.</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Ủy ban nhân dân Thành phố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Thành phố chỉ đạo thực hiện cơ cấu cây trồng, cơ cấu giống, canh tác, kỹ thuật trồng trọt, thu hoạch, bảo quản, chế biến sản phẩm cây trồng; xây dựng và tổ chức thực hiện vùng không nhiễm sinh vật gây hại trên địa bàn Thành phố;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Thành phố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Thành phố theo quy định của pháp luật;</w:t>
      </w:r>
    </w:p>
    <w:p>
      <w:r>
        <w:t>d) Tham mưu, trình Chủ tịch Ủy ban nhân dân Thành phố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Thành phố theo quy định;</w:t>
      </w:r>
    </w:p>
    <w:p>
      <w:r>
        <w:t>đ) Hướng dẫn và tổ chức thực hiện kiểm dịch nội địa về thực vật trên địa bàn Thành phố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h) Hướng dẫn và tổ chức xây dựng mô hình thực hành sản xuất nông nghiệp tốt (GAP) trong nông nghiệp.</w:t>
      </w:r>
    </w:p>
    <w:p>
      <w:r>
        <w:t>5. Về chăn nuôi và thú y</w:t>
      </w:r>
    </w:p>
    <w:p>
      <w:r>
        <w:t>a) Tham mưu, trình Ủy ban nhân dân Thành phố ban hành theo thẩm quyền hoặc trình cấp có thẩm quyền ban hành và tổ chức thực hiện: chiến lược, kế hoạch phát triển chăn nuôi, quy định mật độ chăn nuôi của địa phương; nghị quyết của Hội đồng nhân dân Thành phố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Thành phố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Thành phố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Thành phố theo quy định;</w:t>
      </w:r>
    </w:p>
    <w:p>
      <w:r>
        <w:t>d) Hướng dẫn, kiểm tra thực hiện hoạt động chăn nuôi, hoạt động thú y trên địa bàn Thành phố theo quy định của pháp luật;</w:t>
      </w:r>
    </w:p>
    <w:p>
      <w:r>
        <w:t>đ) Hướng dẫn và tổ chức thực hiện kiểm dịch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Thành phố sau khi được Ủy ban nhân dân Thành phố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Thành phố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Thành phố;</w:t>
      </w:r>
    </w:p>
    <w:p>
      <w:r>
        <w:t>b) Tham mưu, giúp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Thành phố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Thành phố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Thành phố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Ủy ban nhân dân Thành phố ban hành theo thẩm quyền hoặc trình cấp có thẩm quyền ban hành và tổ chức thực hiện: cơ chế, chính sách, kế hoạch, chương trình, đề án, dự án phát triển sản xuất muối của địa phương;</w:t>
      </w:r>
    </w:p>
    <w:p>
      <w:r>
        <w:t>b) Giúp Ủy ban nhân dân Thành phố chỉ đạo, tổ chức sản xuất, chế biến muối tại địa phương;</w:t>
      </w:r>
    </w:p>
    <w:p>
      <w:r>
        <w:t>c) Hướng dẫn, kiểm tra việc sản xuất, muối ở địa phương; thực hiện các quy chuẩn, tiêu chuẩn quốc gia về an toàn lao động, môi trường của các cơ sở sản xuất, chế biến, kinh doanh muối (không bao gồm muối dùng trong lĩnh vực y tế).</w:t>
      </w:r>
    </w:p>
    <w:p>
      <w:r>
        <w:t>8. Về thủy sản</w:t>
      </w:r>
    </w:p>
    <w:p>
      <w:r>
        <w:t>a) Tham mưu, trình Ủy ban nhân dân Thành phố ban hành theo thẩm quyền hoặc trình cấp có thẩm quyền ban hành và tổ chức thực hiện: kế hoạch bảo vệ và phát triển nguồn lợi thủy sản trên địa bàn Thành phố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Thành phố;</w:t>
      </w:r>
    </w:p>
    <w:p>
      <w:r>
        <w:t>b) Tham mưu, giúp Ủy ban nhân dân Thành phố chỉ đạo, tổ chức quản lý hoạt động thủy sản trên địa bàn Thành phố;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Thành phố quyết định thành lập khu bảo tồn biển cấp quốc gia có diện tích thuộc địa bàn quản lý; danh mục khu bảo vệ nguồn lợi thủy sản trên địa bàn Thành phố; quyết định thành lập Quỹ bảo vệ và phát triển nguồn lợi thủy sản Thành phố; công bố mở, đóng cảng cá loại I; cấp, cấp lại, thu hồi quyết định công nhận, giấy phép, giấy chứng nhận, văn bản chấp thuận trong lĩnh vực thủy sản và kiểm ngư thuộc thẩm quyền của Chủ tịch Ủy ban nhân dân Thành phố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Thành phố;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Thành phố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Thành phố theo quy định;</w:t>
      </w:r>
    </w:p>
    <w:p>
      <w:r>
        <w:t>i) Tổ chức thực hiện quản lý mua, bán, xuất khẩu, nhập khẩu thủy sản, sản phẩm thủy sản trên địa bàn Thành phố theo quy định.</w:t>
      </w:r>
    </w:p>
    <w:p>
      <w:r>
        <w:t>9. Về thủy lợi</w:t>
      </w:r>
    </w:p>
    <w:p>
      <w:r>
        <w:t>a) Tham mưu, trình Ủy ban nhân dân Thành phố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Thành phố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Thành phố phê duyệt hoặc phân cấp phê duyệt phương án bảo vệ đập, hồ chứa nước (bao gồm đập, hồ chứa nước do Bộ Nông nghiệp và Môi trường quản lý), công trình thủy lợi khác theo thẩm quyền trên địa bàn Thành phố; cấp, cấp lại, gia hạn, điều chỉnh, đình chỉ, thu hồi giấy phép cho các hoạt động trong lĩnh vực thủy lợi thuộc thẩm quyền của Chủ tịch Ủy ban nhân dân Thành phố theo quy định;</w:t>
      </w:r>
    </w:p>
    <w:p>
      <w:r>
        <w:t>c) Chủ trì, phối hợp với cơ quan, đơn vị liên quan tại địa phương tham mưu, trình Ủy ban nhân dân Thành phố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Thành phố, quy hoạch thủy lợi và quy hoạch ngành quốc gia theo quy định;</w:t>
      </w:r>
    </w:p>
    <w:p>
      <w:r>
        <w:t>đ)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Thành phố theo phân cấp của Ủy ban nhân dân Thành phố;</w:t>
      </w:r>
    </w:p>
    <w:p>
      <w:r>
        <w:t>e)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Thành phố;</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Thành phố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k) Chủ trì xây dựng, trình Ủy ban nhân dân Thành phố về cơ chế, chính sách, hướng dẫn thực hiện phát triển thủy lợi nhỏ, thủy lợi nội đồng, tưới tiên tiến, tiết kiệm nước; cấp nước sạch nông thôn trên địa bàn Thành phố theo quy định của pháp luật.</w:t>
      </w:r>
    </w:p>
    <w:p>
      <w:r>
        <w:t>10. Về đê điều và phòng, chống thiên tai</w:t>
      </w:r>
    </w:p>
    <w:p>
      <w:r>
        <w:t>a) Tham mưu, trình Ủy ban nhân dân Thành phố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Thành phố;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Thành phố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Thành phố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quy định của pháp luật và phân công của Ủy ban nhân dân Thành phố;</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e)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Thành phố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Thành phố về phát triển nông thôn trên địa bàn Thành phố;</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Thành phố;</w:t>
      </w:r>
    </w:p>
    <w:p>
      <w:r>
        <w:t>đ) Hướng dẫn, kiểm tra các chương trình, dự án xây dựng công trình kỹ thuật hạ tầng nông thôn trên địa bàn Thành phố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Thực hiện công tác thu thập thông tin, phân tích, dự báo tình hình thị trường, chương trình phát triển thị trường, xúc tiến thương mại nông sản, lâm sản, thủy sản và muối thuộc phạm vi quản lý của Sở;</w:t>
      </w:r>
    </w:p>
    <w:p>
      <w:r>
        <w:t>c) Chủ trì, phối hợp với cơ quan liên quan tổ chức công tác xúc tiến thương mại đối với sản phẩm nông sản, lâm sản, thủy sản và muối.</w:t>
      </w:r>
    </w:p>
    <w:p>
      <w:r>
        <w:t>13. Quản lý hoạt động chứng nhận hợp quy, công bố hợp quy thuộc phạm vi quản lý theo quy định của pháp luật.</w:t>
      </w:r>
    </w:p>
    <w:p>
      <w:r>
        <w:t>14. Tham mưu, giúp Ủy ban nhân dân Thành phố thực hiện quản lý nhà nước đối với các hoạt động khuyến nông trên địa bàn Thành phố theo quy định của pháp luật.</w:t>
      </w:r>
    </w:p>
    <w:p>
      <w:r>
        <w:t>15.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16. Về đất đai</w:t>
      </w:r>
    </w:p>
    <w:p>
      <w:r>
        <w:t>a) Tham mưu, giúp Ủy ban nhân dân Thành phố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Thành phố theo quy định của pháp luật về đất đai;</w:t>
      </w:r>
    </w:p>
    <w:p>
      <w:r>
        <w:t>b) Tham mưu, giúp Ủy ban nhân dân Thành phố lập, điều chỉnh, công bố quy hoạch sử dụng đất Thành phố, kế hoạch sử dụng đất Thành phố đối với thành phố trực thuộc trung ương không phải lập quy hoạch sử dụng đất cấp tỉnh; xây dựng nội dung định hướng sử dụng đất đến từng đơn vị hành chính cấp xã trong quy hoạch Thành phố;</w:t>
      </w:r>
    </w:p>
    <w:p>
      <w:r>
        <w:t>c) Tổ chức thẩm định quy hoạch, kế hoạch sử dụng đất do Ủy ban nhân dân cấp xã trình Ủy ban nhân dân Thành phố phê duyệt; tổng hợp, theo dõi, kiểm tra việc thực hiện quy hoạch, kế hoạch sử dụng đất đã được phê duyệt;</w:t>
      </w:r>
    </w:p>
    <w:p>
      <w:r>
        <w:t>d) Tham mưu, trình Chủ tịch Ủy ban nhân dân Thành phố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Thành phố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Thành phố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Thành phố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Ủy ban nhân dân Thành phố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Thành phố phê duyệt, điều chỉnh danh mục nguồn nước mặt nội Thành phố;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Thành phố; công bố dòng chảy tối thiểu trên sông, suối nội Thành phố và dòng chảy tối thiểu ở hạ lưu đập, hồ chứa theo thẩm quyền;</w:t>
      </w:r>
    </w:p>
    <w:p>
      <w:r>
        <w:t>c) Tham mưu, trình Ủy ban nhân dân Thành phố phê duyệt và tổ chức thực hiện phương án khai thác, sử dụng, bảo vệ tài nguyên nước, phòng, chống, khắc phục tác hại do nước gây ra trong quy hoạch Thành phố;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Thành phố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Thành phố tổ chức thực hiện theo quy định.</w:t>
      </w:r>
    </w:p>
    <w:p>
      <w:r>
        <w:t>18. Về địa chất và khoáng sản</w:t>
      </w:r>
    </w:p>
    <w:p>
      <w:r>
        <w:t>a) Tổ chức lập, trình Ủy ban nhân dân Thành phố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Thành phố;</w:t>
      </w:r>
    </w:p>
    <w:p>
      <w:r>
        <w:t>b) Tham mưu, giúp Ủy ban nhân dân Thành phố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Thành phố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Thành phố phê duyệt khu vực cấm hoạt động khoáng sản, khu vực tạm thời cấm hoạt động khoáng sản trên địa bàn Thành phố;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Thành phố;</w:t>
      </w:r>
    </w:p>
    <w:p>
      <w:r>
        <w:t>đ) Trình Chủ tịch Ủy ban nhân dân Thành phố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Thành phố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Thành phố trong việc phê duyệt tiền cấp quyền khai thác khoáng sản; phê duyệt chi phí đánh giá tiềm năng khoáng sản, chi phí thăm dò khoáng sản phải hoàn trả đối với các mỏ thuộc thẩm quyền cấp phép của Ủy ban nhân dân Thành phố; lập kế hoạch, tổ chức đấu giá quyền khai thác khoáng sản thuộc thẩm quyền cấp phép của Chủ tịch Ủy ban nhân dân Thành phố sau khi được phê duyệt kế hoạch đấu giá; trình Chủ tịch Ủy ban nhân dân Thành phố công nhận hoặc hủy kết quả trúng đấu giá quyền khai thác khoáng sản;</w:t>
      </w:r>
    </w:p>
    <w:p>
      <w:r>
        <w:t>h) Tham mưu, giúp Chủ tịch Ủy ban nhân dân Thành phố chấp thuận khảo sát, đánh giá thông tin chung và xác nhận kết quả khảo sát, đánh giá thông tin chung đối với khoáng sản nhóm IV;</w:t>
      </w:r>
    </w:p>
    <w:p>
      <w:r>
        <w:t>i) Tham mưu, giúp Ủy ban nhân dân Thành phố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Thành phố; lưu trữ thông tin, dữ liệu về địa chất, khoáng sản trên địa bàn Thành phố;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Ủy ban nhân dân Thành phố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Thành phố; nội dung về bảo vệ môi trường trong quy hoạch Thành phố; kế hoạch quản lý chất lượng môi trường nước mặt thuộc các sông, hồ nội Thành phố và nguồn nước mặt khác trên địa bàn có vai trò quan trọng đối với phát triển kinh tế - xã hội, bảo vệ môi trường; kế hoạch quản lý chất lượng môi trường không khí Thành phố; phương án bảo vệ môi trường làng nghề theo quy định;</w:t>
      </w:r>
    </w:p>
    <w:p>
      <w:r>
        <w:t>b) Tham mưu, giúp Ủy ban nhân dân Thành phố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Thành phố báo cáo Hội đồng nhân dân Thành phố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Thành phố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Thành phố;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Thành phố, bảo đảm đồng bộ, tích hợp, kết nối, liên thông với hệ thống thông tin, cơ sở dữ liệu môi trường quốc gia; tổ chức lập, công bố báo cáo hiện trạng môi trường Thành phố,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của Thành phố;</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Thành phố;</w:t>
      </w:r>
    </w:p>
    <w:p>
      <w:r>
        <w:t>l) Tổ chức thực hiện công tác bảo vệ môi trường trong các lĩnh vực thuộc phạm vi quản lý của địa phương theo quy định của pháp luật;</w:t>
      </w:r>
    </w:p>
    <w:p>
      <w:r>
        <w:t>m) Tổ chức quản lý quỹ bảo vệ môi trường Thành phố theo quy định.</w:t>
      </w:r>
    </w:p>
    <w:p>
      <w:r>
        <w:t>20. Về bảo tồn thiên nhiên và đa dạng sinh học</w:t>
      </w:r>
    </w:p>
    <w:p>
      <w:r>
        <w:t>a) Tham mưu, giúp Ủy ban nhân dân Thành phố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có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Thành phố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Thành phố,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Thành phố;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Ủy ban nhân dân Thành phố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r>
        <w:t>b) Tham mưu, trình Ủy ban nhân dân Thành phố ban hành quy định mực nước tương ứng với các cấp báo động lũ tại các vị trí thuộc địa bàn quản lý;</w:t>
      </w:r>
    </w:p>
    <w:p>
      <w:r>
        <w:t>c) Tham mưu, giúp Chủ tịch Ủy ban nhân dân Thành phố tổ chức theo dõi, giám sát việc tác động vào thời tiết trong địa giới hành chính của Thành phố; chủ trì, phối hợp với cơ quan quân sự, công an cùng cấp, Sở Khoa học và Công nghệ và các cơ quan có liên quan tổ chức thẩm định kế hoạch tác động vào thời tiết trong địa giới hành chính của Thành phố đối với các trường hợp được tác động vào thời tiết theo quy định;</w:t>
      </w:r>
    </w:p>
    <w:p>
      <w:r>
        <w:t>d) Tham mưu, giúp Chủ tịch Ủy ban nhân dân Thành phố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Thành phố;</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Thành phố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Thành phố.</w:t>
      </w:r>
    </w:p>
    <w:p>
      <w:r>
        <w:t>23. Về đo đạc, bản đồ và thông tin địa lý</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Thành phố,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đối,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Thành phố hằng năm, gửi Bộ Nông nghiệp và Môi trường tổng hợp, báo cáo Chính phủ.</w:t>
      </w:r>
    </w:p>
    <w:p>
      <w:r>
        <w:t>24. Về quản lý tổng hợp tài nguyên và bảo vệ môi trường biển và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Thành phố phê duyệt và tổ chức thực hiện chương trình quản lý tổng hợp tài nguyên, môi trường vùng bờ thuộc phạm vi quản lý;</w:t>
      </w:r>
    </w:p>
    <w:p>
      <w:r>
        <w:t>c) Thẩm định, trình Chủ tịch Ủy ban nhân dân Thành phố quyết định cấp, cấp lại, gia hạn, sửa đổi, bổ sung, cho phép trả lại, thu hồi Giấy phép nhận chìm ở biển; quản lý việc nhận chìm ở biển thuộc thẩm quyền của Ủy ban nhân dân Thành phố;</w:t>
      </w:r>
    </w:p>
    <w:p>
      <w:r>
        <w:t>d) Thẩm định, trình Chủ tịch Ủy ban nhân dân Thành phố quyết định việc giao, công nhận, cho phép trả lại khu vực biển; gia hạn, sửa đổi, bổ sung Quyết định giao khu vực biển; thu hồi khu vực biển; quản lý việc sử dụng khu vực biển thuộc thẩm quyền của Ủy ban nhân dân Thành phố;</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Thành phố;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Ủy ban nhân dân Thành phố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điểm nghiệp, phát triển nông thôn trên địa bàn Thành phố; chịu trách nhiệm thực hiện các chương trình, dự án được giao.</w:t>
      </w:r>
    </w:p>
    <w:p>
      <w:r>
        <w:t>28. Thực hiện nhiệm vụ cơ quan thường trực, tham mưu, giúp Ủy ban nhân dân Thành phố, Ban Chỉ đạo các chương trình mục tiêu quốc gia cấp Thành phố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Ủy ban nhân dân Thành phố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Thành phố và hướng dẫn của Bộ Nông nghiệp và Môi trường; chủ trì tham mưu,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Ủy ban nhân dân cấp xã.</w:t>
      </w:r>
    </w:p>
    <w:p>
      <w:r>
        <w:t>34. Tổ chức nghiên cứu, ứng dụng tiến bộ khoa học, kỹ thuật và công nghệ, đổi mới sáng tạo vào sản xuất của ngành Nông nghiệp và Môi trường trên địa bàn Thành phố; trình Ủy ban nhân dân Thành phố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Ủy ban nhân dân Thành phố.</w:t>
      </w:r>
    </w:p>
    <w:p>
      <w:r>
        <w:t>39. Thực hiện công tác thông tin, báo cáo định kỳ và đột xuất về tình hình thực hiện nhiệm vụ được giao với Ủy ban nhân dân Thành phố, các bộ, cơ quan ngang bộ.</w:t>
      </w:r>
    </w:p>
    <w:p>
      <w:r>
        <w:t>40. Thực hiện nhiệm vụ, quyền hạn khác theo phân cấp, ủy quyền, phân định thẩm quyền của cơ quan có thẩm quyền theo quy định của pháp luật.</w:t>
      </w:r>
    </w:p>
    <w:p>
      <w:r>
        <w:t>Chương II</w:t>
      </w:r>
    </w:p>
    <w:p>
      <w:r>
        <w:t>CƠ CẤU TỔ CHỨC VÀ BIÊN CHẾ</w:t>
      </w:r>
    </w:p>
    <w:p>
      <w:r>
        <w:t>Điều 3. Cơ cấu tổ chức</w:t>
      </w:r>
    </w:p>
    <w:p>
      <w:r>
        <w:t>1. Lãnh đạo Sở</w:t>
      </w:r>
    </w:p>
    <w:p>
      <w:r>
        <w:t>a) Sở Nông nghiệp và Môi trường có Giám đốc Sở và các Phó Giám đốc Sở. Số lượng Phó Giám đốc Sở thực hiện theo quyết định của Ủy ban nhân dân Thành phố.</w:t>
      </w:r>
    </w:p>
    <w:p>
      <w:r>
        <w:t>b) Giám đốc Sở là Ủy viên Ủy ban nhân dân Thành phố do Hội đồng nhân dân Thành phố bầu, là người đứng đầu Sở Nông nghiệp và Môi trường do Chủ tịch Ủy ban nhân dân Thành phố bổ nhiệm, chịu trách nhiệm trước Ủy ban nhân dân Thành phố, Chủ tịch Ủy ban nhân dân Thành phố và trước pháp luật về thực hiện chức năng, nhiệm vụ, quyền hạn của Ủy viên Ủy ban nhân dân Thành phố theo Quy chế làm việc của Ủy ban nhân dân Thành phố và Quyết định phân công công tác đối với thành viên Ủy ban nhân dân Thành phố.</w:t>
      </w:r>
    </w:p>
    <w:p>
      <w:r>
        <w:t>c) Phó Giám đốc Sở do Chủ tịch Ủy ban nhân dân Thành phố bổ nhiệm theo đề nghị của Giám đốc Sở, giúp Giám đốc Sở thực hiện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điều hành các hoạt động của Sở Nông nghiệp và Môi trường. Phó Giám đốc Sở không kiêm nhiệm người đứng đầu cơ quan, đơn vị thuộc và trực thuộc Sở, trừ trường hợp pháp luật có quy định khác.</w:t>
      </w:r>
    </w:p>
    <w:p>
      <w:r>
        <w:t>d) Việc bổ nhiệm, bổ nhiệm lại, điều động, luân chuyển, khen thưởng, kỷ luật, cho từ chức, nghỉ hưu và thực hiện chế độ chính sách khác đối với Giám đốc Sở, Phó Giám đốc Sở do Chủ tịch Ủy ban nhân dân Thành phố quyết định theo quy định của Đảng và nhà nước.</w:t>
      </w:r>
    </w:p>
    <w:p>
      <w:r>
        <w:t>2. Các phòng, ban chuyên môn</w:t>
      </w:r>
    </w:p>
    <w:p>
      <w:r>
        <w:t>2.1. Văn phòng;</w:t>
      </w:r>
    </w:p>
    <w:p>
      <w:r>
        <w:t>2.2. Phòng Kế hoạch - Tài chính;</w:t>
      </w:r>
    </w:p>
    <w:p>
      <w:r>
        <w:t>2.3. Phòng Kiểm tra và Giải quyết khiếu nại, tố cáo;</w:t>
      </w:r>
    </w:p>
    <w:p>
      <w:r>
        <w:t>2.4. Phòng Pháp chế;</w:t>
      </w:r>
    </w:p>
    <w:p>
      <w:r>
        <w:t>2.5. Phòng Quản lý đầu tư;</w:t>
      </w:r>
    </w:p>
    <w:p>
      <w:r>
        <w:t>2.6. Phòng Khoa học và Công nghệ;</w:t>
      </w:r>
    </w:p>
    <w:p>
      <w:r>
        <w:t>2.7. Phòng Quản lý đất;</w:t>
      </w:r>
    </w:p>
    <w:p>
      <w:r>
        <w:t>2.8. Phòng Kinh tế đất;</w:t>
      </w:r>
    </w:p>
    <w:p>
      <w:r>
        <w:t>2.9. Phòng Bồi thường, hỗ trợ, tái định cư;</w:t>
      </w:r>
    </w:p>
    <w:p>
      <w:r>
        <w:t>2.10. Phòng Đo đạc, Bản đồ và Viễn thám;</w:t>
      </w:r>
    </w:p>
    <w:p>
      <w:r>
        <w:t>2.11. Phòng Quản lý chất thải rắn;</w:t>
      </w:r>
    </w:p>
    <w:p>
      <w:r>
        <w:t>2.12. Phòng Tài nguyên nước, Khoáng sản và Biển đảo;</w:t>
      </w:r>
    </w:p>
    <w:p>
      <w:r>
        <w:t>2.13. Phòng Khí tượng Thủy văn và Biến đổi khí hậu.</w:t>
      </w:r>
    </w:p>
    <w:p>
      <w:r>
        <w:t>3. Chi cục và tổ chức tương đương</w:t>
      </w:r>
    </w:p>
    <w:p>
      <w:r>
        <w:t>3.1. Chi cục Bảo vệ môi trường Thành phố Hồ Chí Minh;</w:t>
      </w:r>
    </w:p>
    <w:p>
      <w:r>
        <w:t>3.2. Chi cục Bảo vệ môi trường tỉnh Bình Dương;</w:t>
      </w:r>
    </w:p>
    <w:p>
      <w:r>
        <w:t>3.3. Chi cục Quản lý đất đai tỉnh Bình Dương;</w:t>
      </w:r>
    </w:p>
    <w:p>
      <w:r>
        <w:t>3.4. Chi cục Thủy lợi Thành phố Hồ Chí Minh;</w:t>
      </w:r>
    </w:p>
    <w:p>
      <w:r>
        <w:t>3.5. Chi cục Thủy lợi tỉnh Bình Dương;</w:t>
      </w:r>
    </w:p>
    <w:p>
      <w:r>
        <w:t>3.6. Chi cục Kiểm lâm Thành phố Hồ Chí Minh;</w:t>
      </w:r>
    </w:p>
    <w:p>
      <w:r>
        <w:t>3.7. Chi cục Kiểm lâm tỉnh Bình Dương;</w:t>
      </w:r>
    </w:p>
    <w:p>
      <w:r>
        <w:t>3.8. Chi cục Kiểm lâm tỉnh Bà Rịa - Vũng Tàu;</w:t>
      </w:r>
    </w:p>
    <w:p>
      <w:r>
        <w:t>3.9. Chi cục Thủy sản và Kiểm ngư Thành phố Hồ Chí Minh;</w:t>
      </w:r>
    </w:p>
    <w:p>
      <w:r>
        <w:t>3.10. Chi cục Thủy sản và Kiểm ngư tỉnh Bà Rịa - Vũng Tàu;</w:t>
      </w:r>
    </w:p>
    <w:p>
      <w:r>
        <w:t>3.11. Chi cục Chăn nuôi và Thú y Thành phố Hồ Chí Minh;</w:t>
      </w:r>
    </w:p>
    <w:p>
      <w:r>
        <w:t>3.12. Chi cục Chăn nuôi, Thú y và Thủy sản tỉnh Bình Dương;</w:t>
      </w:r>
    </w:p>
    <w:p>
      <w:r>
        <w:t>3.13. Chi cục Chăn nuôi và Trồng trọt tỉnh Bà Rịa - Vũng Tàu;</w:t>
      </w:r>
    </w:p>
    <w:p>
      <w:r>
        <w:t>3.14. Chi cục Trồng trọt và Bảo vệ thực vật Thành phố Hồ Chí Minh;</w:t>
      </w:r>
    </w:p>
    <w:p>
      <w:r>
        <w:t>3.15. Chi cục Trồng trọt và Bảo vệ thực vật tỉnh Bình Dương;</w:t>
      </w:r>
    </w:p>
    <w:p>
      <w:r>
        <w:t>3.16. Chi cục Kinh tế hợp tác Thành phố Hồ Chí Minh;</w:t>
      </w:r>
    </w:p>
    <w:p>
      <w:r>
        <w:t>3.17. Chi cục Phát triển nông thôn tỉnh Bình Dương;</w:t>
      </w:r>
    </w:p>
    <w:p>
      <w:r>
        <w:t>3.18. Văn phòng Điều phối Chương trình xây dựng nông thôn mới Thành phố Hồ Chí Minh;</w:t>
      </w:r>
    </w:p>
    <w:p>
      <w:r>
        <w:t>3.19. Văn phòng Điều phối Chương trình mục tiêu quốc gia xây dựng nông thôn mới tỉnh Bà Rịa - Vũng Tàu;</w:t>
      </w:r>
    </w:p>
    <w:p>
      <w:r>
        <w:t>3.20. Văn phòng Thường trực Ban Chỉ huy Phòng, chống thiên tai và tìm kiếm cứu nạn tỉnh Bà Rịa - Vũng Tàu.</w:t>
      </w:r>
    </w:p>
    <w:p>
      <w:r>
        <w:t>4. Các đơn vị sự nghiệp công lập trực thuộc</w:t>
      </w:r>
    </w:p>
    <w:p>
      <w:r>
        <w:t>4.1. Văn phòng đăng ký đất đai Thành phố;</w:t>
      </w:r>
    </w:p>
    <w:p>
      <w:r>
        <w:t>4.2. Văn phòng đăng ký đất đai tỉnh Bình Dương;</w:t>
      </w:r>
    </w:p>
    <w:p>
      <w:r>
        <w:t>4.3. Văn phòng Đăng ký đất đai tỉnh Bà Rịa - Vũng Tàu;</w:t>
      </w:r>
    </w:p>
    <w:p>
      <w:r>
        <w:t>4.4. Trung tâm Công nghệ thông tin Tài nguyên và Môi trường;</w:t>
      </w:r>
    </w:p>
    <w:p>
      <w:r>
        <w:t>4.5. Trung tâm Công nghệ thông tin - Lưu trữ Tài nguyên và Môi trường tỉnh Bình Dương;</w:t>
      </w:r>
    </w:p>
    <w:p>
      <w:r>
        <w:t>4.6. Trung tâm Công nghệ thông tin tài nguyên và môi trường tỉnh Bà Rịa - Vũng Tàu;</w:t>
      </w:r>
    </w:p>
    <w:p>
      <w:r>
        <w:t>4.7. Trung tâm Kiểm định Bản đồ và Tư vấn Tài nguyên - Môi trường;</w:t>
      </w:r>
    </w:p>
    <w:p>
      <w:r>
        <w:t>4.8. Trung tâm Đo đạc bản đồ;</w:t>
      </w:r>
    </w:p>
    <w:p>
      <w:r>
        <w:t>4.9. Ban Quản lý các Khu liên hợp xử lý chất thải Thành phố;</w:t>
      </w:r>
    </w:p>
    <w:p>
      <w:r>
        <w:t>4.10. Trung tâm Quan trắc tài nguyên và môi trường;</w:t>
      </w:r>
    </w:p>
    <w:p>
      <w:r>
        <w:t>4.11. Trung tâm Quan trắc - Kỹ thuật Tài nguyên và Môi trường tỉnh Bình Dương;</w:t>
      </w:r>
    </w:p>
    <w:p>
      <w:r>
        <w:t>4.12. Trung tâm Khuyến nông Thành phố Hồ Chí Minh;</w:t>
      </w:r>
    </w:p>
    <w:p>
      <w:r>
        <w:t>4.13. Trung tâm Dịch vụ nông nghiệp tỉnh Bình Dương;</w:t>
      </w:r>
    </w:p>
    <w:p>
      <w:r>
        <w:t>4.14. Ban Quản lý Rừng phòng hộ, đặc dụng Thành phố Hồ Chí Minh;</w:t>
      </w:r>
    </w:p>
    <w:p>
      <w:r>
        <w:t>4.15. Ban Quản lý Rừng phòng hộ Núi Cậu Dầu Tiếng tỉnh Bình Dương;</w:t>
      </w:r>
    </w:p>
    <w:p>
      <w:r>
        <w:t>4.16. Ban Quản lý rừng phòng hộ tỉnh Bà Rịa - Vũng Tàu;</w:t>
      </w:r>
    </w:p>
    <w:p>
      <w:r>
        <w:t>4.17. Văn phòng Ban Chỉ đạo Chương trình Giảm nghèo bền vững Thành phố Hồ Chí Minh;</w:t>
      </w:r>
    </w:p>
    <w:p>
      <w:r>
        <w:t>4.18. Ban Quản lý khu bảo tồn thiên nhiên Bình Châu - Phước Bửu;</w:t>
      </w:r>
    </w:p>
    <w:p>
      <w:r>
        <w:t>4.19. Ban Quản lý Cảng cá tỉnh Bà Rịa - Vũng Tàu;</w:t>
      </w:r>
    </w:p>
    <w:p>
      <w:r>
        <w:t>4.20. Trung tâm Nước sạch và Vệ sinh môi trường nông thôn tỉnh Bà Rịa - Vũng Tàu;</w:t>
      </w:r>
    </w:p>
    <w:p>
      <w:r>
        <w:t>4.21. Trung tâm Quản lý và khai thác công trình thủy lợi tỉnh Bà Rịa - Vũng Tàu;</w:t>
      </w:r>
    </w:p>
    <w:p>
      <w:r>
        <w:t>4.22. Trung tâm Phát triển quỹ đất;</w:t>
      </w:r>
    </w:p>
    <w:p>
      <w:r>
        <w:t>4.23. Ban Bồi thường, giải phóng mặt bằng thành phố Thủ Đức;</w:t>
      </w:r>
    </w:p>
    <w:p>
      <w:r>
        <w:t>4.24. Ban Bồi thường, giải phóng mặt bằng Quận 1;</w:t>
      </w:r>
    </w:p>
    <w:p>
      <w:r>
        <w:t>4.25. Ban Bồi thường, giải phóng mặt bằng Quận 3;</w:t>
      </w:r>
    </w:p>
    <w:p>
      <w:r>
        <w:t>4.26. Ban Bồi thường, giải phóng mặt bằng Quận 4;</w:t>
      </w:r>
    </w:p>
    <w:p>
      <w:r>
        <w:t>4.27. Ban Bồi thường, giải phóng mặt bằng Quận 5;</w:t>
      </w:r>
    </w:p>
    <w:p>
      <w:r>
        <w:t>4.28. Ban Bồi thường, giải phóng mặt bằng Quận 6;</w:t>
      </w:r>
    </w:p>
    <w:p>
      <w:r>
        <w:t>4.29. Ban Bồi thường, giải phóng mặt bằng Quận 7;</w:t>
      </w:r>
    </w:p>
    <w:p>
      <w:r>
        <w:t>4.30. Ban Bồi thường, giải phóng mặt bằng Quận 8;</w:t>
      </w:r>
    </w:p>
    <w:p>
      <w:r>
        <w:t>4.31. Ban Bồi thường, giải phóng mặt bằng Quận 10;</w:t>
      </w:r>
    </w:p>
    <w:p>
      <w:r>
        <w:t>4.32. Ban Bồi thường, giải phóng mặt bằng Quận 11;</w:t>
      </w:r>
    </w:p>
    <w:p>
      <w:r>
        <w:t>4.33. Ban Bồi thường, giải phóng mặt bằng Quận 12;</w:t>
      </w:r>
    </w:p>
    <w:p>
      <w:r>
        <w:t>4.34. Ban Bồi thường, giải phóng mặt bằng quận Bình Thạnh;</w:t>
      </w:r>
    </w:p>
    <w:p>
      <w:r>
        <w:t>4.35. Ban Bồi thường, giải phóng mặt bằng quận Bình Tân;</w:t>
      </w:r>
    </w:p>
    <w:p>
      <w:r>
        <w:t>4.36. Ban Bồi thường, giải phóng mặt bằng quận Tân Bình;</w:t>
      </w:r>
    </w:p>
    <w:p>
      <w:r>
        <w:t>4.37. Ban Bồi thường, giải phóng mặt bằng quận Tân Phú;</w:t>
      </w:r>
    </w:p>
    <w:p>
      <w:r>
        <w:t>4.38. Ban Bồi thường, giải phóng mặt bằng quận Phú Nhuận;</w:t>
      </w:r>
    </w:p>
    <w:p>
      <w:r>
        <w:t>4.39. Ban Bồi thường, giải phóng mặt bằng quận Gò Vấp;</w:t>
      </w:r>
    </w:p>
    <w:p>
      <w:r>
        <w:t>4.40. Ban Bồi thường, giải phóng mặt bằng huyện Bình Chánh;</w:t>
      </w:r>
    </w:p>
    <w:p>
      <w:r>
        <w:t>4.41. Ban Bồi thường, giải phóng mặt bằng huyện Cần Giờ;</w:t>
      </w:r>
    </w:p>
    <w:p>
      <w:r>
        <w:t>4.42. Ban Bồi thường, giải phóng mặt bằng huyện Củ Chi;</w:t>
      </w:r>
    </w:p>
    <w:p>
      <w:r>
        <w:t>4.43. Ban Bồi thường, giải phóng mặt bằng huyện Hóc Môn;</w:t>
      </w:r>
    </w:p>
    <w:p>
      <w:r>
        <w:t>4.44. Ban Bồi thường, giải phóng mặt bằng huyện Nhà Bè.</w:t>
      </w:r>
    </w:p>
    <w:p>
      <w:r>
        <w:t>5. Các tổ chức tài chính trực thuộc</w:t>
      </w:r>
    </w:p>
    <w:p>
      <w:r>
        <w:t>5.1. Quỹ Bảo vệ môi trường Thành phố Hồ Chí Minh;</w:t>
      </w:r>
    </w:p>
    <w:p>
      <w:r>
        <w:t>5.2. Quỹ Bảo vệ môi trường tỉnh Bình Dương;</w:t>
      </w:r>
    </w:p>
    <w:p>
      <w:r>
        <w:t>5.3. Quỹ Bảo vệ và Phát triển rừng tỉnh Bình Dương.</w:t>
      </w:r>
    </w:p>
    <w:p>
      <w:r>
        <w:t>Điều 4. Người đứng đầu, cấp phó của người đứng đầu các cơ quan, đơn vị trực thuộc Sở Nông nghiệp và Môi trường</w:t>
      </w:r>
    </w:p>
    <w:p>
      <w:r>
        <w:t>1. Người đứng đầu, cấp phó của người đứng đầu các cơ quan, đơn vị thuộc và trực thuộc Sở Nông nghiệp và Môi trường do Giám đốc Sở Nông nghiệp và Môi trường bổ nhiệm, bổ nhiệm lại, điều động, luân chuyển, khen thưởng, kỷ luật, miễn nhiệm, cho từ chức, thực hiện chế độ chính sách theo quy định của Đảng, Nhà nước và phân cấp quản lý cán bộ.</w:t>
      </w:r>
    </w:p>
    <w:p>
      <w:r>
        <w:t>2. Người đứng đầu các cơ quan, đơn vị trực thuộc Sở Nông nghiệp và Môi trường (gọi chung là người đứng đầu) chịu trách nhiệm trước Giám đốc Sở Nông nghiệp và Môi trường, trước pháp luật về việc thực hiện chức trách, nhiệm vụ, quyền hạn được giao và việc thực hiện chức năng, nhiệm vụ của cơ quan, đơn vị được giao phụ trách.</w:t>
      </w:r>
    </w:p>
    <w:p>
      <w:r>
        <w:t>3. Cấp phó của người đứng đầu các cơ quan, đơn vị trực thuộc Sở Nông nghiệp và Môi trường (gọi chung là cấp phó của người đứng đầu) là người giúp người đứng đầu phụ trách, theo dõi, chỉ đạo một số mặt công tác, chịu trách nhiệm trước Giám đốc Sở Nông nghiệp và Môi trường, trước người đứng đầu và trước pháp luật về nhiệm vụ được phân công. Khi người đứng đầu vắng mặt, người đứng đầu ủy quyền cho một cấp phó điều hành các hoạt động của cơ quan, đơn vị. Cấp phó người đứng đầu không được kiêm nhiệm cấp trưởng các phòng ban, đơn vị trực thuộc của đơn vị mình.</w:t>
      </w:r>
    </w:p>
    <w:p>
      <w:r>
        <w:t>4. Số lượng cấp phó của người đứng đầu các cơ quan, đơn vị trực thuộc Sở Nông nghiệp và Môi trường thực hiện theo quy định pháp luật.</w:t>
      </w:r>
    </w:p>
    <w:p>
      <w:r>
        <w:t>Điều 5. Biên chế công chức và số lượng người làm việc</w:t>
      </w:r>
    </w:p>
    <w:p>
      <w:r>
        <w:t>1. Biên chế công chức, số lượng người làm việc của Sở Nông nghiệp và Môi trường được Ủy ban nhân dân Thành phố giao hằng năm trên cơ sở vị trí việc làm, gắn với chức năng, nhiệm vụ, phạm vi hoạt động và nằm trong tổng biên chế công chức, số lượng người làm việc của Thành phố được Trung ương giao.</w:t>
      </w:r>
    </w:p>
    <w:p>
      <w:r>
        <w:t>2. Căn cứ chức năng, nhiệm vụ, cơ cấu tổ chức và danh mục vị trí việc làm, cơ cấu ngạch công chức, cơ cấu ngạch viên chức theo chức danh nghề nghiệp được cấp có thẩm quyền phê duyệt, Giám đốc Sở Nông nghiệp và Môi trường chủ trì phối hợp với Sở Nội vụ xây dựng kế hoạch biên chế công chức, số lượng người làm việc, đảm bảo thực hiện nhiệm vụ được giao trình Ủy ban nhân dân thành phố xem xét, quyết định.</w:t>
      </w:r>
    </w:p>
    <w:p>
      <w:r>
        <w:t>Chương III</w:t>
      </w:r>
    </w:p>
    <w:p>
      <w:r>
        <w:t>CHẾ ĐỘ LÀM VIỆC VÀ QUAN HỆ CÔNG TÁC</w:t>
      </w:r>
    </w:p>
    <w:p>
      <w:r>
        <w:t>Điều 6. Chế độ làm việc</w:t>
      </w:r>
    </w:p>
    <w:p>
      <w:r>
        <w:t>1. Sở Nông nghiệp và Môi trường thuộc Ủy ban nhân dân Thành phố làm việc theo chế độ thủ trưởng và theo Quy chế làm việc của Ủy ban nhân dân Thành phố, bảo đảm nguyên tắc tập trung dân chủ.</w:t>
      </w:r>
    </w:p>
    <w:p>
      <w:r>
        <w:t>2. Căn cứ các quy định của pháp luật và phân công của Ủy ban nhân dân Thành phố, Giám đốc Sở ban hành Quy chế làm việc của Sở và chỉ đạo, kiểm tra việc thực hiện quy định đó.</w:t>
      </w:r>
    </w:p>
    <w:p>
      <w:r>
        <w:t>3. Giám đốc Sở chịu trách nhiệm trước Ủy ban nhân dân Thành phố, Chủ tịch Ủy ban nhân dân Thành phố trong việc thực hiện chức năng, nhiệm vụ, quyền hạn quản lý nhà nước về lĩnh vực tài nguyên, môi trường và nông nghiệp trên địa bàn Thành phố và các công việc được Ủy ban nhân dân Thành phố, Chủ tịch Ủy ban nhân dân Thành phố phân công hoặc ủy quyền; không chuyển công việc thuộc nhiệm vụ, quyền hạn của mình lên Ủy ban nhân dân Thành phố, Chủ tịch Ủy ban nhân dân Thành phố. Đối với những vấn đề vượt thẩm quyền hoặc đúng thẩm quyền nhưng không đủ khả năng và điều kiện để giải quyết thì Giám đốc Sở chủ động làm việc với Giám đốc Sở có liên quan để hoàn chỉnh hồ sơ trình Ủy ban nhân dân Thành phố, Chủ tịch Ủy ban nhân dân Thành phố xem xét, quyết định; thực hành tiết kiệm, chống lãng phí và chịu trách nhiệm khi để xảy ra tham nhũng, gây thiệt hại trong tổ chức, đơn vị thuộc quyền quản lý của mình.</w:t>
      </w:r>
    </w:p>
    <w:p>
      <w:r>
        <w:t>4. Giám đốc Sở có trách nhiệm báo cáo với Ủy ban nhân dân Thành phố, Chủ tịch Ủy ban nhân dân Thành phố; Bộ, cơ quan ngang Bộ về tổ chức, hoạt động của Sở; báo cáo công tác trước Hội đồng nhân dân Thành phố khi có yêu cầu; cung cấp tài liệu cần thiết theo yêu cầu của Hội đồng nhân dân Thành phố; trả lời kiến nghị của cử tri, chất vấn của đại biểu Hội đồng nhân dân Thành phố về những vấn đề trong phạm vi lĩnh vực quản lý; phối hợp với Thủ trưởng các cơ quan chuyên môn khác thuộc Ủy ban nhân dân Thành phố, Ủy ban nhân dân phường, xã, đặc khu, người đứng đầu Mặt trận Tổ quốc và tổ chức chính trị - xã hội, các cơ quan có liên quan trong việc thực hiện nhiệm vụ của Sở.</w:t>
      </w:r>
    </w:p>
    <w:p>
      <w:r>
        <w:t>Điều 7. Đối với Bộ Nông nghiệp và Môi trường</w:t>
      </w:r>
    </w:p>
    <w:p>
      <w:r>
        <w:t>Sở Nông nghiệp và Môi trường chịu sự chỉ đạo, hướng dẫn, kiểm tra về chuyên môn, nghiệp vụ của Bộ Nông nghiệp và Môi trường, bảo đảm sự thống nhất trong quản lý ngành, lĩnh vực trong cả nước. Giám đốc Sở Nông nghiệp và Môi trường có trách nhiệm báo cáo về tình hình hoạt động, về công tác chuyên môn, nghiệp vụ theo định kỳ hoặc đột xuất theo yêu cầu của Bộ Nông nghiệp và Môi trường.</w:t>
      </w:r>
    </w:p>
    <w:p>
      <w:r>
        <w:t>Điều 8. Đối với Hội đồng nhân dân và Ủy ban nhân dân Thành phố</w:t>
      </w:r>
    </w:p>
    <w:p>
      <w:r>
        <w:t>1. Sở Nông nghiệp và Môi trường có trách nhiệm báo cáo những vấn đề liên quan đến ngành tài nguyên và môi trường của Thành phố cho Hội đồng nhân dân Thành phố và Ủy ban nhân dân Thành phố; chuẩn bị các nội dung để trả lời chất vấn, kiến nghị của đại biểu Hội đồng nhân dân Thành phố những vấn đề liên quan đến lĩnh vực quản lý; cung cấp tài liệu cần thiết theo yêu cầu của Hội đồng nhân dân Thành phố; trả lời kiến nghị của cử tri, chất vấn của đại biểu Hội đồng nhân dân Thành phố về những vấn đề trong phạm vi quản lý.</w:t>
      </w:r>
    </w:p>
    <w:p>
      <w:r>
        <w:t>2. Sở Nông nghiệp và Môi trường chịu sự chỉ đạo của Ủy ban nhân dân Thành phố và sự kiểm tra, giám sát của Hội đồng nhân dân Thành phố đối với các hoạt động quản lý nhà nước về tài nguyên và môi trường. Giám đốc Sở Nông nghiệp và Môi trường có trách nhiệm báo cáo định kỳ, đột xuất tình hình và kế hoạch tổ chức hoạt động của Sở Nông nghiệp và Môi trường cho Ủy ban nhân dân Thành phố theo quy định; tham gia đầy đủ các cuộc họp do Ủy ban nhân dân Thành phố triệu tập, tổ chức và kiểm tra việc thực hiện các quyết định, chỉ thị, công văn của Ủy ban nhân dân Thành phố đối với các vấn đề có liên quan đến cơ quan, đơn vị trong ngành tài nguyên và môi trường Thành phố.</w:t>
      </w:r>
    </w:p>
    <w:p>
      <w:r>
        <w:t>Điều 9. Đối với các sở, ban, ngành thành phố</w:t>
      </w:r>
    </w:p>
    <w:p>
      <w:r>
        <w:t>1. Mối quan hệ giữa Sở Nông nghiệp và Môi trường với các sở, ban, ngành thuộc Ủy ban nhân dân thành phố là mối quan hệ phối hợp trong việc thực hiện các nhiệm vụ, quyền hạn được giao. Khi thực hiện chức năng, nhiệm vụ, quyền hạn được giao có liên quan đến các sở, ban, ngành để thực hiện và ngược lại, Sở Nông nghiệp và Môi trường có trách nhiệm phối hợp thực hiện, cung cấp thông tin, tài liệu có liên quan đến chức năng, nhiệm vụ của Sở cho các sở, ban, ngành khi có yêu cầu.</w:t>
      </w:r>
    </w:p>
    <w:p>
      <w:r>
        <w:t>2. Khi giải quyết vấn đề thuộc thẩm quyền của Sở Nông nghiệp và Môi trường có liên quan đến các sở, ban, ngành thành phố, Sở Nông nghiệp và Môi trường chủ động lấy ý kiến Thủ trưởng các sở, ban, ngành (bằng văn bản).</w:t>
      </w:r>
    </w:p>
    <w:p>
      <w:r>
        <w:t>Điều 10. Đối với Ủy ban nhân dân phường, xã, đặc khu</w:t>
      </w:r>
    </w:p>
    <w:p>
      <w:r>
        <w:t>1. Mối quan hệ giữa Sở Nông nghiệp và Môi trường với Ủy ban nhân dân phường, xã, đặc khu là mối quan hệ phối hợp trong tổ chức chỉ đạo thực hiện nhiệm vụ, quyền hạn của Sở Nông nghiệp và Môi trường được Ủy ban nhân dân Thành phố giao trên địa bàn cấp xã; Sở Nông nghiệp và Môi trường có trách nhiệm chỉ đạo, hướng dẫn, kiểm tra về chuyên môn, nghiệp vụ đối với phòng chuyên môn thuộc Ủy ban nhân dân phường, xã, đặc khu và các lĩnh vực công tác thuộc chức năng, nhiệm vụ của Sở theo quy định của pháp luật.</w:t>
      </w:r>
    </w:p>
    <w:p>
      <w:r>
        <w:t>2. Giám đốc Sở Nông nghiệp và Môi trường làm việc với Ủy ban nhân dân phường, xã, đặc khu hoặc phân công cho Phó Giám đốc làm việc và giải quyết những vấn đề liên quan đến công việc thuộc phạm vi quản lý; nếu có ý kiến khác nhau, Giám đốc Sở Nông nghiệp và Môi trường báo cáo Chủ tịch Ủy ban nhân dân Thành phố quyết định.</w:t>
      </w:r>
    </w:p>
    <w:p>
      <w:r>
        <w:t>Chương IV</w:t>
      </w:r>
    </w:p>
    <w:p>
      <w:r>
        <w:t>TỔ CHỨC THỰC HIỆN</w:t>
      </w:r>
    </w:p>
    <w:p>
      <w:r>
        <w:t>Điều 11. Tổ chức thực hiện</w:t>
      </w:r>
    </w:p>
    <w:p>
      <w:r>
        <w:t>1. Giám đốc Sở Nông nghiệp và Môi trường chịu trách nhiệm triển khai và tổ chức thực hiện Quy định chức năng, nhiệm vụ, quyền hạn và cơ cấu tổ chức của Sở Nông nghiệp và Môi trường trên địa bàn Thành phố.</w:t>
      </w:r>
    </w:p>
    <w:p>
      <w:r>
        <w:t>2. Người đứng đầu cơ quan chuyên môn thuộc Ủy ban nhân dân Thành phố, Chủ tịch Ủy ban nhân dân phường, xã, đặc khu căn cứ chức năng, nhiệm vụ của ngành, địa phương có trách nhiệm phối hợp thực hiện đúng nội dung Quy định này.</w:t>
      </w:r>
    </w:p>
    <w:p>
      <w:r>
        <w:t>3. Sở Nông nghiệp và Môi trường chủ trì, phối hợp với Sở Nội vụ giúp Ủy ban nhân dân Thành phố hướng dẫn Ủy ban nhân dân các phường, xã, đặc khu quy định cụ thể chức năng, nhiệm vụ, quyền hạn và cơ cấu tổ chức của các phòng chuyên môn thuộc Ủy ban nhân dân các phường, xã, đặc khu có liên quan đến lĩnh vực của Sở Nông nghiệp và Môi trường quản lý theo quy định.</w:t>
      </w:r>
    </w:p>
    <w:p>
      <w:r>
        <w:t>Điều 12. Sửa đổi, bổ sung, thay thế, bãi bỏ Quy định</w:t>
      </w:r>
    </w:p>
    <w:p>
      <w:r>
        <w:t>Trong quá trình thực hiện, nếu xét thấy cần thiết, Giám đốc Sở Nông nghiệp và Môi trường phối hợp Giám đốc Sở Nội vụ đề xuất, kiến nghị Ủy ban nhân dân Thành phố xem xét, quyết định việc sửa đổi, bổ sung, thay thế hoặc bãi bỏ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