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sửa đổi Quy định kèm theo Quyết định 05/2024/QĐ-UBND về chức năng, nhiệm vụ, quyền hạn, tổ chức, chế độ làm việc, quy chế phối hợp trong công tác của Phòng Tài nguyên và Môi trường và quyền hạn, trách nhiệm, chức danh, tiêu chuẩn công chức của Phòng Tài nguyên và Môi trường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QUẬN TÂN BÌNH</w:t>
      </w:r>
    </w:p>
    <w:p>
      <w:r>
        <w:t>-------</w:t>
      </w:r>
    </w:p>
    <w:p>
      <w:r>
        <w:t>CỘNG HÒA XÃ HỘI CHỦ NGHĨA VIỆT NAM</w:t>
      </w:r>
    </w:p>
    <w:p>
      <w:r>
        <w:t>Độc lập - Tự do - Hạnh phúc</w:t>
      </w:r>
    </w:p>
    <w:p>
      <w:r>
        <w:t>---------------</w:t>
      </w:r>
    </w:p>
    <w:p>
      <w:r>
        <w:t>Số: 03/2025/QĐ-UBND</w:t>
      </w:r>
    </w:p>
    <w:p>
      <w:r>
        <w:t>Tân Bình, ngày 28 tháng 4 năm 2025</w:t>
      </w:r>
    </w:p>
    <w:p>
      <w:r>
        <w:t>QUYẾT ĐỊNH</w:t>
      </w:r>
    </w:p>
    <w:p>
      <w:r>
        <w:t>SỬA ĐỔI, BỔ SUNG MỘT SỐ ĐIỀU CỦA QUY ĐỊNH BAN HÀNH KÈM THEO QUYẾT ĐỊNH SỐ 05/2024/QĐ-UBND NGÀY 15 THÁNG 5 NĂM 2024 CỦA ỦY BAN NHÂN DÂN QUẬN TÂN BÌNH VỀ CHỨC NĂNG, NHIỆM VỤ, QUYỀN HẠN, TỔ CHỨC, CHẾ ĐỘ LÀM VIỆC, QUY CHẾ PHỐI HỢP TRONG CÔNG TÁC CỦA PHÒNG TÀI NGUYÊN VÀ MÔI TRƯỜNG VÀ QUYỀN HẠN, TRÁCH NHIỆM, CHỨC DANH, TIÊU CHUẨN CÔNG CHỨC CỦA PHÒNG TÀI NGUYÊN VÀ MÔI TRƯỜNG THUỘC ỦY BAN NHÂN DÂN QUẬN TÂN BÌNH</w:t>
      </w:r>
    </w:p>
    <w:p>
      <w:r>
        <w:t>Căn cứ Luật Tổ chức chính quyền địa phương ngày 19 tháng 02 năm 2025;</w:t>
      </w:r>
    </w:p>
    <w:p>
      <w:r>
        <w:t>Căn cứ Luật Ban hành văn bản quy phạm pháp luật ngày 19 tháng 02 năm 2025;</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Phòng, chống thiên tai ngày 19 tháng 6 năm 2013;</w:t>
      </w:r>
    </w:p>
    <w:p>
      <w:r>
        <w:t>Căn cứ Luật sửa đổi, bổ sung một số điều của Luật Phòng, chống thiên tai số 33/2013/QH13 và Luật Đê điều số 79/2006/QH11 đã được sửa đổi, bổ sung một số điều theo Luật số 15/2008/QH12, Luật số 35/2018/QH14;</w:t>
      </w:r>
    </w:p>
    <w:p>
      <w:r>
        <w:t>Căn cứ Nghị quyết số 131/2020/QH14 ngày 16 tháng 11 năm 2020 của Quốc hội về tổ chức chính quyền đô thị tại Thành phố Hồ Chí Minh;</w:t>
      </w:r>
    </w:p>
    <w:p>
      <w:r>
        <w:t>Căn cứ Nghị quyết số 190/2025/QH15 ngày 19 tháng 02 năm 2025 của Quốc hội quy định về xử lý một số vấn đề liên quan đến sắp xếp tổ chức bộ máy Nhà nước;</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45/2025/NĐ-CP ngày 28 tháng 02 năm 2025 về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quy định chi tiết một số điều và biện pháp để tổ chức, hướng dẫn thi hành Luật Ban hành văn bản quy phạm pháp luật;</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Phòng Tài nguyên và Môi trường tại Tờ trình số 339/TTr-TNMT ngày 28 tháng 4 năm 2025;</w:t>
      </w:r>
    </w:p>
    <w:p>
      <w:r>
        <w:t>Ủy ban nhân dân ban hành Quyết định sửa đổi, bổ sung một số điều của Quy định kèm theo Quyết định số 05/2024/QĐ-UBND ngày 15 tháng 5 năm 2024 của Ủy ban nhân dân quận Tân Bình về chức năng, nhiệm vụ, quyền hạn, tổ chức, chế độ làm việc, quy chế phối hợp trong công tác của Phòng Tài nguyên và Môi trường và quyền hạn, trách nhiệm, chức danh, tiêu chuẩn công chức của Phòng Tài nguyên và Môi trường thuộc Ủy ban nhân dân quận Tân Bình.</w:t>
      </w:r>
    </w:p>
    <w:p>
      <w:r>
        <w:t>Điều 1. Sửa đổi, bổ sung một số điều của Quy định ban hành kèm theo Quyết định số 05/2024/QĐ-UBND ngày 15 tháng 5 năm 2024 của Ủy ban nhân dân quận Tân Bình về chức năng, nhiệm vụ, quyền hạn, tổ chức, chế độ làm việc, quy chế phối hợp trong công tác của Phòng Tài nguyên và Môi trường và quyền hạn, trách nhiệm, chức danh, tiêu chuẩn công chức của Phòng Tài nguyên và Môi trường thuộc Ủy ban nhân dân quận Tân Bình:</w:t>
      </w:r>
    </w:p>
    <w:p>
      <w:r>
        <w:t>1. Sửa đổi, bổ sung khoản 1 Điều 2 như sau:</w:t>
      </w:r>
    </w:p>
    <w:p>
      <w:r>
        <w:t>“1. Phòng Tài nguyên và Môi trường là cơ quan chuyên môn thuộc Ủy ban nhân dân quận Tân Bình, thực hiện chức năng tham mưu, giúp Ủy ban nhân dân quận quản lý nhà nước về tài nguyên và môi trường gồm: đất đai; tài nguyên nước; tài nguyên khoáng sản; môi trường; đo đạc và bản đồ; biến đổi khí hậu và phòng, chống thiên tai và lĩnh vực nông nghiệp.”</w:t>
      </w:r>
    </w:p>
    <w:p>
      <w:r>
        <w:t>2. Sửa đổi, bổ sung một số khoản của Điều 3 như sau:</w:t>
      </w:r>
    </w:p>
    <w:p>
      <w:r>
        <w:t>a. Sửa đổi, bổ sung khoản 2 Điều 3 như sau:</w:t>
      </w:r>
    </w:p>
    <w:p>
      <w:r>
        <w:t>“Trình Ủy ban nhân dân quận quyết định Quy định cụ thể chức năng, nhiệm vụ, quyền hạn của Phòng Tài nguyên và Môi trường theo quy định pháp luật hiện hành và hướng dẫn của Ủy ban nhân dân Thành phố Hồ Chí Minh;</w:t>
      </w:r>
    </w:p>
    <w:p>
      <w:r>
        <w:t>b. Bổ sung khoản 20 Điều 3 như sau:</w:t>
      </w:r>
    </w:p>
    <w:p>
      <w:r>
        <w:t>“20. Thực hiện nhiệm vụ về tham mưu, giúp Ủy ban nhân dân cấp quận thực hiện chức năng quản lý nhà nước về phòng, chống thiên tai và lĩnh vực nông nghiệp”.</w:t>
      </w:r>
    </w:p>
    <w:p>
      <w:r>
        <w:t>3. Sửa đổi, bổ sung khoản 1 Điều 4 như sau:</w:t>
      </w:r>
    </w:p>
    <w:p>
      <w:r>
        <w:t>“1. Phòng Tài nguyên và Môi trường hoạt động theo chế độ thủ trưởng. Phòng Tài nguyên và Môi trường có Trưởng phòng, 03 Phó Trưởng phòng và các công chức thực hiện công tác chuyên môn, nghiệp vụ”.</w:t>
      </w:r>
    </w:p>
    <w:p>
      <w:r>
        <w:t>Điều 2. Bãi bỏ một số điều</w:t>
      </w:r>
    </w:p>
    <w:p>
      <w:r>
        <w:t>Bãi bỏ Điều 5 của Quy định ban hành kèm theo Quyết định số 05/2024/QĐ-UBND ngày 15 tháng 5 năm 2024 của Ủy ban nhân dân quận Tân Bình về chức năng, nhiệm vụ, quyền hạn, tổ chức, chế độ làm việc, quy chế phối hợp trong công tác của Phòng Tài nguyên và Môi trường và quyền hạn, trách nhiệm, chức danh, tiêu chuẩn công chức của Phòng Tài nguyên và Môi trường thuộc Ủy ban nhân dân quận Tân Bình.</w:t>
      </w:r>
    </w:p>
    <w:p>
      <w:r>
        <w:t>Điều 3. Trách nhiệm thi hành</w:t>
      </w:r>
    </w:p>
    <w:p>
      <w:r>
        <w:t>Chánh Văn phòng Ủy ban nhân dân quận, Trưởng Phòng Tài nguyên và Môi trường, Trưởng phòng Nội vụ, Thủ trưởng các cơ quan, đơn vị thuộc Ủy ban nhân dân quận, Chủ tịch Ủy ban nhân dân 15 phường và các tổ chức, cá nhân có liên quan chịu trách nhiệm thi hành Quyết định này.</w:t>
      </w:r>
    </w:p>
    <w:p>
      <w:r>
        <w:t>Điều 4. Điều khoản thi hành</w:t>
      </w:r>
    </w:p>
    <w:p>
      <w:r>
        <w:t>Quyết định này có hiệu lực từ ngày 28 tháng 4 năm 2025.</w:t>
      </w:r>
    </w:p>
    <w:p>
      <w:r>
        <w:t>Nơi nhận:</w:t>
      </w:r>
    </w:p>
    <w:p>
      <w:r>
        <w:t>- Như Điều 3;</w:t>
      </w:r>
    </w:p>
    <w:p>
      <w:r>
        <w:t>- Sở Tài nguyên và Môi trường;</w:t>
      </w:r>
    </w:p>
    <w:p>
      <w:r>
        <w:t>- Sở Nội vụ; Sở Tư pháp;</w:t>
      </w:r>
    </w:p>
    <w:p>
      <w:r>
        <w:t>- Phòng Kiểm tra VBQPPL - Sở Tư pháp;</w:t>
      </w:r>
    </w:p>
    <w:p>
      <w:r>
        <w:t>- Trung tâm Công báo Thành phố;</w:t>
      </w:r>
    </w:p>
    <w:p>
      <w:r>
        <w:t>- Thường trực Quận ủy;</w:t>
      </w:r>
    </w:p>
    <w:p>
      <w:r>
        <w:t>- TTUB: CT, các PCT;</w:t>
      </w:r>
    </w:p>
    <w:p>
      <w:r>
        <w:t>- Ủy ban MTTQ Việt Nam quận;</w:t>
      </w:r>
    </w:p>
    <w:p>
      <w:r>
        <w:t>- Phòng Tư pháp; Phòng Nội vụ;</w:t>
      </w:r>
    </w:p>
    <w:p>
      <w:r>
        <w:t>- Phòng Tài nguyên và Môi trường;</w:t>
      </w:r>
    </w:p>
    <w:p>
      <w:r>
        <w:t>- VPUB: CVP, PCVP/NCPC;</w:t>
      </w:r>
    </w:p>
    <w:p>
      <w:r>
        <w:t>- Lưu: VT.</w:t>
      </w:r>
    </w:p>
    <w:p>
      <w:r>
        <w:t>CHỦ TỊCH</w:t>
      </w:r>
    </w:p>
    <w:p>
      <w:r>
        <w:t>Nguyễn Bá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