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01/2024/QĐ-UBND</w:t>
      </w:r>
    </w:p>
    <w:p>
      <w:r>
        <w:t>Khánh Hòa, ngày 22 tháng 01 năm 2024</w:t>
      </w:r>
    </w:p>
    <w:p>
      <w:r>
        <w:t>QUYẾT ĐỊNH</w:t>
      </w:r>
    </w:p>
    <w:p>
      <w:r>
        <w:t>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570/TTr-STNMT ngày 13 tháng 12 năm 2023 và Văn bản số 153/STNMT-CCQLĐĐ ngày 11 tháng 01 năm 2024,</w:t>
      </w:r>
    </w:p>
    <w:p>
      <w:r>
        <w:t>QUYẾT ĐỊNH</w:t>
      </w:r>
    </w:p>
    <w:p>
      <w:r>
        <w:t>Điều 1. Phạm vi điều chỉnh</w:t>
      </w:r>
    </w:p>
    <w:p>
      <w:r>
        <w:t>Quyết định này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Khánh Hòa.</w:t>
      </w:r>
    </w:p>
    <w:p>
      <w:r>
        <w:t>Điều 2. Đối tượng áp dụng</w:t>
      </w:r>
    </w:p>
    <w:p>
      <w:r>
        <w:t>1. Người sử dụng đất và các tổ chức, cá nhân có liên quan.</w:t>
      </w:r>
    </w:p>
    <w:p>
      <w:r>
        <w:t>2. Các cơ quan thực hiện chức năng quản lý nhà nước về đất đai, cơ quan quản lý nhà nước trong việc giải quyết các thủ tục hành chính về đất đai trên địa bàn tỉnh Khánh Hòa.</w:t>
      </w:r>
    </w:p>
    <w:p>
      <w:r>
        <w:t>Điều 3. Rà soát các thửa đất nhỏ hẹp do Nhà nước trực tiếp quản lý</w:t>
      </w:r>
    </w:p>
    <w:p>
      <w:r>
        <w:t>Hàng năm (Quý III), Ủy ban nhân dân các huyện, thị xã, thành phố  (sau đây gọi chung là Ủy ban nhân dân cấp huyện)  có trách nhiệm chỉ đạo, hướng dẫn Ủy ban nhân dân các xã, phường, thị trấn  (sau đây gọi chung là Ủy ban nhân dân cấp xã)  chủ trì, phối hợp với Trung tâm Phát triển quỹ đất căn cứ các tiêu chí quy định tại khoản 1 Điều 14a Nghị định số 43/2014/NĐ-CP ngày 15/5/2014 của Chính phủ (được sửa đổi, bổ sung tại Khoản 11 Điều 1 Nghị định số 148/2020/NĐ-CP ngày 18/12/2020 của Chính phủ sửa đổi, bổ sung một số nghị định quy định chi tiết thi hành Luật Đất đai) để thực hiện rà soát, lập danh mục các thửa đất có diện tích nhỏ hẹp do địa phương trực tiếp quản lý, sử dụng và các thửa đất có diện tích nhỏ hẹp thuộc quỹ đất đã thu hồi khi thực hiện các dự án đầu tư trên địa bàn mà Trung tâm đang được giao quản lý.</w:t>
      </w:r>
    </w:p>
    <w:p>
      <w:r>
        <w:t>Danh mục các thửa đất có diện tích nhỏ hẹp do Nhà nước quản lý phải thể hiện các thông tin về thửa đất như: số tờ, số thửa, địa điểm; diện tích thửa đất, hiện trạng sử dụng đất, quy hoạch sử dụng đất, các quy hoạch khác có liên quan (quy hoạch phân khu, quy hoạch chi tiết đô thị; quy hoạch chung xây dựng xã, quy hoạch chi tiết xây dựng điểm dân cư nông thôn, quy hoạch xây dựng xã nông thôn mới đã được cơ quan có thẩm quyền phê duyệt); đề xuất phương án sử dụng đất, trong đó cần ưu tiên sử dụng các thửa đất nhỏ hẹp do Nhà nước quản lý vào mục đích công cộng  (theo Mẫu Phụ lục 1 kèm Quyết định này).</w:t>
      </w:r>
    </w:p>
    <w:p>
      <w:r>
        <w:t>Điều 4. Công bố, công khai và lấy ý kiến người dân về danh mục các thửa đất nhỏ hẹp do Nhà nước quản lý</w:t>
      </w:r>
    </w:p>
    <w:p>
      <w:r>
        <w:t>Việc công khai danh mục các thửa đất nhỏ hẹp do Nhà nước trực tiếp quản lý tại địa phương, lấy ý kiến người dân và công khai việc giao đất, cho thuê đất đối với các thửa đất nhỏ hẹp tại địa phương để sử dụng vào mục đích công cộng hoặc giao, cho thuê cho người sử dụng đất liền kề được thực hiện như sau:</w:t>
      </w:r>
    </w:p>
    <w:p>
      <w:r>
        <w:t>1. Trên cơ sở danh mục các thửa đất nhỏ hẹp do Nhà nước quản lý được lập tại Điều 3, Ủy ban nhân dân cấp huyện công khai danh mục các thửa đất nhỏ hẹp do Nhà nước quản lý tại địa phương trên Cổng Thông tin điện tử cấp huyện; niêm yết tại Trụ sở Ủy ban nhân dân cấp huyện. Đồng thời, chỉ đạo Ủy ban nhân dân cấp xã niêm yết công khai (theo địa bàn quản lý) danh mục các thửa đất nhỏ hẹp do Nhà nước quản lý tại Trụ sở Ủy ban nhân dân cấp xã và địa điểm sinh hoạt chung của khu dân cư nơi có đất; thông báo trên phương tiện truyền thanh và trên trang thông tin điện tử của địa phương về danh mục các thửa đất nhỏ hẹp do Nhà nước quản lý tại địa phương.</w:t>
      </w:r>
    </w:p>
    <w:p>
      <w:r>
        <w:t>Thời gian công bố, công khai là 15 (mười lăm) ngày làm việc (có biên bản niêm yết và kết thúc công khai).</w:t>
      </w:r>
    </w:p>
    <w:p>
      <w:r>
        <w:t>2. Trong thời gian niêm yết công bố, công khai, Ủy ban nhân dân cấp xã gửi văn bản lấy ý kiến người sử dụng đất liền kề với thửa đất nhỏ hẹp về nhu cầu và phương án sử dụng đất dự kiến sử dụng vào mục đích công cộng hoặc giao đất, cho thuê đất.</w:t>
      </w:r>
    </w:p>
    <w:p>
      <w:r>
        <w:t>3. Kết thúc thời hạn công bố công khai tại khoản 1 Điều này  (có biên bản kết thúc công khai) ; trong thời hạn 05 (năm) ngày làm việc, Ủy ban nhân dân cấp xã có trách nhiệm tiếp thu, giải trình các ý kiến của người dân nơi có đất, người sử dụng đất liền kề (nếu có) về các kiến nghị liên quan đến việc sử dụng vào mục đích công cộng, việc giao, cho thuê các thửa đất liền kề và tổng hợp, báo cáo Ủy ban nhân dân cấp huyện về danh mục các thửa đất nhỏ hẹp dự kiến sử dụng vào mục đích công cộng; các thửa đất dự kiến giao đất hoặc cho người sử dụng đất liền kề thuê đất.</w:t>
      </w:r>
    </w:p>
    <w:p>
      <w:r>
        <w:t>4. Ủy ban nhân dân cấp huyện giao Phòng Tài nguyên và Môi trường chủ trì, phối hợp với các cơ quan, đơn vị có liên quan thẩm định danh mục các thửa đất đất nhỏ hẹp do Ủy ban nhân dân xã báo cáo tại khoản 3 Điều này và trình Ủy ban nhân dân cấp huyện phê duyệt danh mục các thửa đất nhỏ hẹp do Nhà nước quản lý tại địa phương để sử dụng vào mục đích công cộng hoặc giao, cho người sử dụng đất liền kề thuê đất.</w:t>
      </w:r>
    </w:p>
    <w:p>
      <w:r>
        <w:t>Thời gian thực hiện là 20 (hai mươi) ngày làm việc kể từ ngày có văn bản chỉ đạo của Ủy ban nhân dân cấp huyện.</w:t>
      </w:r>
    </w:p>
    <w:p>
      <w:r>
        <w:t>5. Sau khi danh mục các thửa đất nhỏ hẹp do Nhà nước quản lý đã được phê duyệt tại khoản 4 Điều này, Ủy ban nhân dân cấp huyện tổ chức công bố, công khai trên Cổng Thông tin điện tử cấp huyện; niêm yết tại Trụ sở Ủy ban nhân dân cấp huyện (theo Mẫu Phụ lục 2 kèm theo Quyết định này).</w:t>
      </w:r>
    </w:p>
    <w:p>
      <w:r>
        <w:t>Đồng thời, sao gửi quyết định và kèm theo danh mục các thửa đất nhỏ hẹp đã được phê duyệt cho Ủy ban nhân dân cấp xã để trả lời bằng văn bản cho người sử dụng đất liền kề đối với nội dung đã lấy ý kiến tại khoản 2 Điều này.</w:t>
      </w:r>
    </w:p>
    <w:p>
      <w:r>
        <w:t>Điều 5. Tổ chức triển khai thực hiện</w:t>
      </w:r>
    </w:p>
    <w:p>
      <w:r>
        <w:t>1. Sở Tài nguyên và Môi trường</w:t>
      </w:r>
    </w:p>
    <w:p>
      <w:r>
        <w:t>a) Phối hợp với Ủy ban nhân dân cấp huyện thực hiện công tác quản lý nhà nước đối với thửa đất nhỏ hẹp theo quy định của pháp luật hiện hành và quy định tại Quyết định này.</w:t>
      </w:r>
    </w:p>
    <w:p>
      <w:r>
        <w:t>b) Tham mưu Ủy ban nhân dân tỉnh phê duyệt kế hoạch sử dụng đất hàng năm; giao đất, cho thuê đất đối với các tổ chức khi có nhu cầu sử dụng các thửa đất nhỏ hẹp do Nhà nước trực tiếp quản lý.</w:t>
      </w:r>
    </w:p>
    <w:p>
      <w:r>
        <w:t>c) Tổng hợp các vướng mắc, khó khăn của Ủy ban nhân dân cấp huyện trong quá trình triển khai thực hiện quyết định để tham mưu, báo cáo Ủy ban nhân dân tỉnh xem xét, giải quyết hoặc sửa đổi, bổ sung cho phù hợp.</w:t>
      </w:r>
    </w:p>
    <w:p>
      <w:r>
        <w:t>d) Chỉ đạo Văn phòng Đăng ký đất đai tỉnh và các Chi nhánh tại cấp huyện phối hợp với Ủy ban nhân dân cấp huyện cung cấp thông tin địa chính đối với các thửa đất nhỏ hẹp do Nhà nước quản lý khi được yêu cầu.</w:t>
      </w:r>
    </w:p>
    <w:p>
      <w:r>
        <w:t>2. Ủy ban nhân dân cấp huyện</w:t>
      </w:r>
    </w:p>
    <w:p>
      <w:r>
        <w:t>a) Chỉ đạo Phòng Tài nguyên và Môi trường tổng hợp, đăng ký danh mục các thửa đất nhỏ hẹp do Nhà nước quản lý vào Kế hoạch sử dụng đất hàng năm cấp huyện để trình thẩm định, phê duyệt theo quy định.</w:t>
      </w:r>
    </w:p>
    <w:p>
      <w:r>
        <w:t>b) Chỉ đạo Ủy ban nhân dân cấp xã và Trung tâm phát triển quỹ đất quản lý, sử dụng các thửa đất nhỏ hẹp do Nhà nước trực tiếp quản lý theo đúng quy định của pháp luật và tổ chức thực hiện theo quy định này.</w:t>
      </w:r>
    </w:p>
    <w:p>
      <w:r>
        <w:t>c) Thực hiện giao đất, cho thuê đất đối với hộ gia đình, cá nhân có nhu cầu sử dụng các thửa đất nhỏ hẹp do Nhà nước trực tiếp quản lý theo danh mục đã được phê duyệt, đảm bảo việc giao đất, cho thuê đất cho người sử dụng đất theo đúng quy định của pháp luật.</w:t>
      </w:r>
    </w:p>
    <w:p>
      <w:r>
        <w:t>d) Trong quá trình triển khai thực hiện Quy định này, trường hợp có khó khăn, vướng mắc phát sinh, Ủy ban nhân dân cấp huyện kịp thời báo cáo Ủy ban nhân dân tỉnh (thông qua Sở Tài nguyên và Môi trường) để xem xét, sửa đổi, bổ sung cho phù hợp.</w:t>
      </w:r>
    </w:p>
    <w:p>
      <w:r>
        <w:t>đ) Chịu trách nhiệm trước Chủ tịch Ủy ban nhân dân tỉnh và trước pháp luật về quản lý, sử dụng đối với quỹ đất này.</w:t>
      </w:r>
    </w:p>
    <w:p>
      <w:r>
        <w:t>e) Tổ chức thanh tra, kiểm tra định kỳ, đột xuất và xử lý kịp thời theo thẩm quyền các hành vi vi phạm pháp luật đất đai trong quá trình quản lý, sử dụng đất đối với quỹ đất này.</w:t>
      </w:r>
    </w:p>
    <w:p>
      <w:r>
        <w:t>3. Ủy ban nhân dân cấp xã</w:t>
      </w:r>
    </w:p>
    <w:p>
      <w:r>
        <w:t>a) Thực hiện kiểm tra, rà soát, báo cáo tình hình thực hiện việc quản lý và sử dụng các thửa đất nhỏ hẹp trên địa bàn cấp xã để thực hiện việc quản lý, sử dụng theo đúng quy định.</w:t>
      </w:r>
    </w:p>
    <w:p>
      <w:r>
        <w:t>b) Tổ chức thông báo cho tổ chức, cá nhân đăng ký nhu cầu sử dụng các thửa đất nhỏ hẹp do Nhà nước trực tiếp quản lý theo danh mục đã được phê duyệt (hình thức thông báo tại trụ sở Ủy ban nhân dân xã, điểm dân cư, thuộc tổ dân phố) và tổng hợp đề xuất vào kế hoạch sử dụng đất hàng năm cấp huyện gửi Phòng Tài nguyên và Môi trường.</w:t>
      </w:r>
    </w:p>
    <w:p>
      <w:r>
        <w:t>c) Tiến hành công khai, minh bạch các thông tin về các thửa đất nhỏ hẹp do Nhà nước quản lý theo quy định.</w:t>
      </w:r>
    </w:p>
    <w:p>
      <w:r>
        <w:t>4. Trung tâm phát triển quỹ đất</w:t>
      </w:r>
    </w:p>
    <w:p>
      <w:r>
        <w:t>Thực hiện phối hợp với UBND cấp xã kiểm tra, rà soát, báo cáo tình hình thực hiện việc quản lý và sử dụng các thửa đất nhỏ hẹp trên địa bàn do đơn vị quản lý theo đúng quy định.</w:t>
      </w:r>
    </w:p>
    <w:p>
      <w:r>
        <w:t>5. Các tổ chức; hộ gia đình, cá nhân</w:t>
      </w:r>
    </w:p>
    <w:p>
      <w:r>
        <w:t>Các tổ chức, hộ gia đình, cá nhân được Nhà nước giao đất, cho thuê đất có trách nhiệm thực hiện đầy đủ các quyền, nghĩa vụ theo đúng quy định pháp luật đất đai và quy định hiện hành</w:t>
      </w:r>
    </w:p>
    <w:p>
      <w:r>
        <w:t>Điều 6.  Điều khoản thi hành</w:t>
      </w:r>
    </w:p>
    <w:p>
      <w:r>
        <w:t>1 Quyết định này có hiệu lực kể từ ngày 05 tháng 02 năm 2024.</w:t>
      </w:r>
    </w:p>
    <w:p>
      <w:r>
        <w:t>2. Chánh Văn phòng Ủy ban nhân dân tỉnh; Giám đốc các Sở: Tài nguyên và Môi trường, Xây dựng, Tài chính, Kế hoạch và Đầu tư, Nông nghiệp và Phát triển nông thôn, Tư pháp, Giao thông vận tải, Thông tin và Truyền thông; Chủ tịch Ủy ban nhân dân các huyện, thị xã, thành phố; Trưởng ban Ban quản lý Khu kinh tế Vân Phong; Thủ trưởng các cơ quan có liên quan; Chủ tịch Ủy ban nhân dân các huyện, thị xã, thành phố và Chủ tịch Ủy ban nhân dân các xã, phường, thị trấn chịu trách nhiệm thi hành Quyết định này./.</w:t>
      </w:r>
    </w:p>
    <w:p>
      <w:r>
        <w:t>Nơi nhận:</w:t>
      </w:r>
    </w:p>
    <w:p>
      <w:r>
        <w:t>- Như Điều 6;</w:t>
      </w:r>
    </w:p>
    <w:p>
      <w:r>
        <w:t>- Ủy ban thường vụ Quốc hội;</w:t>
      </w:r>
    </w:p>
    <w:p>
      <w:r>
        <w:t>- Văn phòng Chính phủ;</w:t>
      </w:r>
    </w:p>
    <w:p>
      <w:r>
        <w:t>- Vụ Pháp chế - Bộ Tài nguyên và Môi trường;</w:t>
      </w:r>
    </w:p>
    <w:p>
      <w:r>
        <w:t>- Cục kiểm tra văn bản quy phạm pháp luật - Bộ Tư pháp;</w:t>
      </w:r>
    </w:p>
    <w:p>
      <w:r>
        <w:t>- Thường trực Tỉnh ủy,</w:t>
      </w:r>
    </w:p>
    <w:p>
      <w:r>
        <w:t>- Thường trực HĐND tỉnh;</w:t>
      </w:r>
    </w:p>
    <w:p>
      <w:r>
        <w:t>- Các Ban của HĐND tỉnh;</w:t>
      </w:r>
    </w:p>
    <w:p>
      <w:r>
        <w:t>- UBMTTQ Việt Nam tỉnh;</w:t>
      </w:r>
    </w:p>
    <w:p>
      <w:r>
        <w:t>- Đoàn Đại biểu Quốc hội tỉnh;</w:t>
      </w:r>
    </w:p>
    <w:p>
      <w:r>
        <w:t>- Đại biểu HĐND tỉnh;</w:t>
      </w:r>
    </w:p>
    <w:p>
      <w:r>
        <w:t>- Các đoàn thể chính trị, xã hội tỉnh;</w:t>
      </w:r>
    </w:p>
    <w:p>
      <w:r>
        <w:t>- Đài phát thanh, truyền hình Khánh Hòa;</w:t>
      </w:r>
    </w:p>
    <w:p>
      <w:r>
        <w:t>- Trung tâm Công báo Khánh Hòa;</w:t>
      </w:r>
    </w:p>
    <w:p>
      <w:r>
        <w:t>- Báo Khánh Hòa</w:t>
      </w:r>
    </w:p>
    <w:p>
      <w:r>
        <w:t>- Lưu: VT, CN, KN</w:t>
      </w:r>
    </w:p>
    <w:p>
      <w:r>
        <w:t>TM. ỦY BAN NHÂN DÂN</w:t>
      </w:r>
    </w:p>
    <w:p>
      <w:r>
        <w:t>KT. CHỦ TỊCH</w:t>
      </w:r>
    </w:p>
    <w:p>
      <w:r>
        <w:t>PHÓ CHỦ TỊCH</w:t>
      </w:r>
    </w:p>
    <w:p>
      <w:r>
        <w:t>Trần Hòa Nam</w:t>
      </w:r>
    </w:p>
    <w:p>
      <w:r>
        <w:t>PHỤ LỤC 01</w:t>
      </w:r>
    </w:p>
    <w:p>
      <w:r>
        <w:t>(Ban hành kèm theo Quyết định số 01/2024/QĐ-UBND ngày 22 tháng 01 năm 2024 của Ủy ban nhân dân tỉnh Khánh Hòa)</w:t>
      </w:r>
    </w:p>
    <w:p>
      <w:r>
        <w:t>DANH MỤC CÁC THỬA ĐẤT NHỎ HẸP DO NHÀ NƯỚC TRỰC TIẾP QUẢN LÝ TẠI XÃ, PHƯỜNG, THỊ TRẤN……….., HUYỆN, THỊ XÃ, THÀNH PHỐ ....</w:t>
      </w:r>
    </w:p>
    <w:p>
      <w:r>
        <w:t>ỦY BAN NHÂN DÂN XÃ,</w:t>
      </w:r>
    </w:p>
    <w:p>
      <w:r>
        <w:t>PHƯỜNG, THỊ TRẤN...</w:t>
      </w:r>
    </w:p>
    <w:p>
      <w:r>
        <w:t>STT</w:t>
      </w:r>
    </w:p>
    <w:p>
      <w:r>
        <w:t>Số tờ</w:t>
      </w:r>
    </w:p>
    <w:p>
      <w:r>
        <w:t>Số thửa</w:t>
      </w:r>
    </w:p>
    <w:p>
      <w:r>
        <w:t>Diện tích (m 2 )</w:t>
      </w:r>
    </w:p>
    <w:p>
      <w:r>
        <w:t>Địa điểm</w:t>
      </w:r>
    </w:p>
    <w:p>
      <w:r>
        <w:t>Hiện trạng sử dụng đất</w:t>
      </w:r>
    </w:p>
    <w:p>
      <w:r>
        <w:t>Quy hoạch sử dụng đất</w:t>
      </w:r>
    </w:p>
    <w:p>
      <w:r>
        <w:t>Quy hoạch khác có liên quan</w:t>
      </w:r>
    </w:p>
    <w:p>
      <w:r>
        <w:t>Đề xuất phương án sử dụng đất</w:t>
      </w:r>
    </w:p>
    <w:p>
      <w:r>
        <w:t>Ghi chú</w:t>
      </w:r>
    </w:p>
    <w:p>
      <w:r>
        <w:t>1</w:t>
      </w:r>
    </w:p>
    <w:p>
      <w:r>
        <w:t>2</w:t>
      </w:r>
    </w:p>
    <w:p>
      <w:r>
        <w:t>3</w:t>
      </w:r>
    </w:p>
    <w:p>
      <w:r>
        <w:t>4</w:t>
      </w:r>
    </w:p>
    <w:p>
      <w:r>
        <w:t>Người tổng hợp</w:t>
      </w:r>
    </w:p>
    <w:p>
      <w:r>
        <w:t>Ký tên</w:t>
      </w:r>
    </w:p>
    <w:p>
      <w:r>
        <w:t>......ngày,...tháng...năm...</w:t>
      </w:r>
    </w:p>
    <w:p>
      <w:r>
        <w:t>TM. ỦY BAN NHÂN DÂN</w:t>
      </w:r>
    </w:p>
    <w:p>
      <w:r>
        <w:t>CHỦ TỊCH</w:t>
      </w:r>
    </w:p>
    <w:p>
      <w:r>
        <w:t>Ký tên (đóng dấu)</w:t>
      </w:r>
    </w:p>
    <w:p>
      <w:r>
        <w:t>PHỤ LỤC 02</w:t>
      </w:r>
    </w:p>
    <w:p>
      <w:r>
        <w:t>(Ban hành kèm theo Quyết định số 01/2024/QĐ-UBND ngày 22 tháng 01 năm 2024 của Ủy ban nhân dân tỉnh Khánh Hòa)</w:t>
      </w:r>
    </w:p>
    <w:p>
      <w:r>
        <w:t>CÔNG KHAI VIỆC QUẢN LÝ, SỬ DỤNG ĐẤT ĐỐI VỚI CÁC THỬA ĐẤT NHỎ HẸP DO NHÀ NƯỚC TRỰC TIẾP QUẢN LÝ TẠI XÃ, PHƯỜNG, THỊ TRẤN HUYỆN, THỊ XÃ, THÀNH PHỐ ....</w:t>
      </w:r>
    </w:p>
    <w:p>
      <w:r>
        <w:t>ỦY BAN NHÂN DÂN</w:t>
      </w:r>
    </w:p>
    <w:p>
      <w:r>
        <w:t>HUYỆN, THỊ XÃ, THÀNH PHỐ...</w:t>
      </w:r>
    </w:p>
    <w:p>
      <w:r>
        <w:t>STT</w:t>
      </w:r>
    </w:p>
    <w:p>
      <w:r>
        <w:t>Số tờ</w:t>
      </w:r>
    </w:p>
    <w:p>
      <w:r>
        <w:t>Số thửa</w:t>
      </w:r>
    </w:p>
    <w:p>
      <w:r>
        <w:t>Diện tích</w:t>
      </w:r>
    </w:p>
    <w:p>
      <w:r>
        <w:t>(m 2 )</w:t>
      </w:r>
    </w:p>
    <w:p>
      <w:r>
        <w:t>Địa điểm</w:t>
      </w:r>
    </w:p>
    <w:p>
      <w:r>
        <w:t>Hiện trạng sử dụng đất</w:t>
      </w:r>
    </w:p>
    <w:p>
      <w:r>
        <w:t>Quy hoạch</w:t>
      </w:r>
    </w:p>
    <w:p>
      <w:r>
        <w:t>Hình thức giao đất, cho thuê đất</w:t>
      </w:r>
    </w:p>
    <w:p>
      <w:r>
        <w:t>Mục đích sử dụng đất</w:t>
      </w:r>
    </w:p>
    <w:p>
      <w:r>
        <w:t>Ghi chú</w:t>
      </w:r>
    </w:p>
    <w:p>
      <w:r>
        <w:t>1</w:t>
      </w:r>
    </w:p>
    <w:p>
      <w:r>
        <w:t>2</w:t>
      </w:r>
    </w:p>
    <w:p>
      <w:r>
        <w:t>3</w:t>
      </w:r>
    </w:p>
    <w:p>
      <w:r>
        <w:t>4</w:t>
      </w:r>
    </w:p>
    <w:p>
      <w:r>
        <w:t>......ngày,...tháng...năm...</w:t>
      </w:r>
    </w:p>
    <w:p>
      <w:r>
        <w:t>TM. ỦY BAN NHÂN DÂN…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