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142" w:type="dxa"/>
        <w:tblLook w:val="01E0" w:firstRow="1" w:lastRow="1" w:firstColumn="1" w:lastColumn="1" w:noHBand="0" w:noVBand="0"/>
      </w:tblPr>
      <w:tblGrid>
        <w:gridCol w:w="3261"/>
        <w:gridCol w:w="6379"/>
      </w:tblGrid>
      <w:tr w:rsidR="008F604F" w:rsidRPr="00B62F57" w14:paraId="00D64009" w14:textId="77777777" w:rsidTr="000263FF">
        <w:trPr>
          <w:trHeight w:val="850"/>
        </w:trPr>
        <w:tc>
          <w:tcPr>
            <w:tcW w:w="3261" w:type="dxa"/>
            <w:hideMark/>
          </w:tcPr>
          <w:p w14:paraId="5F5A806B" w14:textId="77777777" w:rsidR="00AF289D" w:rsidRPr="00B62F57" w:rsidRDefault="00AF289D" w:rsidP="00AF289D">
            <w:pPr>
              <w:spacing w:after="0" w:line="240" w:lineRule="auto"/>
              <w:jc w:val="center"/>
              <w:rPr>
                <w:rFonts w:eastAsia="Times New Roman" w:cs="Times New Roman"/>
                <w:b/>
                <w:color w:val="000000" w:themeColor="text1"/>
                <w:sz w:val="26"/>
                <w:szCs w:val="28"/>
              </w:rPr>
            </w:pPr>
            <w:bookmarkStart w:id="0" w:name="loai_1"/>
            <w:r w:rsidRPr="00B62F57">
              <w:rPr>
                <w:rFonts w:eastAsia="Times New Roman" w:cs="Times New Roman"/>
                <w:b/>
                <w:color w:val="000000" w:themeColor="text1"/>
                <w:sz w:val="26"/>
                <w:szCs w:val="28"/>
              </w:rPr>
              <w:t>HỘI ĐỒNG NHÂN DÂN</w:t>
            </w:r>
          </w:p>
          <w:p w14:paraId="2DFD5F57" w14:textId="77777777" w:rsidR="00AF289D" w:rsidRPr="00B62F57" w:rsidRDefault="00AF289D" w:rsidP="00AF289D">
            <w:pPr>
              <w:spacing w:after="0" w:line="240" w:lineRule="auto"/>
              <w:jc w:val="center"/>
              <w:rPr>
                <w:rFonts w:eastAsia="Times New Roman" w:cs="Times New Roman"/>
                <w:b/>
                <w:color w:val="000000" w:themeColor="text1"/>
                <w:szCs w:val="28"/>
              </w:rPr>
            </w:pPr>
            <w:r w:rsidRPr="00B62F57">
              <w:rPr>
                <w:rFonts w:ascii="Calibri" w:eastAsia="Calibri" w:hAnsi="Calibri" w:cs="Times New Roman"/>
                <w:noProof/>
                <w:color w:val="000000" w:themeColor="text1"/>
                <w:sz w:val="22"/>
              </w:rPr>
              <mc:AlternateContent>
                <mc:Choice Requires="wps">
                  <w:drawing>
                    <wp:anchor distT="4294967295" distB="4294967295" distL="114300" distR="114300" simplePos="0" relativeHeight="251665408" behindDoc="0" locked="0" layoutInCell="1" allowOverlap="1" wp14:anchorId="2225D703" wp14:editId="20B64D42">
                      <wp:simplePos x="0" y="0"/>
                      <wp:positionH relativeFrom="column">
                        <wp:posOffset>443865</wp:posOffset>
                      </wp:positionH>
                      <wp:positionV relativeFrom="paragraph">
                        <wp:posOffset>200025</wp:posOffset>
                      </wp:positionV>
                      <wp:extent cx="1007745" cy="0"/>
                      <wp:effectExtent l="0" t="0" r="0" b="0"/>
                      <wp:wrapNone/>
                      <wp:docPr id="554074754"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7745" cy="0"/>
                              </a:xfrm>
                              <a:prstGeom prst="line">
                                <a:avLst/>
                              </a:prstGeom>
                              <a:no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022ACF" id="Straight Connector 9"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95pt,15.75pt" to="114.3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" strokeweight=".5pt"/>
                  </w:pict>
                </mc:Fallback>
              </mc:AlternateContent>
            </w:r>
            <w:r w:rsidRPr="00B62F57">
              <w:rPr>
                <w:rFonts w:eastAsia="Times New Roman" w:cs="Times New Roman"/>
                <w:b/>
                <w:color w:val="000000" w:themeColor="text1"/>
                <w:sz w:val="26"/>
                <w:szCs w:val="28"/>
              </w:rPr>
              <w:t>TỈNH THÁI NGUYÊN</w:t>
            </w:r>
          </w:p>
        </w:tc>
        <w:tc>
          <w:tcPr>
            <w:tcW w:w="6379" w:type="dxa"/>
            <w:hideMark/>
          </w:tcPr>
          <w:p w14:paraId="6C3F579B" w14:textId="77777777" w:rsidR="00AF289D" w:rsidRPr="00B62F57" w:rsidRDefault="00AF289D" w:rsidP="00AF289D">
            <w:pPr>
              <w:spacing w:after="0" w:line="240" w:lineRule="auto"/>
              <w:ind w:hanging="108"/>
              <w:jc w:val="center"/>
              <w:rPr>
                <w:rFonts w:eastAsia="Times New Roman" w:cs="Times New Roman"/>
                <w:b/>
                <w:color w:val="000000" w:themeColor="text1"/>
                <w:sz w:val="26"/>
                <w:szCs w:val="28"/>
              </w:rPr>
            </w:pPr>
            <w:r w:rsidRPr="00B62F57">
              <w:rPr>
                <w:rFonts w:eastAsia="Times New Roman" w:cs="Times New Roman"/>
                <w:b/>
                <w:color w:val="000000" w:themeColor="text1"/>
                <w:sz w:val="26"/>
                <w:szCs w:val="28"/>
              </w:rPr>
              <w:t xml:space="preserve">CỘNG HÒA XÃ HỘI CHỦ NGHĨA </w:t>
            </w:r>
            <w:r w:rsidRPr="00B62F57">
              <w:rPr>
                <w:rFonts w:eastAsia="Times New Roman" w:cs="Times New Roman"/>
                <w:b/>
                <w:bCs/>
                <w:color w:val="000000" w:themeColor="text1"/>
                <w:sz w:val="26"/>
                <w:szCs w:val="28"/>
              </w:rPr>
              <w:t>VIỆT NAM</w:t>
            </w:r>
          </w:p>
          <w:p w14:paraId="5510CEB1" w14:textId="77777777" w:rsidR="00AF289D" w:rsidRPr="00B62F57" w:rsidRDefault="00AF289D" w:rsidP="00AF289D">
            <w:pPr>
              <w:spacing w:after="0" w:line="240" w:lineRule="auto"/>
              <w:jc w:val="center"/>
              <w:rPr>
                <w:rFonts w:eastAsia="Times New Roman" w:cs="Times New Roman"/>
                <w:b/>
                <w:color w:val="000000" w:themeColor="text1"/>
                <w:szCs w:val="28"/>
              </w:rPr>
            </w:pPr>
            <w:r w:rsidRPr="00B62F57">
              <w:rPr>
                <w:rFonts w:ascii="Calibri" w:eastAsia="Calibri" w:hAnsi="Calibri" w:cs="Times New Roman"/>
                <w:noProof/>
                <w:color w:val="000000" w:themeColor="text1"/>
                <w:sz w:val="22"/>
              </w:rPr>
              <mc:AlternateContent>
                <mc:Choice Requires="wps">
                  <w:drawing>
                    <wp:anchor distT="4294967295" distB="4294967295" distL="114300" distR="114300" simplePos="0" relativeHeight="251664384" behindDoc="0" locked="0" layoutInCell="1" allowOverlap="1" wp14:anchorId="0CBE952D" wp14:editId="066D9BAB">
                      <wp:simplePos x="0" y="0"/>
                      <wp:positionH relativeFrom="column">
                        <wp:posOffset>875888</wp:posOffset>
                      </wp:positionH>
                      <wp:positionV relativeFrom="paragraph">
                        <wp:posOffset>222250</wp:posOffset>
                      </wp:positionV>
                      <wp:extent cx="2160270" cy="0"/>
                      <wp:effectExtent l="0" t="0" r="0" b="0"/>
                      <wp:wrapNone/>
                      <wp:docPr id="175278938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94A0A07" id="Straight Connector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95pt,17.5pt" to="239.0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" strokeweight=".5pt"/>
                  </w:pict>
                </mc:Fallback>
              </mc:AlternateContent>
            </w:r>
            <w:r w:rsidRPr="00B62F57">
              <w:rPr>
                <w:rFonts w:eastAsia="Times New Roman" w:cs="Times New Roman"/>
                <w:b/>
                <w:color w:val="000000" w:themeColor="text1"/>
                <w:szCs w:val="28"/>
              </w:rPr>
              <w:t>Độc lập - Tự do - Hạnh phúc</w:t>
            </w:r>
          </w:p>
        </w:tc>
      </w:tr>
      <w:tr w:rsidR="008F604F" w:rsidRPr="00B62F57" w14:paraId="37ADD089" w14:textId="77777777" w:rsidTr="000263FF">
        <w:trPr>
          <w:trHeight w:val="430"/>
        </w:trPr>
        <w:tc>
          <w:tcPr>
            <w:tcW w:w="3261" w:type="dxa"/>
            <w:hideMark/>
          </w:tcPr>
          <w:p w14:paraId="366343AE" w14:textId="0F80166E" w:rsidR="00AF289D" w:rsidRPr="00B62F57" w:rsidRDefault="008E5122" w:rsidP="007E5C33">
            <w:pPr>
              <w:spacing w:before="40" w:after="0" w:line="240" w:lineRule="auto"/>
              <w:jc w:val="center"/>
              <w:rPr>
                <w:rFonts w:eastAsia="Times New Roman" w:cs="Times New Roman"/>
                <w:b/>
                <w:color w:val="000000" w:themeColor="text1"/>
                <w:sz w:val="26"/>
                <w:szCs w:val="26"/>
              </w:rPr>
            </w:pPr>
            <w:r>
              <w:rPr>
                <w:rFonts w:eastAsia="Times New Roman" w:cs="Times New Roman"/>
                <w:color w:val="000000" w:themeColor="text1"/>
                <w:sz w:val="26"/>
                <w:szCs w:val="26"/>
              </w:rPr>
              <w:t xml:space="preserve">Số:  </w:t>
            </w:r>
            <w:bookmarkStart w:id="1" w:name="_GoBack"/>
            <w:r>
              <w:rPr>
                <w:rFonts w:eastAsia="Times New Roman" w:cs="Times New Roman"/>
                <w:color w:val="000000" w:themeColor="text1"/>
                <w:sz w:val="26"/>
                <w:szCs w:val="26"/>
              </w:rPr>
              <w:t xml:space="preserve">79 </w:t>
            </w:r>
            <w:r w:rsidR="00AF289D" w:rsidRPr="00B62F57">
              <w:rPr>
                <w:rFonts w:eastAsia="Times New Roman" w:cs="Times New Roman"/>
                <w:color w:val="000000" w:themeColor="text1"/>
                <w:sz w:val="26"/>
                <w:szCs w:val="26"/>
              </w:rPr>
              <w:t>/2026/NQ-HĐND</w:t>
            </w:r>
            <w:bookmarkEnd w:id="1"/>
          </w:p>
        </w:tc>
        <w:tc>
          <w:tcPr>
            <w:tcW w:w="6379" w:type="dxa"/>
            <w:hideMark/>
          </w:tcPr>
          <w:p w14:paraId="19283CB6" w14:textId="4B8355C3" w:rsidR="00AF289D" w:rsidRPr="00B62F57" w:rsidRDefault="00AF289D" w:rsidP="008E5122">
            <w:pPr>
              <w:spacing w:after="0" w:line="240" w:lineRule="auto"/>
              <w:ind w:hanging="108"/>
              <w:jc w:val="center"/>
              <w:rPr>
                <w:rFonts w:eastAsia="Times New Roman" w:cs="Times New Roman"/>
                <w:b/>
                <w:color w:val="000000" w:themeColor="text1"/>
                <w:szCs w:val="28"/>
              </w:rPr>
            </w:pPr>
            <w:r w:rsidRPr="00B62F57">
              <w:rPr>
                <w:rFonts w:eastAsia="Times New Roman" w:cs="Times New Roman"/>
                <w:i/>
                <w:color w:val="000000" w:themeColor="text1"/>
                <w:szCs w:val="28"/>
              </w:rPr>
              <w:t xml:space="preserve">Thái Nguyên, ngày  </w:t>
            </w:r>
            <w:r w:rsidR="008E5122" w:rsidRPr="00B62F57">
              <w:rPr>
                <w:rFonts w:eastAsia="Times New Roman" w:cs="Times New Roman"/>
                <w:i/>
                <w:color w:val="000000" w:themeColor="text1"/>
                <w:szCs w:val="28"/>
                <w:lang w:val="vi-VN"/>
              </w:rPr>
              <w:t>1</w:t>
            </w:r>
            <w:r w:rsidR="008E5122">
              <w:rPr>
                <w:rFonts w:eastAsia="Times New Roman" w:cs="Times New Roman"/>
                <w:i/>
                <w:color w:val="000000" w:themeColor="text1"/>
                <w:szCs w:val="28"/>
              </w:rPr>
              <w:t xml:space="preserve">3  </w:t>
            </w:r>
            <w:r w:rsidRPr="00B62F57">
              <w:rPr>
                <w:rFonts w:eastAsia="Times New Roman" w:cs="Times New Roman"/>
                <w:i/>
                <w:color w:val="000000" w:themeColor="text1"/>
                <w:szCs w:val="28"/>
              </w:rPr>
              <w:t>tháng 8 năm 2026</w:t>
            </w:r>
          </w:p>
        </w:tc>
      </w:tr>
    </w:tbl>
    <w:p w14:paraId="5410FBA9" w14:textId="7B73A3AF" w:rsidR="00AF289D" w:rsidRPr="00B62F57" w:rsidRDefault="00AF289D" w:rsidP="00032C9E">
      <w:pPr>
        <w:spacing w:after="120" w:line="240" w:lineRule="auto"/>
        <w:jc w:val="center"/>
        <w:rPr>
          <w:rFonts w:eastAsia="Times New Roman" w:cs="Times New Roman"/>
          <w:b/>
          <w:bCs/>
          <w:color w:val="000000" w:themeColor="text1"/>
          <w:szCs w:val="28"/>
        </w:rPr>
      </w:pPr>
    </w:p>
    <w:p w14:paraId="6B2CE3A9" w14:textId="639E8995" w:rsidR="006E61CD" w:rsidRPr="00B62F57" w:rsidRDefault="006E61CD" w:rsidP="009D5B47">
      <w:pPr>
        <w:spacing w:after="0" w:line="360" w:lineRule="exact"/>
        <w:jc w:val="center"/>
        <w:rPr>
          <w:rFonts w:eastAsia="Times New Roman" w:cs="Times New Roman"/>
          <w:b/>
          <w:bCs/>
          <w:color w:val="000000" w:themeColor="text1"/>
          <w:szCs w:val="28"/>
          <w:lang w:val="vi-VN"/>
        </w:rPr>
      </w:pPr>
      <w:r w:rsidRPr="00B62F57">
        <w:rPr>
          <w:rFonts w:eastAsia="Times New Roman" w:cs="Times New Roman"/>
          <w:b/>
          <w:bCs/>
          <w:color w:val="000000" w:themeColor="text1"/>
          <w:szCs w:val="28"/>
          <w:lang w:val="vi-VN"/>
        </w:rPr>
        <w:t>NGHỊ QUYẾT</w:t>
      </w:r>
      <w:bookmarkEnd w:id="0"/>
    </w:p>
    <w:p w14:paraId="6E2B8F21" w14:textId="77777777" w:rsidR="009D5B47" w:rsidRPr="00B62F57" w:rsidRDefault="00C72AA8" w:rsidP="009D5B47">
      <w:pPr>
        <w:spacing w:after="0" w:line="360" w:lineRule="exact"/>
        <w:jc w:val="center"/>
        <w:rPr>
          <w:rFonts w:cs="Times New Roman"/>
          <w:b/>
          <w:color w:val="000000" w:themeColor="text1"/>
          <w:szCs w:val="28"/>
        </w:rPr>
      </w:pPr>
      <w:r w:rsidRPr="00B62F57">
        <w:rPr>
          <w:rFonts w:cs="Times New Roman"/>
          <w:b/>
          <w:color w:val="000000" w:themeColor="text1"/>
          <w:szCs w:val="28"/>
          <w:lang w:val="vi-VN"/>
        </w:rPr>
        <w:t xml:space="preserve">Ban hành </w:t>
      </w:r>
      <w:r w:rsidR="006E61CD" w:rsidRPr="00B62F57">
        <w:rPr>
          <w:rFonts w:cs="Times New Roman"/>
          <w:b/>
          <w:color w:val="000000" w:themeColor="text1"/>
          <w:szCs w:val="28"/>
          <w:lang w:val="vi-VN"/>
        </w:rPr>
        <w:t>Quy định</w:t>
      </w:r>
      <w:r w:rsidR="00352D6C" w:rsidRPr="00B62F57">
        <w:rPr>
          <w:rFonts w:cs="Times New Roman"/>
          <w:b/>
          <w:color w:val="000000" w:themeColor="text1"/>
          <w:szCs w:val="28"/>
          <w:lang w:val="vi-VN"/>
        </w:rPr>
        <w:t xml:space="preserve"> nội dung,</w:t>
      </w:r>
      <w:r w:rsidR="006E61CD" w:rsidRPr="00B62F57">
        <w:rPr>
          <w:rFonts w:cs="Times New Roman"/>
          <w:b/>
          <w:color w:val="000000" w:themeColor="text1"/>
          <w:szCs w:val="28"/>
          <w:lang w:val="vi-VN"/>
        </w:rPr>
        <w:t xml:space="preserve"> mức hỗ trợ</w:t>
      </w:r>
      <w:r w:rsidR="007F1A02" w:rsidRPr="00B62F57">
        <w:rPr>
          <w:rFonts w:cs="Times New Roman"/>
          <w:b/>
          <w:color w:val="000000" w:themeColor="text1"/>
          <w:szCs w:val="28"/>
          <w:lang w:val="vi-VN"/>
        </w:rPr>
        <w:t xml:space="preserve"> </w:t>
      </w:r>
    </w:p>
    <w:p w14:paraId="72B8ECA7" w14:textId="77777777" w:rsidR="009D5B47" w:rsidRPr="00B62F57" w:rsidRDefault="006E61CD" w:rsidP="009D5B47">
      <w:pPr>
        <w:spacing w:after="0" w:line="360" w:lineRule="exact"/>
        <w:jc w:val="center"/>
        <w:rPr>
          <w:rFonts w:cs="Times New Roman"/>
          <w:b/>
          <w:color w:val="000000" w:themeColor="text1"/>
          <w:szCs w:val="28"/>
        </w:rPr>
      </w:pPr>
      <w:r w:rsidRPr="00B62F57">
        <w:rPr>
          <w:rFonts w:cs="Times New Roman"/>
          <w:b/>
          <w:color w:val="000000" w:themeColor="text1"/>
          <w:szCs w:val="28"/>
          <w:lang w:val="vi-VN"/>
        </w:rPr>
        <w:t xml:space="preserve">kinh phí chi thường xuyên ngân sách nhà nước thực hiện </w:t>
      </w:r>
    </w:p>
    <w:p w14:paraId="45C38B36" w14:textId="77777777" w:rsidR="009D5B47" w:rsidRPr="00B62F57" w:rsidRDefault="006E61CD" w:rsidP="009D5B47">
      <w:pPr>
        <w:spacing w:after="0" w:line="360" w:lineRule="exact"/>
        <w:jc w:val="center"/>
        <w:rPr>
          <w:rFonts w:cs="Times New Roman"/>
          <w:b/>
          <w:color w:val="000000" w:themeColor="text1"/>
          <w:szCs w:val="28"/>
        </w:rPr>
      </w:pPr>
      <w:r w:rsidRPr="00B62F57">
        <w:rPr>
          <w:rFonts w:cs="Times New Roman"/>
          <w:b/>
          <w:color w:val="000000" w:themeColor="text1"/>
          <w:szCs w:val="28"/>
          <w:lang w:val="vi-VN"/>
        </w:rPr>
        <w:t>Chương trình mục tiêu quốc gia xây dựng nông thôn mớ</w:t>
      </w:r>
      <w:r w:rsidR="00B9478E" w:rsidRPr="00B62F57">
        <w:rPr>
          <w:rFonts w:cs="Times New Roman"/>
          <w:b/>
          <w:color w:val="000000" w:themeColor="text1"/>
          <w:szCs w:val="28"/>
          <w:lang w:val="vi-VN"/>
        </w:rPr>
        <w:t>i,</w:t>
      </w:r>
      <w:r w:rsidR="00C72AA8" w:rsidRPr="00B62F57">
        <w:rPr>
          <w:rFonts w:cs="Times New Roman"/>
          <w:b/>
          <w:color w:val="000000" w:themeColor="text1"/>
          <w:szCs w:val="28"/>
          <w:lang w:val="vi-VN"/>
        </w:rPr>
        <w:t xml:space="preserve"> </w:t>
      </w:r>
      <w:r w:rsidRPr="00B62F57">
        <w:rPr>
          <w:rFonts w:cs="Times New Roman"/>
          <w:b/>
          <w:color w:val="000000" w:themeColor="text1"/>
          <w:szCs w:val="28"/>
          <w:lang w:val="vi-VN"/>
        </w:rPr>
        <w:t xml:space="preserve">giảm nghèo </w:t>
      </w:r>
    </w:p>
    <w:p w14:paraId="65D5339D" w14:textId="77777777" w:rsidR="009D5B47" w:rsidRPr="00B62F57" w:rsidRDefault="006E61CD" w:rsidP="009D5B47">
      <w:pPr>
        <w:spacing w:after="0" w:line="360" w:lineRule="exact"/>
        <w:jc w:val="center"/>
        <w:rPr>
          <w:rFonts w:cs="Times New Roman"/>
          <w:b/>
          <w:color w:val="000000" w:themeColor="text1"/>
          <w:szCs w:val="28"/>
        </w:rPr>
      </w:pPr>
      <w:r w:rsidRPr="00B62F57">
        <w:rPr>
          <w:rFonts w:cs="Times New Roman"/>
          <w:b/>
          <w:color w:val="000000" w:themeColor="text1"/>
          <w:szCs w:val="28"/>
          <w:lang w:val="vi-VN"/>
        </w:rPr>
        <w:t xml:space="preserve">bền vững và phát triển kinh tế - xã hội vùng đồng bào dân tộc thiểu số </w:t>
      </w:r>
    </w:p>
    <w:p w14:paraId="4A8E36EC" w14:textId="4A79D6F4" w:rsidR="006E61CD" w:rsidRPr="00B62F57" w:rsidRDefault="006E61CD" w:rsidP="009D5B47">
      <w:pPr>
        <w:spacing w:after="0" w:line="360" w:lineRule="exact"/>
        <w:jc w:val="center"/>
        <w:rPr>
          <w:rFonts w:cs="Times New Roman"/>
          <w:b/>
          <w:color w:val="000000" w:themeColor="text1"/>
          <w:szCs w:val="28"/>
          <w:lang w:val="vi-VN"/>
        </w:rPr>
      </w:pPr>
      <w:r w:rsidRPr="00B62F57">
        <w:rPr>
          <w:rFonts w:cs="Times New Roman"/>
          <w:b/>
          <w:color w:val="000000" w:themeColor="text1"/>
          <w:szCs w:val="28"/>
          <w:lang w:val="vi-VN"/>
        </w:rPr>
        <w:t>và miền núi giai đoạn 2026</w:t>
      </w:r>
      <w:r w:rsidR="009D5B47" w:rsidRPr="00B62F57">
        <w:rPr>
          <w:rFonts w:cs="Times New Roman"/>
          <w:b/>
          <w:color w:val="000000" w:themeColor="text1"/>
          <w:szCs w:val="28"/>
        </w:rPr>
        <w:t xml:space="preserve"> </w:t>
      </w:r>
      <w:r w:rsidRPr="00B62F57">
        <w:rPr>
          <w:rFonts w:cs="Times New Roman"/>
          <w:b/>
          <w:color w:val="000000" w:themeColor="text1"/>
          <w:szCs w:val="28"/>
          <w:lang w:val="vi-VN"/>
        </w:rPr>
        <w:t>-</w:t>
      </w:r>
      <w:r w:rsidR="009D5B47" w:rsidRPr="00B62F57">
        <w:rPr>
          <w:rFonts w:cs="Times New Roman"/>
          <w:b/>
          <w:color w:val="000000" w:themeColor="text1"/>
          <w:szCs w:val="28"/>
        </w:rPr>
        <w:t xml:space="preserve"> </w:t>
      </w:r>
      <w:r w:rsidRPr="00B62F57">
        <w:rPr>
          <w:rFonts w:cs="Times New Roman"/>
          <w:b/>
          <w:color w:val="000000" w:themeColor="text1"/>
          <w:szCs w:val="28"/>
          <w:lang w:val="vi-VN"/>
        </w:rPr>
        <w:t>203</w:t>
      </w:r>
      <w:r w:rsidR="00D07926" w:rsidRPr="00B62F57">
        <w:rPr>
          <w:rFonts w:cs="Times New Roman"/>
          <w:b/>
          <w:color w:val="000000" w:themeColor="text1"/>
          <w:szCs w:val="28"/>
          <w:lang w:val="vi-VN"/>
        </w:rPr>
        <w:t xml:space="preserve">0 </w:t>
      </w:r>
      <w:r w:rsidRPr="00B62F57">
        <w:rPr>
          <w:rFonts w:cs="Times New Roman"/>
          <w:b/>
          <w:color w:val="000000" w:themeColor="text1"/>
          <w:szCs w:val="28"/>
          <w:lang w:val="vi-VN"/>
        </w:rPr>
        <w:t>trên địa bàn tỉnh Thái Nguyên</w:t>
      </w:r>
    </w:p>
    <w:p w14:paraId="5296018E" w14:textId="6B35D1EF" w:rsidR="00B9478E" w:rsidRPr="00B62F57" w:rsidRDefault="00B9478E" w:rsidP="009D5B47">
      <w:pPr>
        <w:spacing w:after="120" w:line="360" w:lineRule="exact"/>
        <w:ind w:firstLine="709"/>
        <w:jc w:val="both"/>
        <w:rPr>
          <w:rFonts w:cs="Times New Roman"/>
          <w:b/>
          <w:color w:val="000000" w:themeColor="text1"/>
          <w:szCs w:val="28"/>
          <w:lang w:val="vi-VN"/>
        </w:rPr>
      </w:pPr>
    </w:p>
    <w:p w14:paraId="789BB470" w14:textId="77777777" w:rsidR="006E61CD" w:rsidRPr="00B62F57" w:rsidRDefault="006E61CD" w:rsidP="00032C9E">
      <w:pPr>
        <w:spacing w:after="120" w:line="412" w:lineRule="exact"/>
        <w:ind w:firstLine="709"/>
        <w:jc w:val="both"/>
        <w:rPr>
          <w:rFonts w:eastAsia="Times New Roman" w:cs="Times New Roman"/>
          <w:i/>
          <w:color w:val="000000" w:themeColor="text1"/>
          <w:szCs w:val="28"/>
          <w:lang w:val="vi-VN"/>
        </w:rPr>
      </w:pPr>
      <w:r w:rsidRPr="00B62F57">
        <w:rPr>
          <w:rStyle w:val="fontstyle01"/>
          <w:i/>
          <w:color w:val="000000" w:themeColor="text1"/>
          <w:lang w:val="vi-VN"/>
        </w:rPr>
        <w:t xml:space="preserve">Căn cứ Luật Tổ chức chính quyền địa phương </w:t>
      </w:r>
      <w:r w:rsidRPr="00B62F57">
        <w:rPr>
          <w:rFonts w:eastAsia="Times New Roman" w:cs="Times New Roman"/>
          <w:i/>
          <w:color w:val="000000" w:themeColor="text1"/>
          <w:szCs w:val="28"/>
          <w:lang w:val="vi-VN"/>
        </w:rPr>
        <w:t>số 72/2025/QH15;</w:t>
      </w:r>
    </w:p>
    <w:p w14:paraId="0866227A" w14:textId="77777777" w:rsidR="006E61CD" w:rsidRPr="00B62F57" w:rsidRDefault="006E61CD" w:rsidP="00032C9E">
      <w:pPr>
        <w:spacing w:after="120" w:line="412" w:lineRule="exact"/>
        <w:ind w:firstLine="709"/>
        <w:jc w:val="both"/>
        <w:rPr>
          <w:rFonts w:eastAsia="Times New Roman" w:cs="Times New Roman"/>
          <w:i/>
          <w:iCs/>
          <w:color w:val="000000" w:themeColor="text1"/>
          <w:szCs w:val="28"/>
          <w:lang w:val="vi-VN"/>
        </w:rPr>
      </w:pPr>
      <w:r w:rsidRPr="00B62F57">
        <w:rPr>
          <w:rFonts w:eastAsia="Times New Roman" w:cs="Times New Roman"/>
          <w:i/>
          <w:iCs/>
          <w:color w:val="000000" w:themeColor="text1"/>
          <w:szCs w:val="28"/>
          <w:lang w:val="vi-VN"/>
        </w:rPr>
        <w:t>Căn cứ Luật Ngân sách nhà nước số 89/2025/QH15;</w:t>
      </w:r>
    </w:p>
    <w:p w14:paraId="51456A7A" w14:textId="7045911D" w:rsidR="006E61CD" w:rsidRPr="00B62F57" w:rsidRDefault="006E61CD" w:rsidP="00032C9E">
      <w:pPr>
        <w:tabs>
          <w:tab w:val="left" w:pos="3435"/>
        </w:tabs>
        <w:spacing w:after="120" w:line="412" w:lineRule="exact"/>
        <w:ind w:firstLine="709"/>
        <w:jc w:val="both"/>
        <w:rPr>
          <w:rFonts w:cs="Times New Roman"/>
          <w:i/>
          <w:iCs/>
          <w:color w:val="000000" w:themeColor="text1"/>
          <w:szCs w:val="28"/>
          <w:lang w:val="vi-VN"/>
        </w:rPr>
      </w:pPr>
      <w:r w:rsidRPr="00B62F57">
        <w:rPr>
          <w:rFonts w:cs="Times New Roman"/>
          <w:i/>
          <w:iCs/>
          <w:color w:val="000000" w:themeColor="text1"/>
          <w:szCs w:val="28"/>
          <w:lang w:val="vi-VN"/>
        </w:rPr>
        <w:t>Căn cứ Nghị định số 272/2025/NĐ-CP ngày 16 tháng 10 năm 2025 của Chính phủ về phân định vùng đồng bào dân tộc thiểu số và miền núi giai đoạn 2026</w:t>
      </w:r>
      <w:r w:rsidR="0067432D" w:rsidRPr="00B62F57">
        <w:rPr>
          <w:rFonts w:cs="Times New Roman"/>
          <w:i/>
          <w:iCs/>
          <w:color w:val="000000" w:themeColor="text1"/>
          <w:szCs w:val="28"/>
        </w:rPr>
        <w:t xml:space="preserve"> </w:t>
      </w:r>
      <w:r w:rsidRPr="00B62F57">
        <w:rPr>
          <w:rFonts w:cs="Times New Roman"/>
          <w:i/>
          <w:iCs/>
          <w:color w:val="000000" w:themeColor="text1"/>
          <w:szCs w:val="28"/>
          <w:lang w:val="vi-VN"/>
        </w:rPr>
        <w:t>-</w:t>
      </w:r>
      <w:r w:rsidR="0067432D" w:rsidRPr="00B62F57">
        <w:rPr>
          <w:rFonts w:cs="Times New Roman"/>
          <w:i/>
          <w:iCs/>
          <w:color w:val="000000" w:themeColor="text1"/>
          <w:szCs w:val="28"/>
        </w:rPr>
        <w:t xml:space="preserve"> </w:t>
      </w:r>
      <w:r w:rsidRPr="00B62F57">
        <w:rPr>
          <w:rFonts w:cs="Times New Roman"/>
          <w:i/>
          <w:iCs/>
          <w:color w:val="000000" w:themeColor="text1"/>
          <w:szCs w:val="28"/>
          <w:lang w:val="vi-VN"/>
        </w:rPr>
        <w:t>2030;</w:t>
      </w:r>
    </w:p>
    <w:p w14:paraId="21399B46" w14:textId="22D6ED13" w:rsidR="001172F1" w:rsidRPr="00B62F57" w:rsidRDefault="00234C50" w:rsidP="00032C9E">
      <w:pPr>
        <w:tabs>
          <w:tab w:val="left" w:pos="3435"/>
        </w:tabs>
        <w:spacing w:after="120" w:line="412" w:lineRule="exact"/>
        <w:ind w:firstLine="709"/>
        <w:jc w:val="both"/>
        <w:rPr>
          <w:rFonts w:cs="Times New Roman"/>
          <w:i/>
          <w:iCs/>
          <w:color w:val="000000" w:themeColor="text1"/>
          <w:szCs w:val="28"/>
          <w:lang w:val="vi-VN"/>
        </w:rPr>
      </w:pPr>
      <w:r w:rsidRPr="00B62F57">
        <w:rPr>
          <w:rFonts w:ascii="Times New Roman Italic" w:hAnsi="Times New Roman Italic" w:cs="Times New Roman"/>
          <w:i/>
          <w:iCs/>
          <w:color w:val="000000" w:themeColor="text1"/>
          <w:spacing w:val="-8"/>
          <w:szCs w:val="28"/>
          <w:lang w:val="vi-VN"/>
        </w:rPr>
        <w:t xml:space="preserve">Căn cứ </w:t>
      </w:r>
      <w:r w:rsidR="001172F1" w:rsidRPr="00B62F57">
        <w:rPr>
          <w:rFonts w:ascii="Times New Roman Italic" w:hAnsi="Times New Roman Italic" w:cs="Times New Roman"/>
          <w:i/>
          <w:iCs/>
          <w:color w:val="000000" w:themeColor="text1"/>
          <w:spacing w:val="-8"/>
          <w:szCs w:val="28"/>
          <w:lang w:val="vi-VN"/>
        </w:rPr>
        <w:t>Nghị định số 73/2026/NĐ-CP ngày 10</w:t>
      </w:r>
      <w:r w:rsidR="00FD4513" w:rsidRPr="00B62F57">
        <w:rPr>
          <w:rFonts w:ascii="Times New Roman Italic" w:hAnsi="Times New Roman Italic" w:cs="Times New Roman"/>
          <w:i/>
          <w:iCs/>
          <w:color w:val="000000" w:themeColor="text1"/>
          <w:spacing w:val="-8"/>
          <w:szCs w:val="28"/>
          <w:lang w:val="vi-VN"/>
        </w:rPr>
        <w:t xml:space="preserve"> tháng </w:t>
      </w:r>
      <w:r w:rsidR="001172F1" w:rsidRPr="00B62F57">
        <w:rPr>
          <w:rFonts w:ascii="Times New Roman Italic" w:hAnsi="Times New Roman Italic" w:cs="Times New Roman"/>
          <w:i/>
          <w:iCs/>
          <w:color w:val="000000" w:themeColor="text1"/>
          <w:spacing w:val="-8"/>
          <w:szCs w:val="28"/>
          <w:lang w:val="vi-VN"/>
        </w:rPr>
        <w:t>3</w:t>
      </w:r>
      <w:r w:rsidR="00FD4513" w:rsidRPr="00B62F57">
        <w:rPr>
          <w:rFonts w:ascii="Times New Roman Italic" w:hAnsi="Times New Roman Italic" w:cs="Times New Roman"/>
          <w:i/>
          <w:iCs/>
          <w:color w:val="000000" w:themeColor="text1"/>
          <w:spacing w:val="-8"/>
          <w:szCs w:val="28"/>
          <w:lang w:val="vi-VN"/>
        </w:rPr>
        <w:t xml:space="preserve"> năm </w:t>
      </w:r>
      <w:r w:rsidR="001172F1" w:rsidRPr="00B62F57">
        <w:rPr>
          <w:rFonts w:ascii="Times New Roman Italic" w:hAnsi="Times New Roman Italic" w:cs="Times New Roman"/>
          <w:i/>
          <w:iCs/>
          <w:color w:val="000000" w:themeColor="text1"/>
          <w:spacing w:val="-8"/>
          <w:szCs w:val="28"/>
          <w:lang w:val="vi-VN"/>
        </w:rPr>
        <w:t xml:space="preserve">2026 của Chính phủ </w:t>
      </w:r>
      <w:r w:rsidR="001172F1" w:rsidRPr="00B62F57">
        <w:rPr>
          <w:rFonts w:cs="Times New Roman"/>
          <w:i/>
          <w:iCs/>
          <w:color w:val="000000" w:themeColor="text1"/>
          <w:szCs w:val="28"/>
          <w:lang w:val="vi-VN"/>
        </w:rPr>
        <w:t>quy định chi tiết và hướng dẫn thi hành một số điều của Luật Ngân sách nhà nước;</w:t>
      </w:r>
    </w:p>
    <w:p w14:paraId="38BAAFDF" w14:textId="09C08496" w:rsidR="006E61CD" w:rsidRPr="00B62F57" w:rsidRDefault="006E61CD" w:rsidP="00032C9E">
      <w:pPr>
        <w:spacing w:after="120" w:line="412" w:lineRule="exact"/>
        <w:ind w:firstLine="709"/>
        <w:jc w:val="both"/>
        <w:rPr>
          <w:rFonts w:cs="Times New Roman"/>
          <w:i/>
          <w:iCs/>
          <w:color w:val="000000" w:themeColor="text1"/>
          <w:szCs w:val="28"/>
          <w:lang w:val="vi-VN"/>
        </w:rPr>
      </w:pPr>
      <w:r w:rsidRPr="00B62F57">
        <w:rPr>
          <w:rFonts w:cs="Times New Roman"/>
          <w:i/>
          <w:iCs/>
          <w:color w:val="000000" w:themeColor="text1"/>
          <w:szCs w:val="28"/>
          <w:lang w:val="vi-VN"/>
        </w:rPr>
        <w:t xml:space="preserve">Căn cứ Thông tư số 23/2026/TT-BNNMT ngày 23 tháng 5 năm 2026 của Bộ </w:t>
      </w:r>
      <w:r w:rsidR="00864ABC" w:rsidRPr="00B62F57">
        <w:rPr>
          <w:rFonts w:cs="Times New Roman"/>
          <w:i/>
          <w:iCs/>
          <w:color w:val="000000" w:themeColor="text1"/>
          <w:szCs w:val="28"/>
          <w:lang w:val="vi-VN"/>
        </w:rPr>
        <w:t xml:space="preserve">trưởng Bộ </w:t>
      </w:r>
      <w:r w:rsidRPr="00B62F57">
        <w:rPr>
          <w:rFonts w:cs="Times New Roman"/>
          <w:i/>
          <w:iCs/>
          <w:color w:val="000000" w:themeColor="text1"/>
          <w:szCs w:val="28"/>
          <w:lang w:val="vi-VN"/>
        </w:rPr>
        <w:t xml:space="preserve">Nông nghiệp và Môi trường </w:t>
      </w:r>
      <w:r w:rsidR="00946263" w:rsidRPr="00B62F57">
        <w:rPr>
          <w:rFonts w:cs="Times New Roman"/>
          <w:i/>
          <w:iCs/>
          <w:color w:val="000000" w:themeColor="text1"/>
          <w:szCs w:val="28"/>
          <w:lang w:val="vi-VN"/>
        </w:rPr>
        <w:t>h</w:t>
      </w:r>
      <w:r w:rsidRPr="00B62F57">
        <w:rPr>
          <w:rFonts w:cs="Times New Roman"/>
          <w:i/>
          <w:iCs/>
          <w:color w:val="000000" w:themeColor="text1"/>
          <w:szCs w:val="28"/>
          <w:lang w:val="vi-VN"/>
        </w:rPr>
        <w:t>ướng dẫn thực hiện một số nội dung Chương trình mục tiêu quốc gia xây dựng nông thôn mới, giảm nghèo bền vững và phát triển kinh tế - xã hội vùng đồng bào dân tộc thiểu số và miền núi giai đoạn 2026</w:t>
      </w:r>
      <w:r w:rsidR="0098406D" w:rsidRPr="00B62F57">
        <w:rPr>
          <w:rFonts w:cs="Times New Roman"/>
          <w:i/>
          <w:iCs/>
          <w:color w:val="000000" w:themeColor="text1"/>
          <w:szCs w:val="28"/>
        </w:rPr>
        <w:t xml:space="preserve"> </w:t>
      </w:r>
      <w:r w:rsidRPr="00B62F57">
        <w:rPr>
          <w:rFonts w:cs="Times New Roman"/>
          <w:i/>
          <w:iCs/>
          <w:color w:val="000000" w:themeColor="text1"/>
          <w:szCs w:val="28"/>
          <w:lang w:val="vi-VN"/>
        </w:rPr>
        <w:t>-</w:t>
      </w:r>
      <w:r w:rsidR="0067432D" w:rsidRPr="00B62F57">
        <w:rPr>
          <w:rFonts w:cs="Times New Roman"/>
          <w:i/>
          <w:iCs/>
          <w:color w:val="000000" w:themeColor="text1"/>
          <w:szCs w:val="28"/>
        </w:rPr>
        <w:t xml:space="preserve"> </w:t>
      </w:r>
      <w:r w:rsidRPr="00B62F57">
        <w:rPr>
          <w:rFonts w:cs="Times New Roman"/>
          <w:i/>
          <w:iCs/>
          <w:color w:val="000000" w:themeColor="text1"/>
          <w:szCs w:val="28"/>
          <w:lang w:val="vi-VN"/>
        </w:rPr>
        <w:t>2030 thuộc phạm vi quản lý nhà nước của Bộ Nông nghiệp và Môi trường;</w:t>
      </w:r>
    </w:p>
    <w:p w14:paraId="6CF9C09F" w14:textId="6644576F" w:rsidR="006E61CD" w:rsidRPr="00B62F57" w:rsidRDefault="006E61CD" w:rsidP="00032C9E">
      <w:pPr>
        <w:spacing w:after="120" w:line="412" w:lineRule="exact"/>
        <w:ind w:firstLine="709"/>
        <w:jc w:val="both"/>
        <w:rPr>
          <w:rFonts w:cs="Times New Roman"/>
          <w:i/>
          <w:iCs/>
          <w:color w:val="000000" w:themeColor="text1"/>
          <w:szCs w:val="28"/>
          <w:lang w:val="vi-VN"/>
        </w:rPr>
      </w:pPr>
      <w:r w:rsidRPr="00B62F57">
        <w:rPr>
          <w:rFonts w:ascii="Times New Roman Italic" w:hAnsi="Times New Roman Italic" w:cs="Times New Roman"/>
          <w:i/>
          <w:iCs/>
          <w:color w:val="000000" w:themeColor="text1"/>
          <w:spacing w:val="-6"/>
          <w:szCs w:val="28"/>
          <w:lang w:val="vi-VN"/>
        </w:rPr>
        <w:t>Căn cứ Thông tư số</w:t>
      </w:r>
      <w:r w:rsidR="00E9128F" w:rsidRPr="00B62F57">
        <w:rPr>
          <w:rFonts w:ascii="Times New Roman Italic" w:hAnsi="Times New Roman Italic" w:cs="Times New Roman"/>
          <w:i/>
          <w:iCs/>
          <w:color w:val="000000" w:themeColor="text1"/>
          <w:spacing w:val="-6"/>
          <w:szCs w:val="28"/>
          <w:lang w:val="vi-VN"/>
        </w:rPr>
        <w:t xml:space="preserve"> 60/2026/TT-BTC </w:t>
      </w:r>
      <w:r w:rsidRPr="00B62F57">
        <w:rPr>
          <w:rFonts w:ascii="Times New Roman Italic" w:hAnsi="Times New Roman Italic" w:cs="Times New Roman"/>
          <w:i/>
          <w:iCs/>
          <w:color w:val="000000" w:themeColor="text1"/>
          <w:spacing w:val="-6"/>
          <w:szCs w:val="28"/>
          <w:lang w:val="vi-VN"/>
        </w:rPr>
        <w:t>ngày 31 tháng 5 năm 2026 của Bộ</w:t>
      </w:r>
      <w:r w:rsidR="00C523E8" w:rsidRPr="00B62F57">
        <w:rPr>
          <w:rFonts w:ascii="Times New Roman Italic" w:hAnsi="Times New Roman Italic" w:cs="Times New Roman"/>
          <w:i/>
          <w:iCs/>
          <w:color w:val="000000" w:themeColor="text1"/>
          <w:spacing w:val="-6"/>
          <w:szCs w:val="28"/>
          <w:lang w:val="vi-VN"/>
        </w:rPr>
        <w:t xml:space="preserve"> trưởng</w:t>
      </w:r>
      <w:r w:rsidR="00C523E8" w:rsidRPr="00B62F57">
        <w:rPr>
          <w:rFonts w:cs="Times New Roman"/>
          <w:i/>
          <w:iCs/>
          <w:color w:val="000000" w:themeColor="text1"/>
          <w:szCs w:val="28"/>
          <w:lang w:val="vi-VN"/>
        </w:rPr>
        <w:t xml:space="preserve"> Bộ </w:t>
      </w:r>
      <w:r w:rsidRPr="00B62F57">
        <w:rPr>
          <w:rFonts w:cs="Times New Roman"/>
          <w:i/>
          <w:iCs/>
          <w:color w:val="000000" w:themeColor="text1"/>
          <w:szCs w:val="28"/>
          <w:lang w:val="vi-VN"/>
        </w:rPr>
        <w:t xml:space="preserve">Tài chính </w:t>
      </w:r>
      <w:r w:rsidR="00946263" w:rsidRPr="00B62F57">
        <w:rPr>
          <w:rFonts w:cs="Times New Roman"/>
          <w:i/>
          <w:iCs/>
          <w:color w:val="000000" w:themeColor="text1"/>
          <w:szCs w:val="28"/>
          <w:lang w:val="vi-VN"/>
        </w:rPr>
        <w:t>h</w:t>
      </w:r>
      <w:r w:rsidRPr="00B62F57">
        <w:rPr>
          <w:rFonts w:cs="Times New Roman"/>
          <w:i/>
          <w:iCs/>
          <w:color w:val="000000" w:themeColor="text1"/>
          <w:szCs w:val="28"/>
          <w:lang w:val="vi-VN"/>
        </w:rPr>
        <w:t xml:space="preserve">ướng dẫn quản lý, sử dụng và quyết toán kinh phí chi thường xuyên </w:t>
      </w:r>
      <w:r w:rsidRPr="00B62F57">
        <w:rPr>
          <w:rFonts w:ascii="Times New Roman Italic" w:hAnsi="Times New Roman Italic" w:cs="Times New Roman"/>
          <w:i/>
          <w:iCs/>
          <w:color w:val="000000" w:themeColor="text1"/>
          <w:spacing w:val="-12"/>
          <w:szCs w:val="28"/>
          <w:lang w:val="vi-VN"/>
        </w:rPr>
        <w:t>ngân sách nhà nước thực hiện Chương trình mục tiêu quốc gia</w:t>
      </w:r>
      <w:r w:rsidR="00C523E8" w:rsidRPr="00B62F57">
        <w:rPr>
          <w:rFonts w:ascii="Times New Roman Italic" w:hAnsi="Times New Roman Italic" w:cs="Times New Roman"/>
          <w:i/>
          <w:iCs/>
          <w:color w:val="000000" w:themeColor="text1"/>
          <w:spacing w:val="-12"/>
          <w:szCs w:val="28"/>
          <w:lang w:val="vi-VN"/>
        </w:rPr>
        <w:t xml:space="preserve"> về</w:t>
      </w:r>
      <w:r w:rsidRPr="00B62F57">
        <w:rPr>
          <w:rFonts w:ascii="Times New Roman Italic" w:hAnsi="Times New Roman Italic" w:cs="Times New Roman"/>
          <w:i/>
          <w:iCs/>
          <w:color w:val="000000" w:themeColor="text1"/>
          <w:spacing w:val="-12"/>
          <w:szCs w:val="28"/>
          <w:lang w:val="vi-VN"/>
        </w:rPr>
        <w:t xml:space="preserve"> xây dựng nông thôn mớ</w:t>
      </w:r>
      <w:r w:rsidRPr="00B62F57">
        <w:rPr>
          <w:rFonts w:cs="Times New Roman"/>
          <w:i/>
          <w:iCs/>
          <w:color w:val="000000" w:themeColor="text1"/>
          <w:szCs w:val="28"/>
          <w:lang w:val="vi-VN"/>
        </w:rPr>
        <w:t xml:space="preserve">i, </w:t>
      </w:r>
      <w:r w:rsidRPr="00B62F57">
        <w:rPr>
          <w:rFonts w:ascii="Times New Roman Italic" w:hAnsi="Times New Roman Italic" w:cs="Times New Roman"/>
          <w:i/>
          <w:iCs/>
          <w:color w:val="000000" w:themeColor="text1"/>
          <w:spacing w:val="-4"/>
          <w:szCs w:val="28"/>
          <w:lang w:val="vi-VN"/>
        </w:rPr>
        <w:t>giảm nghèo bền vững và phát triển kinh tế - xã hội vùng đồng bào dân tộc thiểu s</w:t>
      </w:r>
      <w:r w:rsidRPr="00B62F57">
        <w:rPr>
          <w:rFonts w:cs="Times New Roman"/>
          <w:i/>
          <w:iCs/>
          <w:color w:val="000000" w:themeColor="text1"/>
          <w:szCs w:val="28"/>
          <w:lang w:val="vi-VN"/>
        </w:rPr>
        <w:t>ố và miền núi giai đoạn 2026</w:t>
      </w:r>
      <w:r w:rsidR="0067432D" w:rsidRPr="00B62F57">
        <w:rPr>
          <w:rFonts w:cs="Times New Roman"/>
          <w:i/>
          <w:iCs/>
          <w:color w:val="000000" w:themeColor="text1"/>
          <w:szCs w:val="28"/>
        </w:rPr>
        <w:t xml:space="preserve"> </w:t>
      </w:r>
      <w:r w:rsidRPr="00B62F57">
        <w:rPr>
          <w:rFonts w:cs="Times New Roman"/>
          <w:i/>
          <w:iCs/>
          <w:color w:val="000000" w:themeColor="text1"/>
          <w:szCs w:val="28"/>
          <w:lang w:val="vi-VN"/>
        </w:rPr>
        <w:t>-</w:t>
      </w:r>
      <w:r w:rsidR="0067432D" w:rsidRPr="00B62F57">
        <w:rPr>
          <w:rFonts w:cs="Times New Roman"/>
          <w:i/>
          <w:iCs/>
          <w:color w:val="000000" w:themeColor="text1"/>
          <w:szCs w:val="28"/>
        </w:rPr>
        <w:t xml:space="preserve"> </w:t>
      </w:r>
      <w:r w:rsidRPr="00B62F57">
        <w:rPr>
          <w:rFonts w:cs="Times New Roman"/>
          <w:i/>
          <w:iCs/>
          <w:color w:val="000000" w:themeColor="text1"/>
          <w:szCs w:val="28"/>
          <w:lang w:val="vi-VN"/>
        </w:rPr>
        <w:t xml:space="preserve">2035, giai đoạn I: </w:t>
      </w:r>
      <w:r w:rsidR="00470824" w:rsidRPr="00B62F57">
        <w:rPr>
          <w:rFonts w:cs="Times New Roman"/>
          <w:i/>
          <w:iCs/>
          <w:color w:val="000000" w:themeColor="text1"/>
          <w:szCs w:val="28"/>
        </w:rPr>
        <w:t>T</w:t>
      </w:r>
      <w:r w:rsidRPr="00B62F57">
        <w:rPr>
          <w:rFonts w:cs="Times New Roman"/>
          <w:i/>
          <w:iCs/>
          <w:color w:val="000000" w:themeColor="text1"/>
          <w:szCs w:val="28"/>
          <w:lang w:val="vi-VN"/>
        </w:rPr>
        <w:t xml:space="preserve">ừ năm 2026 đến năm 2030;  </w:t>
      </w:r>
    </w:p>
    <w:p w14:paraId="228E98E2" w14:textId="106236A4" w:rsidR="00E360FC" w:rsidRPr="00B62F57" w:rsidRDefault="00234C50" w:rsidP="00032C9E">
      <w:pPr>
        <w:spacing w:after="120" w:line="412" w:lineRule="exact"/>
        <w:ind w:firstLine="709"/>
        <w:jc w:val="both"/>
        <w:rPr>
          <w:rFonts w:cs="Times New Roman"/>
          <w:i/>
          <w:iCs/>
          <w:color w:val="000000" w:themeColor="text1"/>
          <w:szCs w:val="28"/>
          <w:lang w:val="vi-VN"/>
        </w:rPr>
      </w:pPr>
      <w:r w:rsidRPr="00B62F57">
        <w:rPr>
          <w:rFonts w:ascii="Times New Roman Italic" w:hAnsi="Times New Roman Italic" w:cs="Times New Roman"/>
          <w:i/>
          <w:iCs/>
          <w:color w:val="000000" w:themeColor="text1"/>
          <w:spacing w:val="-12"/>
          <w:szCs w:val="28"/>
          <w:lang w:val="vi-VN"/>
        </w:rPr>
        <w:t xml:space="preserve">Căn cứ </w:t>
      </w:r>
      <w:r w:rsidR="00E360FC" w:rsidRPr="00B62F57">
        <w:rPr>
          <w:rFonts w:ascii="Times New Roman Italic" w:hAnsi="Times New Roman Italic" w:cs="Times New Roman"/>
          <w:i/>
          <w:iCs/>
          <w:color w:val="000000" w:themeColor="text1"/>
          <w:spacing w:val="-12"/>
          <w:szCs w:val="28"/>
          <w:lang w:val="vi-VN"/>
        </w:rPr>
        <w:t>Thông tư số 02/2026/TT-BDTTG ngày 04 tháng 6 năm 2026 của Bộ trưởng</w:t>
      </w:r>
      <w:r w:rsidR="00E360FC" w:rsidRPr="00B62F57">
        <w:rPr>
          <w:rFonts w:cs="Times New Roman"/>
          <w:i/>
          <w:iCs/>
          <w:color w:val="000000" w:themeColor="text1"/>
          <w:szCs w:val="28"/>
          <w:lang w:val="vi-VN"/>
        </w:rPr>
        <w:t xml:space="preserve"> </w:t>
      </w:r>
      <w:r w:rsidR="00E360FC" w:rsidRPr="00B62F57">
        <w:rPr>
          <w:rFonts w:ascii="Times New Roman Italic" w:hAnsi="Times New Roman Italic" w:cs="Times New Roman"/>
          <w:i/>
          <w:iCs/>
          <w:color w:val="000000" w:themeColor="text1"/>
          <w:spacing w:val="-4"/>
          <w:szCs w:val="28"/>
          <w:lang w:val="vi-VN"/>
        </w:rPr>
        <w:t>Bộ Dân tộc và Tôn giáo hướng dẫn một số nội dung Hợp phần thứ hai Chương trình</w:t>
      </w:r>
      <w:r w:rsidR="00E360FC" w:rsidRPr="00B62F57">
        <w:rPr>
          <w:rFonts w:cs="Times New Roman"/>
          <w:i/>
          <w:iCs/>
          <w:color w:val="000000" w:themeColor="text1"/>
          <w:szCs w:val="28"/>
          <w:lang w:val="vi-VN"/>
        </w:rPr>
        <w:t xml:space="preserve"> mục tiêu quốc gia xây dựng nông thôn mới, giảm nghèo bền vững </w:t>
      </w:r>
      <w:r w:rsidR="00E360FC" w:rsidRPr="00B62F57">
        <w:rPr>
          <w:rFonts w:cs="Times New Roman"/>
          <w:i/>
          <w:iCs/>
          <w:color w:val="000000" w:themeColor="text1"/>
          <w:szCs w:val="28"/>
          <w:lang w:val="vi-VN"/>
        </w:rPr>
        <w:lastRenderedPageBreak/>
        <w:t>và phát triển kinh tế - xã hội vùng đồng bào dân tộc thiểu số và miền núi giai đoạn 2026 - 2035, giai đoạn I: Từ năm 2026 đến năm 2030 thuộc thẩm quyền quản lý nhà nước của Bộ Dân tộc và Tôn giáo;</w:t>
      </w:r>
    </w:p>
    <w:p w14:paraId="68377D5D" w14:textId="4D088E02" w:rsidR="0047717D" w:rsidRPr="00B62F57" w:rsidRDefault="006E61CD" w:rsidP="00E95106">
      <w:pPr>
        <w:spacing w:after="120" w:line="364" w:lineRule="exact"/>
        <w:ind w:firstLine="709"/>
        <w:jc w:val="both"/>
        <w:rPr>
          <w:rFonts w:cs="Times New Roman"/>
          <w:i/>
          <w:iCs/>
          <w:color w:val="000000" w:themeColor="text1"/>
          <w:szCs w:val="28"/>
        </w:rPr>
      </w:pPr>
      <w:r w:rsidRPr="00B62F57">
        <w:rPr>
          <w:rFonts w:ascii="Times New Roman Italic" w:hAnsi="Times New Roman Italic" w:cs="Times New Roman"/>
          <w:i/>
          <w:iCs/>
          <w:color w:val="000000" w:themeColor="text1"/>
          <w:spacing w:val="-8"/>
          <w:szCs w:val="28"/>
          <w:lang w:val="vi-VN"/>
        </w:rPr>
        <w:t>Xét Tờ trình s</w:t>
      </w:r>
      <w:r w:rsidR="00B5509C" w:rsidRPr="00B62F57">
        <w:rPr>
          <w:rFonts w:ascii="Times New Roman Italic" w:hAnsi="Times New Roman Italic" w:cs="Times New Roman"/>
          <w:i/>
          <w:iCs/>
          <w:color w:val="000000" w:themeColor="text1"/>
          <w:spacing w:val="-8"/>
          <w:szCs w:val="28"/>
        </w:rPr>
        <w:t>ố 300</w:t>
      </w:r>
      <w:r w:rsidRPr="00B62F57">
        <w:rPr>
          <w:rFonts w:ascii="Times New Roman Italic" w:hAnsi="Times New Roman Italic" w:cs="Times New Roman"/>
          <w:i/>
          <w:iCs/>
          <w:color w:val="000000" w:themeColor="text1"/>
          <w:spacing w:val="-8"/>
          <w:szCs w:val="28"/>
          <w:lang w:val="vi-VN"/>
        </w:rPr>
        <w:t>/TTr-UBND ngày</w:t>
      </w:r>
      <w:r w:rsidR="00B5509C" w:rsidRPr="00B62F57">
        <w:rPr>
          <w:rFonts w:ascii="Times New Roman Italic" w:hAnsi="Times New Roman Italic" w:cs="Times New Roman"/>
          <w:i/>
          <w:iCs/>
          <w:color w:val="000000" w:themeColor="text1"/>
          <w:spacing w:val="-8"/>
          <w:szCs w:val="28"/>
        </w:rPr>
        <w:t xml:space="preserve"> 07 </w:t>
      </w:r>
      <w:r w:rsidRPr="00B62F57">
        <w:rPr>
          <w:rFonts w:ascii="Times New Roman Italic" w:hAnsi="Times New Roman Italic" w:cs="Times New Roman"/>
          <w:i/>
          <w:iCs/>
          <w:color w:val="000000" w:themeColor="text1"/>
          <w:spacing w:val="-8"/>
          <w:szCs w:val="28"/>
          <w:lang w:val="vi-VN"/>
        </w:rPr>
        <w:t>tháng</w:t>
      </w:r>
      <w:r w:rsidR="00B5509C" w:rsidRPr="00B62F57">
        <w:rPr>
          <w:rFonts w:ascii="Times New Roman Italic" w:hAnsi="Times New Roman Italic" w:cs="Times New Roman"/>
          <w:i/>
          <w:iCs/>
          <w:color w:val="000000" w:themeColor="text1"/>
          <w:spacing w:val="-8"/>
          <w:szCs w:val="28"/>
        </w:rPr>
        <w:t xml:space="preserve"> 8 </w:t>
      </w:r>
      <w:r w:rsidRPr="00B62F57">
        <w:rPr>
          <w:rFonts w:ascii="Times New Roman Italic" w:hAnsi="Times New Roman Italic" w:cs="Times New Roman"/>
          <w:i/>
          <w:iCs/>
          <w:color w:val="000000" w:themeColor="text1"/>
          <w:spacing w:val="-8"/>
          <w:szCs w:val="28"/>
          <w:lang w:val="vi-VN"/>
        </w:rPr>
        <w:t>năm 2026 của Ủy ban nhân dân</w:t>
      </w:r>
      <w:r w:rsidRPr="00B62F57">
        <w:rPr>
          <w:rFonts w:cs="Times New Roman"/>
          <w:i/>
          <w:iCs/>
          <w:color w:val="000000" w:themeColor="text1"/>
          <w:szCs w:val="28"/>
          <w:lang w:val="vi-VN"/>
        </w:rPr>
        <w:t xml:space="preserve"> tỉnh Thái Nguyên về dự thảo Nghị quyết của Hội đồng nhân dân tỉnh ban hành </w:t>
      </w:r>
      <w:r w:rsidR="00BC3F92" w:rsidRPr="00B62F57">
        <w:rPr>
          <w:rFonts w:cs="Times New Roman"/>
          <w:i/>
          <w:iCs/>
          <w:color w:val="000000" w:themeColor="text1"/>
          <w:szCs w:val="28"/>
        </w:rPr>
        <w:t>Q</w:t>
      </w:r>
      <w:r w:rsidRPr="00B62F57">
        <w:rPr>
          <w:rFonts w:cs="Times New Roman"/>
          <w:i/>
          <w:iCs/>
          <w:color w:val="000000" w:themeColor="text1"/>
          <w:szCs w:val="28"/>
          <w:lang w:val="vi-VN"/>
        </w:rPr>
        <w:t>uy định</w:t>
      </w:r>
      <w:r w:rsidR="00352D6C" w:rsidRPr="00B62F57">
        <w:rPr>
          <w:rFonts w:cs="Times New Roman"/>
          <w:i/>
          <w:iCs/>
          <w:color w:val="000000" w:themeColor="text1"/>
          <w:szCs w:val="28"/>
          <w:lang w:val="vi-VN"/>
        </w:rPr>
        <w:t xml:space="preserve"> nội dung,</w:t>
      </w:r>
      <w:r w:rsidRPr="00B62F57">
        <w:rPr>
          <w:rFonts w:cs="Times New Roman"/>
          <w:i/>
          <w:iCs/>
          <w:color w:val="000000" w:themeColor="text1"/>
          <w:szCs w:val="28"/>
          <w:lang w:val="vi-VN"/>
        </w:rPr>
        <w:t xml:space="preserve"> mức hỗ trợ</w:t>
      </w:r>
      <w:r w:rsidR="007F1A02" w:rsidRPr="00B62F57">
        <w:rPr>
          <w:rFonts w:cs="Times New Roman"/>
          <w:i/>
          <w:iCs/>
          <w:color w:val="000000" w:themeColor="text1"/>
          <w:szCs w:val="28"/>
          <w:lang w:val="vi-VN"/>
        </w:rPr>
        <w:t xml:space="preserve"> </w:t>
      </w:r>
      <w:r w:rsidRPr="00B62F57">
        <w:rPr>
          <w:rFonts w:cs="Times New Roman"/>
          <w:i/>
          <w:iCs/>
          <w:color w:val="000000" w:themeColor="text1"/>
          <w:szCs w:val="28"/>
          <w:lang w:val="vi-VN"/>
        </w:rPr>
        <w:t xml:space="preserve">kinh phí chi thường xuyên ngân sách nhà nước thực hiện Chương trình mục tiêu quốc gia xây dựng nông thôn mới, giảm nghèo </w:t>
      </w:r>
      <w:r w:rsidRPr="00B62F57">
        <w:rPr>
          <w:rFonts w:ascii="Times New Roman Italic" w:hAnsi="Times New Roman Italic" w:cs="Times New Roman"/>
          <w:i/>
          <w:iCs/>
          <w:color w:val="000000" w:themeColor="text1"/>
          <w:spacing w:val="-4"/>
          <w:szCs w:val="28"/>
          <w:lang w:val="vi-VN"/>
        </w:rPr>
        <w:t>bền vững và phát triển kinh tế - xã hội vùng đồng bào dân tộc thiểu số và miền nú</w:t>
      </w:r>
      <w:r w:rsidRPr="00B62F57">
        <w:rPr>
          <w:rFonts w:cs="Times New Roman"/>
          <w:i/>
          <w:iCs/>
          <w:color w:val="000000" w:themeColor="text1"/>
          <w:szCs w:val="28"/>
          <w:lang w:val="vi-VN"/>
        </w:rPr>
        <w:t>i giai đoạn 2026</w:t>
      </w:r>
      <w:r w:rsidR="00BE284A" w:rsidRPr="00B62F57">
        <w:rPr>
          <w:rFonts w:cs="Times New Roman"/>
          <w:i/>
          <w:iCs/>
          <w:color w:val="000000" w:themeColor="text1"/>
          <w:szCs w:val="28"/>
        </w:rPr>
        <w:t xml:space="preserve"> - </w:t>
      </w:r>
      <w:r w:rsidRPr="00B62F57">
        <w:rPr>
          <w:rFonts w:cs="Times New Roman"/>
          <w:i/>
          <w:iCs/>
          <w:color w:val="000000" w:themeColor="text1"/>
          <w:szCs w:val="28"/>
          <w:lang w:val="vi-VN"/>
        </w:rPr>
        <w:t>203</w:t>
      </w:r>
      <w:r w:rsidR="00D07926" w:rsidRPr="00B62F57">
        <w:rPr>
          <w:rFonts w:cs="Times New Roman"/>
          <w:i/>
          <w:iCs/>
          <w:color w:val="000000" w:themeColor="text1"/>
          <w:szCs w:val="28"/>
          <w:lang w:val="vi-VN"/>
        </w:rPr>
        <w:t>0</w:t>
      </w:r>
      <w:r w:rsidR="00BE284A" w:rsidRPr="00B62F57">
        <w:rPr>
          <w:rFonts w:cs="Times New Roman"/>
          <w:i/>
          <w:iCs/>
          <w:color w:val="000000" w:themeColor="text1"/>
          <w:szCs w:val="28"/>
        </w:rPr>
        <w:t xml:space="preserve"> trên địa bàn tỉnh Thái Nguyên</w:t>
      </w:r>
      <w:r w:rsidRPr="00B62F57">
        <w:rPr>
          <w:rFonts w:cs="Times New Roman"/>
          <w:i/>
          <w:iCs/>
          <w:color w:val="000000" w:themeColor="text1"/>
          <w:szCs w:val="28"/>
          <w:lang w:val="vi-VN"/>
        </w:rPr>
        <w:t>; Báo cáo thẩm tra của </w:t>
      </w:r>
      <w:r w:rsidR="003843F8" w:rsidRPr="00B62F57">
        <w:rPr>
          <w:rFonts w:cs="Times New Roman"/>
          <w:i/>
          <w:iCs/>
          <w:color w:val="000000" w:themeColor="text1"/>
          <w:szCs w:val="28"/>
        </w:rPr>
        <w:br/>
      </w:r>
      <w:r w:rsidRPr="00B62F57">
        <w:rPr>
          <w:rFonts w:ascii="Times New Roman Italic" w:hAnsi="Times New Roman Italic" w:cs="Times New Roman"/>
          <w:i/>
          <w:iCs/>
          <w:color w:val="000000" w:themeColor="text1"/>
          <w:spacing w:val="-8"/>
          <w:szCs w:val="28"/>
          <w:lang w:val="vi-VN"/>
        </w:rPr>
        <w:t>Ban Kinh tế - Ngân sách Hội đồng nhân dân tỉ</w:t>
      </w:r>
      <w:r w:rsidR="001172F1" w:rsidRPr="00B62F57">
        <w:rPr>
          <w:rFonts w:ascii="Times New Roman Italic" w:hAnsi="Times New Roman Italic" w:cs="Times New Roman"/>
          <w:i/>
          <w:iCs/>
          <w:color w:val="000000" w:themeColor="text1"/>
          <w:spacing w:val="-8"/>
          <w:szCs w:val="28"/>
          <w:lang w:val="vi-VN"/>
        </w:rPr>
        <w:t xml:space="preserve">nh; </w:t>
      </w:r>
      <w:r w:rsidR="0047717D" w:rsidRPr="00B62F57">
        <w:rPr>
          <w:rFonts w:ascii="Times New Roman Italic" w:hAnsi="Times New Roman Italic" w:cs="Times New Roman"/>
          <w:i/>
          <w:iCs/>
          <w:color w:val="000000" w:themeColor="text1"/>
          <w:spacing w:val="-8"/>
          <w:szCs w:val="28"/>
          <w:lang w:val="vi-VN"/>
        </w:rPr>
        <w:t xml:space="preserve">Báo cáo số </w:t>
      </w:r>
      <w:r w:rsidR="00374175" w:rsidRPr="00B62F57">
        <w:rPr>
          <w:rFonts w:ascii="Times New Roman Italic" w:hAnsi="Times New Roman Italic" w:cs="Times New Roman"/>
          <w:i/>
          <w:iCs/>
          <w:color w:val="000000" w:themeColor="text1"/>
          <w:spacing w:val="-8"/>
          <w:szCs w:val="28"/>
        </w:rPr>
        <w:t>280</w:t>
      </w:r>
      <w:r w:rsidR="0047717D" w:rsidRPr="00B62F57">
        <w:rPr>
          <w:rFonts w:ascii="Times New Roman Italic" w:hAnsi="Times New Roman Italic" w:cs="Times New Roman"/>
          <w:i/>
          <w:iCs/>
          <w:color w:val="000000" w:themeColor="text1"/>
          <w:spacing w:val="-8"/>
          <w:szCs w:val="28"/>
          <w:lang w:val="vi-VN"/>
        </w:rPr>
        <w:t xml:space="preserve">/BC-UBND ngày </w:t>
      </w:r>
      <w:r w:rsidR="00374175" w:rsidRPr="00B62F57">
        <w:rPr>
          <w:rFonts w:ascii="Times New Roman Italic" w:hAnsi="Times New Roman Italic" w:cs="Times New Roman"/>
          <w:i/>
          <w:iCs/>
          <w:color w:val="000000" w:themeColor="text1"/>
          <w:spacing w:val="-8"/>
          <w:szCs w:val="28"/>
        </w:rPr>
        <w:t>1</w:t>
      </w:r>
      <w:r w:rsidR="00374175" w:rsidRPr="00B62F57">
        <w:rPr>
          <w:rFonts w:ascii="Times New Roman Italic" w:hAnsi="Times New Roman Italic" w:cs="Times New Roman"/>
          <w:i/>
          <w:iCs/>
          <w:color w:val="000000" w:themeColor="text1"/>
          <w:spacing w:val="-4"/>
          <w:szCs w:val="28"/>
        </w:rPr>
        <w:t>2</w:t>
      </w:r>
      <w:r w:rsidR="0047717D" w:rsidRPr="00B62F57">
        <w:rPr>
          <w:rFonts w:cs="Times New Roman"/>
          <w:i/>
          <w:iCs/>
          <w:color w:val="000000" w:themeColor="text1"/>
          <w:szCs w:val="28"/>
          <w:lang w:val="vi-VN"/>
        </w:rPr>
        <w:t xml:space="preserve"> </w:t>
      </w:r>
      <w:r w:rsidR="0047717D" w:rsidRPr="00B62F57">
        <w:rPr>
          <w:rFonts w:ascii="Times New Roman Italic" w:hAnsi="Times New Roman Italic" w:cs="Times New Roman"/>
          <w:i/>
          <w:iCs/>
          <w:color w:val="000000" w:themeColor="text1"/>
          <w:spacing w:val="-4"/>
          <w:szCs w:val="28"/>
          <w:lang w:val="vi-VN"/>
        </w:rPr>
        <w:t xml:space="preserve">tháng </w:t>
      </w:r>
      <w:r w:rsidR="009179D8" w:rsidRPr="00B62F57">
        <w:rPr>
          <w:rFonts w:ascii="Times New Roman Italic" w:hAnsi="Times New Roman Italic" w:cs="Times New Roman"/>
          <w:i/>
          <w:iCs/>
          <w:color w:val="000000" w:themeColor="text1"/>
          <w:spacing w:val="-4"/>
          <w:szCs w:val="28"/>
        </w:rPr>
        <w:t>8</w:t>
      </w:r>
      <w:r w:rsidR="0047717D" w:rsidRPr="00B62F57">
        <w:rPr>
          <w:rFonts w:ascii="Times New Roman Italic" w:hAnsi="Times New Roman Italic" w:cs="Times New Roman"/>
          <w:i/>
          <w:iCs/>
          <w:color w:val="000000" w:themeColor="text1"/>
          <w:spacing w:val="-4"/>
          <w:szCs w:val="28"/>
          <w:lang w:val="vi-VN"/>
        </w:rPr>
        <w:t xml:space="preserve"> năm 2026 của Ủy ban nhân dân tỉnh Thái Nguyên </w:t>
      </w:r>
      <w:r w:rsidR="009179D8" w:rsidRPr="00B62F57">
        <w:rPr>
          <w:rFonts w:ascii="Times New Roman Italic" w:hAnsi="Times New Roman Italic" w:cs="Times New Roman"/>
          <w:i/>
          <w:iCs/>
          <w:color w:val="000000" w:themeColor="text1"/>
          <w:spacing w:val="-4"/>
          <w:szCs w:val="28"/>
          <w:lang w:val="vi-VN"/>
        </w:rPr>
        <w:t>giải trình, làm rõ một số</w:t>
      </w:r>
      <w:r w:rsidR="009179D8" w:rsidRPr="00B62F57">
        <w:rPr>
          <w:rFonts w:cs="Times New Roman"/>
          <w:i/>
          <w:iCs/>
          <w:color w:val="000000" w:themeColor="text1"/>
          <w:szCs w:val="28"/>
          <w:lang w:val="vi-VN"/>
        </w:rPr>
        <w:t xml:space="preserve"> nội dung thẩm tra của các Ban Hội đồng nhân dân tỉnh và ý kiến thảo luận của các Tổ đại biểu tại Kỳ họp thứ </w:t>
      </w:r>
      <w:r w:rsidR="009179D8" w:rsidRPr="00B62F57">
        <w:rPr>
          <w:rFonts w:cs="Times New Roman"/>
          <w:i/>
          <w:iCs/>
          <w:color w:val="000000" w:themeColor="text1"/>
          <w:szCs w:val="28"/>
        </w:rPr>
        <w:t>sáu</w:t>
      </w:r>
      <w:r w:rsidR="009179D8" w:rsidRPr="00B62F57">
        <w:rPr>
          <w:rFonts w:cs="Times New Roman"/>
          <w:i/>
          <w:iCs/>
          <w:color w:val="000000" w:themeColor="text1"/>
          <w:szCs w:val="28"/>
          <w:lang w:val="vi-VN"/>
        </w:rPr>
        <w:t xml:space="preserve"> (Kỳ họp chuyên đề), Hội đồng nhân dân tỉnh Khóa XV</w:t>
      </w:r>
      <w:r w:rsidR="009179D8" w:rsidRPr="00B62F57">
        <w:rPr>
          <w:rFonts w:cs="Times New Roman"/>
          <w:i/>
          <w:iCs/>
          <w:color w:val="000000" w:themeColor="text1"/>
          <w:szCs w:val="28"/>
        </w:rPr>
        <w:t>;</w:t>
      </w:r>
      <w:r w:rsidR="0047717D" w:rsidRPr="00B62F57">
        <w:rPr>
          <w:rFonts w:cs="Times New Roman"/>
          <w:i/>
          <w:iCs/>
          <w:color w:val="000000" w:themeColor="text1"/>
          <w:szCs w:val="28"/>
          <w:lang w:val="vi-VN"/>
        </w:rPr>
        <w:t xml:space="preserve"> ý kiến thảo luận của đại biểu Hội đồng nhân dân tỉnh tại kỳ họp;</w:t>
      </w:r>
    </w:p>
    <w:p w14:paraId="1EBCBEEF" w14:textId="2E10420C" w:rsidR="006E61CD" w:rsidRPr="00B62F57" w:rsidRDefault="006E61CD" w:rsidP="00E95106">
      <w:pPr>
        <w:spacing w:after="120" w:line="364" w:lineRule="exact"/>
        <w:ind w:firstLine="709"/>
        <w:jc w:val="both"/>
        <w:rPr>
          <w:rFonts w:eastAsia="Times New Roman" w:cs="Times New Roman"/>
          <w:i/>
          <w:iCs/>
          <w:color w:val="000000" w:themeColor="text1"/>
          <w:szCs w:val="28"/>
          <w:lang w:val="vi-VN"/>
        </w:rPr>
      </w:pPr>
      <w:r w:rsidRPr="00B62F57">
        <w:rPr>
          <w:rFonts w:ascii="Times New Roman Italic" w:eastAsia="Times New Roman" w:hAnsi="Times New Roman Italic" w:cs="Times New Roman"/>
          <w:i/>
          <w:iCs/>
          <w:color w:val="000000" w:themeColor="text1"/>
          <w:spacing w:val="-4"/>
          <w:szCs w:val="28"/>
          <w:lang w:val="vi-VN"/>
        </w:rPr>
        <w:t xml:space="preserve">Hội đồng nhân dân tỉnh Thái Nguyên ban hành Nghị </w:t>
      </w:r>
      <w:r w:rsidRPr="00B62F57">
        <w:rPr>
          <w:rFonts w:eastAsia="Times New Roman" w:cs="Times New Roman"/>
          <w:i/>
          <w:iCs/>
          <w:color w:val="000000" w:themeColor="text1"/>
          <w:spacing w:val="-4"/>
          <w:szCs w:val="28"/>
          <w:lang w:val="vi-VN"/>
        </w:rPr>
        <w:t>quyế</w:t>
      </w:r>
      <w:r w:rsidR="00A0701D" w:rsidRPr="00B62F57">
        <w:rPr>
          <w:rFonts w:eastAsia="Times New Roman" w:cs="Times New Roman"/>
          <w:i/>
          <w:iCs/>
          <w:color w:val="000000" w:themeColor="text1"/>
          <w:spacing w:val="-4"/>
          <w:szCs w:val="28"/>
        </w:rPr>
        <w:t xml:space="preserve">t ban hành </w:t>
      </w:r>
      <w:r w:rsidR="00561EEC" w:rsidRPr="00B62F57">
        <w:rPr>
          <w:rFonts w:eastAsia="Times New Roman" w:cs="Times New Roman"/>
          <w:i/>
          <w:iCs/>
          <w:color w:val="000000" w:themeColor="text1"/>
          <w:spacing w:val="-4"/>
          <w:szCs w:val="28"/>
        </w:rPr>
        <w:t>Q</w:t>
      </w:r>
      <w:r w:rsidRPr="00B62F57">
        <w:rPr>
          <w:rFonts w:eastAsia="Times New Roman" w:cs="Times New Roman"/>
          <w:i/>
          <w:iCs/>
          <w:color w:val="000000" w:themeColor="text1"/>
          <w:spacing w:val="-4"/>
          <w:szCs w:val="28"/>
          <w:lang w:val="vi-VN"/>
        </w:rPr>
        <w:t>uy định</w:t>
      </w:r>
      <w:r w:rsidR="00352D6C" w:rsidRPr="00B62F57">
        <w:rPr>
          <w:rFonts w:ascii="Times New Roman Italic" w:eastAsia="Times New Roman" w:hAnsi="Times New Roman Italic" w:cs="Times New Roman"/>
          <w:i/>
          <w:iCs/>
          <w:color w:val="000000" w:themeColor="text1"/>
          <w:spacing w:val="-4"/>
          <w:szCs w:val="28"/>
          <w:lang w:val="vi-VN"/>
        </w:rPr>
        <w:t xml:space="preserve"> nội dung</w:t>
      </w:r>
      <w:r w:rsidR="00352D6C" w:rsidRPr="00B62F57">
        <w:rPr>
          <w:rFonts w:eastAsia="Times New Roman" w:cs="Times New Roman"/>
          <w:i/>
          <w:iCs/>
          <w:color w:val="000000" w:themeColor="text1"/>
          <w:szCs w:val="28"/>
          <w:lang w:val="vi-VN"/>
        </w:rPr>
        <w:t>,</w:t>
      </w:r>
      <w:r w:rsidRPr="00B62F57">
        <w:rPr>
          <w:rFonts w:eastAsia="Times New Roman" w:cs="Times New Roman"/>
          <w:i/>
          <w:iCs/>
          <w:color w:val="000000" w:themeColor="text1"/>
          <w:szCs w:val="28"/>
          <w:lang w:val="vi-VN"/>
        </w:rPr>
        <w:t xml:space="preserve"> mức hỗ trợ</w:t>
      </w:r>
      <w:r w:rsidR="007F1A02" w:rsidRPr="00B62F57">
        <w:rPr>
          <w:rFonts w:eastAsia="Times New Roman" w:cs="Times New Roman"/>
          <w:i/>
          <w:iCs/>
          <w:color w:val="000000" w:themeColor="text1"/>
          <w:szCs w:val="28"/>
          <w:lang w:val="vi-VN"/>
        </w:rPr>
        <w:t xml:space="preserve"> </w:t>
      </w:r>
      <w:r w:rsidRPr="00B62F57">
        <w:rPr>
          <w:rFonts w:eastAsia="Times New Roman" w:cs="Times New Roman"/>
          <w:i/>
          <w:iCs/>
          <w:color w:val="000000" w:themeColor="text1"/>
          <w:szCs w:val="28"/>
          <w:lang w:val="vi-VN"/>
        </w:rPr>
        <w:t>kinh phí chi thường xuyên ngân sách nhà nước thực hiện Chương trình mục tiêu quốc gia xây dựng nông thôn mới, giảm nghèo bền vững và phát triển kinh tế - xã hội vùng đồng bào dân tộc thiểu số và miền núi giai đoạn 2026</w:t>
      </w:r>
      <w:r w:rsidR="003843F8" w:rsidRPr="00B62F57">
        <w:rPr>
          <w:rFonts w:eastAsia="Times New Roman" w:cs="Times New Roman"/>
          <w:i/>
          <w:iCs/>
          <w:color w:val="000000" w:themeColor="text1"/>
          <w:szCs w:val="28"/>
        </w:rPr>
        <w:t xml:space="preserve"> </w:t>
      </w:r>
      <w:r w:rsidRPr="00B62F57">
        <w:rPr>
          <w:rFonts w:eastAsia="Times New Roman" w:cs="Times New Roman"/>
          <w:i/>
          <w:iCs/>
          <w:color w:val="000000" w:themeColor="text1"/>
          <w:szCs w:val="28"/>
          <w:lang w:val="vi-VN"/>
        </w:rPr>
        <w:t>-</w:t>
      </w:r>
      <w:r w:rsidR="003843F8" w:rsidRPr="00B62F57">
        <w:rPr>
          <w:rFonts w:eastAsia="Times New Roman" w:cs="Times New Roman"/>
          <w:i/>
          <w:iCs/>
          <w:color w:val="000000" w:themeColor="text1"/>
          <w:szCs w:val="28"/>
        </w:rPr>
        <w:t xml:space="preserve"> </w:t>
      </w:r>
      <w:r w:rsidRPr="00B62F57">
        <w:rPr>
          <w:rFonts w:eastAsia="Times New Roman" w:cs="Times New Roman"/>
          <w:i/>
          <w:iCs/>
          <w:color w:val="000000" w:themeColor="text1"/>
          <w:szCs w:val="28"/>
          <w:lang w:val="vi-VN"/>
        </w:rPr>
        <w:t>203</w:t>
      </w:r>
      <w:r w:rsidR="00D07926" w:rsidRPr="00B62F57">
        <w:rPr>
          <w:rFonts w:eastAsia="Times New Roman" w:cs="Times New Roman"/>
          <w:i/>
          <w:iCs/>
          <w:color w:val="000000" w:themeColor="text1"/>
          <w:szCs w:val="28"/>
          <w:lang w:val="vi-VN"/>
        </w:rPr>
        <w:t xml:space="preserve">0 </w:t>
      </w:r>
      <w:r w:rsidRPr="00B62F57">
        <w:rPr>
          <w:rFonts w:eastAsia="Times New Roman" w:cs="Times New Roman"/>
          <w:i/>
          <w:iCs/>
          <w:color w:val="000000" w:themeColor="text1"/>
          <w:szCs w:val="28"/>
          <w:lang w:val="vi-VN"/>
        </w:rPr>
        <w:t>trên địa bàn tỉnh Thái Nguyên.</w:t>
      </w:r>
    </w:p>
    <w:p w14:paraId="49F5A400" w14:textId="39E216BD" w:rsidR="006E61CD" w:rsidRPr="00B62F57" w:rsidRDefault="006E61CD" w:rsidP="00E95106">
      <w:pPr>
        <w:pBdr>
          <w:top w:val="dotted" w:sz="4" w:space="0" w:color="FFFFFF"/>
          <w:left w:val="dotted" w:sz="4" w:space="0" w:color="FFFFFF"/>
          <w:bottom w:val="dotted" w:sz="4" w:space="10" w:color="FFFFFF"/>
          <w:right w:val="dotted" w:sz="4" w:space="0" w:color="FFFFFF"/>
        </w:pBdr>
        <w:spacing w:after="120" w:line="364" w:lineRule="exact"/>
        <w:ind w:firstLine="709"/>
        <w:jc w:val="both"/>
        <w:rPr>
          <w:rFonts w:eastAsia="Times New Roman" w:cs="Times New Roman"/>
          <w:iCs/>
          <w:color w:val="000000" w:themeColor="text1"/>
          <w:szCs w:val="28"/>
          <w:lang w:val="vi-VN"/>
        </w:rPr>
      </w:pPr>
      <w:r w:rsidRPr="00B62F57">
        <w:rPr>
          <w:rFonts w:cs="Times New Roman"/>
          <w:b/>
          <w:bCs/>
          <w:color w:val="000000" w:themeColor="text1"/>
          <w:szCs w:val="28"/>
          <w:lang w:val="vi-VN"/>
        </w:rPr>
        <w:t xml:space="preserve">Điều 1. </w:t>
      </w:r>
      <w:r w:rsidRPr="00B62F57">
        <w:rPr>
          <w:rFonts w:cs="Times New Roman"/>
          <w:bCs/>
          <w:color w:val="000000" w:themeColor="text1"/>
          <w:szCs w:val="28"/>
          <w:lang w:val="vi-VN"/>
        </w:rPr>
        <w:t xml:space="preserve">Ban hành kèm theo Nghị quyết này </w:t>
      </w:r>
      <w:r w:rsidR="00B2235E" w:rsidRPr="00B62F57">
        <w:rPr>
          <w:rFonts w:cs="Times New Roman"/>
          <w:bCs/>
          <w:color w:val="000000" w:themeColor="text1"/>
          <w:szCs w:val="28"/>
          <w:lang w:val="vi-VN"/>
        </w:rPr>
        <w:t>Q</w:t>
      </w:r>
      <w:r w:rsidRPr="00B62F57">
        <w:rPr>
          <w:rFonts w:cs="Times New Roman"/>
          <w:bCs/>
          <w:color w:val="000000" w:themeColor="text1"/>
          <w:szCs w:val="28"/>
          <w:lang w:val="vi-VN"/>
        </w:rPr>
        <w:t>uy định</w:t>
      </w:r>
      <w:r w:rsidR="00352D6C" w:rsidRPr="00B62F57">
        <w:rPr>
          <w:rFonts w:cs="Times New Roman"/>
          <w:bCs/>
          <w:color w:val="000000" w:themeColor="text1"/>
          <w:szCs w:val="28"/>
          <w:lang w:val="vi-VN"/>
        </w:rPr>
        <w:t xml:space="preserve"> nội dung,</w:t>
      </w:r>
      <w:r w:rsidRPr="00B62F57">
        <w:rPr>
          <w:rFonts w:cs="Times New Roman"/>
          <w:b/>
          <w:bCs/>
          <w:color w:val="000000" w:themeColor="text1"/>
          <w:szCs w:val="28"/>
          <w:lang w:val="vi-VN"/>
        </w:rPr>
        <w:t xml:space="preserve"> </w:t>
      </w:r>
      <w:r w:rsidRPr="00B62F57">
        <w:rPr>
          <w:rFonts w:eastAsia="Times New Roman" w:cs="Times New Roman"/>
          <w:iCs/>
          <w:color w:val="000000" w:themeColor="text1"/>
          <w:szCs w:val="28"/>
          <w:lang w:val="vi-VN"/>
        </w:rPr>
        <w:t xml:space="preserve">mức hỗ trợ </w:t>
      </w:r>
      <w:r w:rsidR="00941FF3" w:rsidRPr="00B62F57">
        <w:rPr>
          <w:rFonts w:eastAsia="Times New Roman" w:cs="Times New Roman"/>
          <w:iCs/>
          <w:color w:val="000000" w:themeColor="text1"/>
          <w:szCs w:val="28"/>
          <w:lang w:val="vi-VN"/>
        </w:rPr>
        <w:t>k</w:t>
      </w:r>
      <w:r w:rsidRPr="00B62F57">
        <w:rPr>
          <w:rFonts w:eastAsia="Times New Roman" w:cs="Times New Roman"/>
          <w:iCs/>
          <w:color w:val="000000" w:themeColor="text1"/>
          <w:szCs w:val="28"/>
          <w:lang w:val="vi-VN"/>
        </w:rPr>
        <w:t xml:space="preserve">inh phí chi thường xuyên ngân sách nhà nước thực hiện Chương trình mục tiêu </w:t>
      </w:r>
      <w:r w:rsidRPr="00B62F57">
        <w:rPr>
          <w:rFonts w:eastAsia="Times New Roman" w:cs="Times New Roman"/>
          <w:iCs/>
          <w:color w:val="000000" w:themeColor="text1"/>
          <w:spacing w:val="-6"/>
          <w:szCs w:val="28"/>
          <w:lang w:val="vi-VN"/>
        </w:rPr>
        <w:t>quốc gia xây dựng nông thôn mới, giảm nghèo bền vững và phát triển kinh tế - xã hội</w:t>
      </w:r>
      <w:r w:rsidRPr="00B62F57">
        <w:rPr>
          <w:rFonts w:eastAsia="Times New Roman" w:cs="Times New Roman"/>
          <w:iCs/>
          <w:color w:val="000000" w:themeColor="text1"/>
          <w:szCs w:val="28"/>
          <w:lang w:val="vi-VN"/>
        </w:rPr>
        <w:t xml:space="preserve"> vùng đồng bào dân tộc thiểu số và miền núi giai đoạn 2026</w:t>
      </w:r>
      <w:r w:rsidR="001C451A" w:rsidRPr="00B62F57">
        <w:rPr>
          <w:rFonts w:eastAsia="Times New Roman" w:cs="Times New Roman"/>
          <w:iCs/>
          <w:color w:val="000000" w:themeColor="text1"/>
          <w:szCs w:val="28"/>
          <w:lang w:val="vi-VN"/>
        </w:rPr>
        <w:t xml:space="preserve"> </w:t>
      </w:r>
      <w:r w:rsidRPr="00B62F57">
        <w:rPr>
          <w:rFonts w:eastAsia="Times New Roman" w:cs="Times New Roman"/>
          <w:iCs/>
          <w:color w:val="000000" w:themeColor="text1"/>
          <w:szCs w:val="28"/>
          <w:lang w:val="vi-VN"/>
        </w:rPr>
        <w:t>-</w:t>
      </w:r>
      <w:r w:rsidR="001C451A" w:rsidRPr="00B62F57">
        <w:rPr>
          <w:rFonts w:eastAsia="Times New Roman" w:cs="Times New Roman"/>
          <w:iCs/>
          <w:color w:val="000000" w:themeColor="text1"/>
          <w:szCs w:val="28"/>
          <w:lang w:val="vi-VN"/>
        </w:rPr>
        <w:t xml:space="preserve"> </w:t>
      </w:r>
      <w:r w:rsidRPr="00B62F57">
        <w:rPr>
          <w:rFonts w:eastAsia="Times New Roman" w:cs="Times New Roman"/>
          <w:iCs/>
          <w:color w:val="000000" w:themeColor="text1"/>
          <w:szCs w:val="28"/>
          <w:lang w:val="vi-VN"/>
        </w:rPr>
        <w:t>203</w:t>
      </w:r>
      <w:r w:rsidR="0006384C" w:rsidRPr="00B62F57">
        <w:rPr>
          <w:rFonts w:eastAsia="Times New Roman" w:cs="Times New Roman"/>
          <w:iCs/>
          <w:color w:val="000000" w:themeColor="text1"/>
          <w:szCs w:val="28"/>
          <w:lang w:val="vi-VN"/>
        </w:rPr>
        <w:t>0</w:t>
      </w:r>
      <w:r w:rsidRPr="00B62F57">
        <w:rPr>
          <w:rFonts w:eastAsia="Times New Roman" w:cs="Times New Roman"/>
          <w:iCs/>
          <w:color w:val="000000" w:themeColor="text1"/>
          <w:szCs w:val="28"/>
          <w:lang w:val="vi-VN"/>
        </w:rPr>
        <w:t xml:space="preserve"> trên địa bàn tỉnh Thái Nguyên.</w:t>
      </w:r>
    </w:p>
    <w:p w14:paraId="532201F1" w14:textId="77777777" w:rsidR="005111A0" w:rsidRPr="00B62F57" w:rsidRDefault="006E61CD" w:rsidP="00E95106">
      <w:pPr>
        <w:pBdr>
          <w:top w:val="dotted" w:sz="4" w:space="0" w:color="FFFFFF"/>
          <w:left w:val="dotted" w:sz="4" w:space="0" w:color="FFFFFF"/>
          <w:bottom w:val="dotted" w:sz="4" w:space="10" w:color="FFFFFF"/>
          <w:right w:val="dotted" w:sz="4" w:space="0" w:color="FFFFFF"/>
        </w:pBdr>
        <w:spacing w:after="120" w:line="364" w:lineRule="exact"/>
        <w:ind w:firstLine="709"/>
        <w:jc w:val="both"/>
        <w:rPr>
          <w:rFonts w:cs="Times New Roman"/>
          <w:b/>
          <w:bCs/>
          <w:color w:val="000000" w:themeColor="text1"/>
          <w:szCs w:val="28"/>
          <w:lang w:val="vi-VN"/>
        </w:rPr>
      </w:pPr>
      <w:r w:rsidRPr="00B62F57">
        <w:rPr>
          <w:rFonts w:cs="Times New Roman"/>
          <w:b/>
          <w:bCs/>
          <w:color w:val="000000" w:themeColor="text1"/>
          <w:szCs w:val="28"/>
          <w:lang w:val="vi-VN"/>
        </w:rPr>
        <w:t xml:space="preserve">Điều 2. </w:t>
      </w:r>
      <w:r w:rsidR="005111A0" w:rsidRPr="00B62F57">
        <w:rPr>
          <w:rFonts w:cs="Times New Roman"/>
          <w:b/>
          <w:bCs/>
          <w:color w:val="000000" w:themeColor="text1"/>
          <w:szCs w:val="28"/>
          <w:lang w:val="vi-VN"/>
        </w:rPr>
        <w:t xml:space="preserve">Tổ chức thực hiện </w:t>
      </w:r>
    </w:p>
    <w:p w14:paraId="1F83DCD5" w14:textId="1F89BCEF" w:rsidR="006E61CD" w:rsidRPr="00B62F57" w:rsidRDefault="005111A0" w:rsidP="00E95106">
      <w:pPr>
        <w:pBdr>
          <w:top w:val="dotted" w:sz="4" w:space="0" w:color="FFFFFF"/>
          <w:left w:val="dotted" w:sz="4" w:space="0" w:color="FFFFFF"/>
          <w:bottom w:val="dotted" w:sz="4" w:space="10" w:color="FFFFFF"/>
          <w:right w:val="dotted" w:sz="4" w:space="0" w:color="FFFFFF"/>
        </w:pBdr>
        <w:spacing w:after="120" w:line="364" w:lineRule="exact"/>
        <w:ind w:firstLine="709"/>
        <w:jc w:val="both"/>
        <w:rPr>
          <w:rFonts w:cs="Times New Roman"/>
          <w:b/>
          <w:bCs/>
          <w:color w:val="000000" w:themeColor="text1"/>
          <w:szCs w:val="28"/>
          <w:lang w:val="vi-VN"/>
        </w:rPr>
      </w:pPr>
      <w:r w:rsidRPr="00B62F57">
        <w:rPr>
          <w:rFonts w:cs="Times New Roman"/>
          <w:color w:val="000000" w:themeColor="text1"/>
          <w:spacing w:val="-6"/>
          <w:szCs w:val="28"/>
          <w:lang w:val="vi-VN"/>
        </w:rPr>
        <w:t>1.</w:t>
      </w:r>
      <w:r w:rsidRPr="00B62F57">
        <w:rPr>
          <w:rFonts w:cs="Times New Roman"/>
          <w:b/>
          <w:bCs/>
          <w:color w:val="000000" w:themeColor="text1"/>
          <w:spacing w:val="-6"/>
          <w:szCs w:val="28"/>
          <w:lang w:val="vi-VN"/>
        </w:rPr>
        <w:t xml:space="preserve"> </w:t>
      </w:r>
      <w:r w:rsidR="006E61CD" w:rsidRPr="00B62F57">
        <w:rPr>
          <w:rFonts w:cs="Times New Roman"/>
          <w:bCs/>
          <w:color w:val="000000" w:themeColor="text1"/>
          <w:spacing w:val="-6"/>
          <w:szCs w:val="28"/>
          <w:lang w:val="vi-VN"/>
        </w:rPr>
        <w:t>Giao Ủy ban nhân dân tỉnh tổ chức thực hiện Nghị quyết theo đúng quy định</w:t>
      </w:r>
      <w:r w:rsidR="006E61CD" w:rsidRPr="00B62F57">
        <w:rPr>
          <w:rFonts w:cs="Times New Roman"/>
          <w:bCs/>
          <w:color w:val="000000" w:themeColor="text1"/>
          <w:szCs w:val="28"/>
          <w:lang w:val="vi-VN"/>
        </w:rPr>
        <w:t xml:space="preserve"> của pháp luật.</w:t>
      </w:r>
    </w:p>
    <w:p w14:paraId="20BB8CA8" w14:textId="09AD4422" w:rsidR="006E61CD" w:rsidRPr="00B62F57" w:rsidRDefault="005111A0" w:rsidP="00E95106">
      <w:pPr>
        <w:pBdr>
          <w:top w:val="dotted" w:sz="4" w:space="0" w:color="FFFFFF"/>
          <w:left w:val="dotted" w:sz="4" w:space="0" w:color="FFFFFF"/>
          <w:bottom w:val="dotted" w:sz="4" w:space="10" w:color="FFFFFF"/>
          <w:right w:val="dotted" w:sz="4" w:space="0" w:color="FFFFFF"/>
        </w:pBdr>
        <w:spacing w:after="120" w:line="364" w:lineRule="exact"/>
        <w:ind w:firstLine="709"/>
        <w:jc w:val="both"/>
        <w:rPr>
          <w:rFonts w:cs="Times New Roman"/>
          <w:bCs/>
          <w:color w:val="000000" w:themeColor="text1"/>
          <w:szCs w:val="28"/>
          <w:lang w:val="vi-VN"/>
        </w:rPr>
      </w:pPr>
      <w:r w:rsidRPr="00B62F57">
        <w:rPr>
          <w:rFonts w:cs="Times New Roman"/>
          <w:bCs/>
          <w:color w:val="000000" w:themeColor="text1"/>
          <w:spacing w:val="-4"/>
          <w:szCs w:val="28"/>
          <w:lang w:val="vi-VN"/>
        </w:rPr>
        <w:t xml:space="preserve">2. </w:t>
      </w:r>
      <w:r w:rsidR="006E61CD" w:rsidRPr="00B62F57">
        <w:rPr>
          <w:rFonts w:cs="Times New Roman"/>
          <w:bCs/>
          <w:color w:val="000000" w:themeColor="text1"/>
          <w:spacing w:val="-4"/>
          <w:szCs w:val="28"/>
          <w:lang w:val="vi-VN"/>
        </w:rPr>
        <w:t>Giao Thường trực Hội đồng nhân dân tỉnh, các Ban Hội đồng nhân dân tỉnh</w:t>
      </w:r>
      <w:r w:rsidR="006E61CD" w:rsidRPr="00B62F57">
        <w:rPr>
          <w:rFonts w:cs="Times New Roman"/>
          <w:bCs/>
          <w:color w:val="000000" w:themeColor="text1"/>
          <w:szCs w:val="28"/>
          <w:lang w:val="vi-VN"/>
        </w:rPr>
        <w:t xml:space="preserve">, </w:t>
      </w:r>
      <w:r w:rsidR="006E61CD" w:rsidRPr="00B62F57">
        <w:rPr>
          <w:rFonts w:cs="Times New Roman"/>
          <w:bCs/>
          <w:color w:val="000000" w:themeColor="text1"/>
          <w:spacing w:val="-4"/>
          <w:szCs w:val="28"/>
          <w:lang w:val="vi-VN"/>
        </w:rPr>
        <w:t>các Tổ đại biểu Hội đồng nhân dân tỉnh và đại biểu Hội đồng nhân dân tỉnh giám sát</w:t>
      </w:r>
      <w:r w:rsidR="006E61CD" w:rsidRPr="00B62F57">
        <w:rPr>
          <w:rFonts w:cs="Times New Roman"/>
          <w:bCs/>
          <w:color w:val="000000" w:themeColor="text1"/>
          <w:szCs w:val="28"/>
          <w:lang w:val="vi-VN"/>
        </w:rPr>
        <w:t xml:space="preserve"> việc thực hiện Nghị quyết.</w:t>
      </w:r>
    </w:p>
    <w:p w14:paraId="468BCD89" w14:textId="77777777" w:rsidR="005111A0" w:rsidRPr="00B62F57" w:rsidRDefault="006E61CD" w:rsidP="00E95106">
      <w:pPr>
        <w:pBdr>
          <w:top w:val="dotted" w:sz="4" w:space="0" w:color="FFFFFF"/>
          <w:left w:val="dotted" w:sz="4" w:space="0" w:color="FFFFFF"/>
          <w:bottom w:val="dotted" w:sz="4" w:space="10" w:color="FFFFFF"/>
          <w:right w:val="dotted" w:sz="4" w:space="0" w:color="FFFFFF"/>
        </w:pBdr>
        <w:spacing w:after="120" w:line="364" w:lineRule="exact"/>
        <w:ind w:firstLine="709"/>
        <w:jc w:val="both"/>
        <w:rPr>
          <w:rFonts w:cs="Times New Roman"/>
          <w:bCs/>
          <w:color w:val="000000" w:themeColor="text1"/>
          <w:szCs w:val="28"/>
          <w:lang w:val="vi-VN"/>
        </w:rPr>
      </w:pPr>
      <w:r w:rsidRPr="00B62F57">
        <w:rPr>
          <w:rFonts w:cs="Times New Roman"/>
          <w:b/>
          <w:bCs/>
          <w:color w:val="000000" w:themeColor="text1"/>
          <w:szCs w:val="28"/>
          <w:lang w:val="vi-VN"/>
        </w:rPr>
        <w:t xml:space="preserve">Điều 3. </w:t>
      </w:r>
      <w:r w:rsidR="005111A0" w:rsidRPr="00B62F57">
        <w:rPr>
          <w:rFonts w:cs="Times New Roman"/>
          <w:b/>
          <w:bCs/>
          <w:color w:val="000000" w:themeColor="text1"/>
          <w:szCs w:val="28"/>
          <w:lang w:val="vi-VN"/>
        </w:rPr>
        <w:t>Điều khoản thi hành</w:t>
      </w:r>
    </w:p>
    <w:p w14:paraId="35972F33" w14:textId="26663A2F" w:rsidR="006E61CD" w:rsidRPr="00B62F57" w:rsidRDefault="005111A0" w:rsidP="00E95106">
      <w:pPr>
        <w:pBdr>
          <w:top w:val="dotted" w:sz="4" w:space="0" w:color="FFFFFF"/>
          <w:left w:val="dotted" w:sz="4" w:space="0" w:color="FFFFFF"/>
          <w:bottom w:val="dotted" w:sz="4" w:space="10" w:color="FFFFFF"/>
          <w:right w:val="dotted" w:sz="4" w:space="0" w:color="FFFFFF"/>
        </w:pBdr>
        <w:spacing w:after="120" w:line="364" w:lineRule="exact"/>
        <w:ind w:firstLine="709"/>
        <w:jc w:val="both"/>
        <w:rPr>
          <w:rFonts w:cs="Times New Roman"/>
          <w:bCs/>
          <w:color w:val="000000" w:themeColor="text1"/>
          <w:szCs w:val="28"/>
          <w:lang w:val="vi-VN"/>
        </w:rPr>
      </w:pPr>
      <w:r w:rsidRPr="00B62F57">
        <w:rPr>
          <w:rFonts w:cs="Times New Roman"/>
          <w:color w:val="000000" w:themeColor="text1"/>
          <w:szCs w:val="28"/>
          <w:lang w:val="vi-VN"/>
        </w:rPr>
        <w:t>1.</w:t>
      </w:r>
      <w:r w:rsidR="006E61CD" w:rsidRPr="00B62F57">
        <w:rPr>
          <w:rFonts w:cs="Times New Roman"/>
          <w:bCs/>
          <w:color w:val="000000" w:themeColor="text1"/>
          <w:szCs w:val="28"/>
          <w:lang w:val="vi-VN"/>
        </w:rPr>
        <w:t xml:space="preserve"> </w:t>
      </w:r>
      <w:r w:rsidR="00672EA6" w:rsidRPr="00B62F57">
        <w:rPr>
          <w:rFonts w:eastAsia="Times New Roman" w:cs="Times New Roman"/>
          <w:color w:val="000000" w:themeColor="text1"/>
          <w:szCs w:val="28"/>
          <w:lang w:val="vi-VN"/>
        </w:rPr>
        <w:t>Nghị quyết này có hiệu lực</w:t>
      </w:r>
      <w:r w:rsidR="000B0737" w:rsidRPr="00B62F57">
        <w:rPr>
          <w:rFonts w:eastAsia="Times New Roman" w:cs="Times New Roman"/>
          <w:color w:val="000000" w:themeColor="text1"/>
          <w:szCs w:val="28"/>
          <w:lang w:val="vi-VN"/>
        </w:rPr>
        <w:t xml:space="preserve"> </w:t>
      </w:r>
      <w:r w:rsidR="00672EA6" w:rsidRPr="00B62F57">
        <w:rPr>
          <w:rFonts w:eastAsia="Times New Roman" w:cs="Times New Roman"/>
          <w:color w:val="000000" w:themeColor="text1"/>
          <w:szCs w:val="28"/>
          <w:lang w:val="vi-VN"/>
        </w:rPr>
        <w:t xml:space="preserve">thi hành từ ngày </w:t>
      </w:r>
      <w:r w:rsidR="00A2156A" w:rsidRPr="00B62F57">
        <w:rPr>
          <w:rFonts w:eastAsia="Times New Roman" w:cs="Times New Roman"/>
          <w:color w:val="000000" w:themeColor="text1"/>
          <w:szCs w:val="28"/>
          <w:lang w:val="vi-VN"/>
        </w:rPr>
        <w:t>1</w:t>
      </w:r>
      <w:r w:rsidR="00FA6DE6" w:rsidRPr="00B62F57">
        <w:rPr>
          <w:rFonts w:eastAsia="Times New Roman" w:cs="Times New Roman"/>
          <w:color w:val="000000" w:themeColor="text1"/>
          <w:szCs w:val="28"/>
          <w:lang w:val="vi-VN"/>
        </w:rPr>
        <w:t>3</w:t>
      </w:r>
      <w:r w:rsidR="00A2156A" w:rsidRPr="00B62F57">
        <w:rPr>
          <w:rFonts w:eastAsia="Times New Roman" w:cs="Times New Roman"/>
          <w:color w:val="000000" w:themeColor="text1"/>
          <w:szCs w:val="28"/>
          <w:lang w:val="vi-VN"/>
        </w:rPr>
        <w:t xml:space="preserve"> tháng 8 năm 2026</w:t>
      </w:r>
      <w:r w:rsidR="006E61CD" w:rsidRPr="00B62F57">
        <w:rPr>
          <w:rFonts w:cs="Times New Roman"/>
          <w:bCs/>
          <w:color w:val="000000" w:themeColor="text1"/>
          <w:szCs w:val="28"/>
          <w:lang w:val="vi-VN"/>
        </w:rPr>
        <w:t>.</w:t>
      </w:r>
    </w:p>
    <w:p w14:paraId="2A649B82" w14:textId="433DB7EC" w:rsidR="006E61CD" w:rsidRPr="00B62F57" w:rsidRDefault="005111A0" w:rsidP="00E95106">
      <w:pPr>
        <w:pBdr>
          <w:top w:val="dotted" w:sz="4" w:space="0" w:color="FFFFFF"/>
          <w:left w:val="dotted" w:sz="4" w:space="0" w:color="FFFFFF"/>
          <w:bottom w:val="dotted" w:sz="4" w:space="10" w:color="FFFFFF"/>
          <w:right w:val="dotted" w:sz="4" w:space="0" w:color="FFFFFF"/>
        </w:pBdr>
        <w:spacing w:after="120" w:line="364" w:lineRule="exact"/>
        <w:ind w:firstLine="709"/>
        <w:jc w:val="both"/>
        <w:rPr>
          <w:rFonts w:cs="Times New Roman"/>
          <w:bCs/>
          <w:color w:val="000000" w:themeColor="text1"/>
          <w:szCs w:val="28"/>
          <w:lang w:val="vi-VN"/>
        </w:rPr>
      </w:pPr>
      <w:r w:rsidRPr="00B62F57">
        <w:rPr>
          <w:rFonts w:eastAsia="Times New Roman" w:cs="Times New Roman"/>
          <w:color w:val="000000" w:themeColor="text1"/>
          <w:spacing w:val="-6"/>
          <w:szCs w:val="28"/>
          <w:lang w:val="vi-VN"/>
        </w:rPr>
        <w:t xml:space="preserve">2. </w:t>
      </w:r>
      <w:r w:rsidR="006E61CD" w:rsidRPr="00B62F57">
        <w:rPr>
          <w:rFonts w:eastAsia="Times New Roman" w:cs="Times New Roman"/>
          <w:color w:val="000000" w:themeColor="text1"/>
          <w:spacing w:val="-6"/>
          <w:szCs w:val="28"/>
          <w:lang w:val="vi-VN"/>
        </w:rPr>
        <w:t>Nghị quyết số 21/2022/NQ-HĐND ngày 28 tháng 10 năm 2022 của Hội đồng</w:t>
      </w:r>
      <w:r w:rsidR="006E61CD" w:rsidRPr="00B62F57">
        <w:rPr>
          <w:rFonts w:eastAsia="Times New Roman" w:cs="Times New Roman"/>
          <w:color w:val="000000" w:themeColor="text1"/>
          <w:szCs w:val="28"/>
          <w:lang w:val="vi-VN"/>
        </w:rPr>
        <w:t xml:space="preserve"> nhân dân tỉnh Thái Nguyên ban hành </w:t>
      </w:r>
      <w:r w:rsidR="004A2746" w:rsidRPr="00B62F57">
        <w:rPr>
          <w:rFonts w:eastAsia="Times New Roman" w:cs="Times New Roman"/>
          <w:color w:val="000000" w:themeColor="text1"/>
          <w:szCs w:val="28"/>
        </w:rPr>
        <w:t>Q</w:t>
      </w:r>
      <w:r w:rsidR="006E61CD" w:rsidRPr="00B62F57">
        <w:rPr>
          <w:rFonts w:eastAsia="Times New Roman" w:cs="Times New Roman"/>
          <w:color w:val="000000" w:themeColor="text1"/>
          <w:szCs w:val="28"/>
          <w:lang w:val="vi-VN"/>
        </w:rPr>
        <w:t xml:space="preserve">uy định một số nội dung, mức hỗ trợ từ </w:t>
      </w:r>
      <w:r w:rsidR="006E61CD" w:rsidRPr="00B62F57">
        <w:rPr>
          <w:rFonts w:eastAsia="Times New Roman" w:cs="Times New Roman"/>
          <w:color w:val="000000" w:themeColor="text1"/>
          <w:spacing w:val="-10"/>
          <w:szCs w:val="28"/>
          <w:lang w:val="vi-VN"/>
        </w:rPr>
        <w:t>nguồn vốn sự nghiệp thực hiện Chương trình mục tiêu quốc gia xây dự</w:t>
      </w:r>
      <w:r w:rsidR="00C523E8" w:rsidRPr="00B62F57">
        <w:rPr>
          <w:rFonts w:eastAsia="Times New Roman" w:cs="Times New Roman"/>
          <w:color w:val="000000" w:themeColor="text1"/>
          <w:spacing w:val="-10"/>
          <w:szCs w:val="28"/>
          <w:lang w:val="vi-VN"/>
        </w:rPr>
        <w:t xml:space="preserve">ng nông </w:t>
      </w:r>
      <w:r w:rsidR="00C523E8" w:rsidRPr="00B62F57">
        <w:rPr>
          <w:rFonts w:eastAsia="Times New Roman" w:cs="Times New Roman"/>
          <w:color w:val="000000" w:themeColor="text1"/>
          <w:spacing w:val="-10"/>
          <w:szCs w:val="28"/>
          <w:lang w:val="vi-VN"/>
        </w:rPr>
        <w:lastRenderedPageBreak/>
        <w:t>thôn mới</w:t>
      </w:r>
      <w:r w:rsidR="00C523E8" w:rsidRPr="00B62F57">
        <w:rPr>
          <w:rFonts w:eastAsia="Times New Roman" w:cs="Times New Roman"/>
          <w:color w:val="000000" w:themeColor="text1"/>
          <w:szCs w:val="28"/>
          <w:lang w:val="vi-VN"/>
        </w:rPr>
        <w:t xml:space="preserve"> giai đoạn 2021</w:t>
      </w:r>
      <w:r w:rsidR="001C451A" w:rsidRPr="00B62F57">
        <w:rPr>
          <w:rFonts w:eastAsia="Times New Roman" w:cs="Times New Roman"/>
          <w:color w:val="000000" w:themeColor="text1"/>
          <w:szCs w:val="28"/>
          <w:lang w:val="vi-VN"/>
        </w:rPr>
        <w:t xml:space="preserve"> </w:t>
      </w:r>
      <w:r w:rsidR="00C523E8" w:rsidRPr="00B62F57">
        <w:rPr>
          <w:rFonts w:eastAsia="Times New Roman" w:cs="Times New Roman"/>
          <w:color w:val="000000" w:themeColor="text1"/>
          <w:szCs w:val="28"/>
          <w:lang w:val="vi-VN"/>
        </w:rPr>
        <w:t>-</w:t>
      </w:r>
      <w:r w:rsidR="001C451A" w:rsidRPr="00B62F57">
        <w:rPr>
          <w:rFonts w:eastAsia="Times New Roman" w:cs="Times New Roman"/>
          <w:color w:val="000000" w:themeColor="text1"/>
          <w:szCs w:val="28"/>
          <w:lang w:val="vi-VN"/>
        </w:rPr>
        <w:t xml:space="preserve"> </w:t>
      </w:r>
      <w:r w:rsidR="006E61CD" w:rsidRPr="00B62F57">
        <w:rPr>
          <w:rFonts w:eastAsia="Times New Roman" w:cs="Times New Roman"/>
          <w:color w:val="000000" w:themeColor="text1"/>
          <w:szCs w:val="28"/>
          <w:lang w:val="vi-VN"/>
        </w:rPr>
        <w:t>2025 trên địa bàn tỉnh Thái Nguyên</w:t>
      </w:r>
      <w:r w:rsidR="004C29F4" w:rsidRPr="00B62F57">
        <w:rPr>
          <w:rFonts w:cs="Times New Roman"/>
          <w:bCs/>
          <w:color w:val="000000" w:themeColor="text1"/>
          <w:szCs w:val="28"/>
          <w:lang w:val="vi-VN"/>
        </w:rPr>
        <w:t xml:space="preserve"> hết hiệu lực kể từ ngày </w:t>
      </w:r>
      <w:r w:rsidR="00BD5E09" w:rsidRPr="00B62F57">
        <w:rPr>
          <w:rFonts w:cs="Times New Roman"/>
          <w:bCs/>
          <w:color w:val="000000" w:themeColor="text1"/>
          <w:szCs w:val="28"/>
        </w:rPr>
        <w:br/>
      </w:r>
      <w:r w:rsidR="004C29F4" w:rsidRPr="00B62F57">
        <w:rPr>
          <w:rFonts w:cs="Times New Roman"/>
          <w:bCs/>
          <w:color w:val="000000" w:themeColor="text1"/>
          <w:szCs w:val="28"/>
          <w:lang w:val="vi-VN"/>
        </w:rPr>
        <w:t>Nghị quyết này có hiệu lực thi hành</w:t>
      </w:r>
      <w:r w:rsidR="00946263" w:rsidRPr="00B62F57">
        <w:rPr>
          <w:rFonts w:cs="Times New Roman"/>
          <w:bCs/>
          <w:color w:val="000000" w:themeColor="text1"/>
          <w:szCs w:val="28"/>
          <w:lang w:val="vi-VN"/>
        </w:rPr>
        <w:t>.</w:t>
      </w:r>
    </w:p>
    <w:p w14:paraId="73245C86" w14:textId="1622AE87" w:rsidR="006E61CD" w:rsidRPr="00B62F57" w:rsidRDefault="005111A0" w:rsidP="00E95106">
      <w:pPr>
        <w:widowControl w:val="0"/>
        <w:pBdr>
          <w:top w:val="dotted" w:sz="4" w:space="0" w:color="FFFFFF"/>
          <w:left w:val="dotted" w:sz="4" w:space="0" w:color="FFFFFF"/>
          <w:bottom w:val="dotted" w:sz="4" w:space="10" w:color="FFFFFF"/>
          <w:right w:val="dotted" w:sz="4" w:space="0" w:color="FFFFFF"/>
        </w:pBdr>
        <w:spacing w:after="120" w:line="364" w:lineRule="exact"/>
        <w:ind w:firstLine="709"/>
        <w:jc w:val="both"/>
        <w:rPr>
          <w:rFonts w:eastAsia="Times New Roman" w:cs="Times New Roman"/>
          <w:color w:val="000000" w:themeColor="text1"/>
          <w:szCs w:val="28"/>
          <w:lang w:val="vi-VN"/>
        </w:rPr>
      </w:pPr>
      <w:r w:rsidRPr="00B62F57">
        <w:rPr>
          <w:rFonts w:eastAsia="Times New Roman" w:cs="Times New Roman"/>
          <w:color w:val="000000" w:themeColor="text1"/>
          <w:szCs w:val="28"/>
          <w:lang w:val="vi-VN"/>
        </w:rPr>
        <w:t xml:space="preserve">3. </w:t>
      </w:r>
      <w:r w:rsidR="006E61CD" w:rsidRPr="00B62F57">
        <w:rPr>
          <w:rFonts w:eastAsia="Times New Roman" w:cs="Times New Roman"/>
          <w:color w:val="000000" w:themeColor="text1"/>
          <w:szCs w:val="28"/>
          <w:lang w:val="vi-VN"/>
        </w:rPr>
        <w:t xml:space="preserve">Trường hợp văn bản viện dẫn tại Nghị quyết này được sửa đổi, bổ sung </w:t>
      </w:r>
      <w:r w:rsidR="006E61CD" w:rsidRPr="00B62F57">
        <w:rPr>
          <w:rFonts w:eastAsia="Times New Roman" w:cs="Times New Roman"/>
          <w:color w:val="000000" w:themeColor="text1"/>
          <w:spacing w:val="-6"/>
          <w:szCs w:val="28"/>
          <w:lang w:val="vi-VN"/>
        </w:rPr>
        <w:t>hoặc thay thế bằng văn bản khác của cấp có thẩm quyền thì áp dụng theo các văn bả</w:t>
      </w:r>
      <w:r w:rsidR="006E61CD" w:rsidRPr="00B62F57">
        <w:rPr>
          <w:rFonts w:eastAsia="Times New Roman" w:cs="Times New Roman"/>
          <w:color w:val="000000" w:themeColor="text1"/>
          <w:szCs w:val="28"/>
          <w:lang w:val="vi-VN"/>
        </w:rPr>
        <w:t>n sửa đổi, bổ sung, thay thế.</w:t>
      </w:r>
    </w:p>
    <w:p w14:paraId="000E8503" w14:textId="77777777" w:rsidR="00217F13" w:rsidRPr="00B62F57" w:rsidRDefault="006E61CD" w:rsidP="00CB7317">
      <w:pPr>
        <w:widowControl w:val="0"/>
        <w:pBdr>
          <w:top w:val="dotted" w:sz="4" w:space="0" w:color="FFFFFF"/>
          <w:left w:val="dotted" w:sz="4" w:space="0" w:color="FFFFFF"/>
          <w:bottom w:val="dotted" w:sz="4" w:space="10" w:color="FFFFFF"/>
          <w:right w:val="dotted" w:sz="4" w:space="0" w:color="FFFFFF"/>
        </w:pBdr>
        <w:spacing w:after="120" w:line="364" w:lineRule="exact"/>
        <w:ind w:firstLine="709"/>
        <w:jc w:val="both"/>
        <w:rPr>
          <w:rFonts w:cs="Times New Roman"/>
          <w:color w:val="000000" w:themeColor="text1"/>
          <w:szCs w:val="28"/>
          <w:lang w:val="vi-VN"/>
        </w:rPr>
      </w:pPr>
      <w:r w:rsidRPr="00B62F57">
        <w:rPr>
          <w:rFonts w:cs="Times New Roman"/>
          <w:b/>
          <w:bCs/>
          <w:color w:val="000000" w:themeColor="text1"/>
          <w:szCs w:val="28"/>
          <w:lang w:val="vi-VN"/>
        </w:rPr>
        <w:t xml:space="preserve">Điều 4. </w:t>
      </w:r>
      <w:r w:rsidR="00217F13" w:rsidRPr="00B62F57">
        <w:rPr>
          <w:rFonts w:cs="Times New Roman"/>
          <w:b/>
          <w:bCs/>
          <w:color w:val="000000" w:themeColor="text1"/>
          <w:szCs w:val="28"/>
          <w:lang w:val="vi-VN"/>
        </w:rPr>
        <w:t>Điều khoản chuyển tiếp</w:t>
      </w:r>
    </w:p>
    <w:p w14:paraId="1B385333" w14:textId="7972B21B" w:rsidR="00B2235E" w:rsidRPr="00B62F57" w:rsidRDefault="007D4FC3" w:rsidP="00CB7317">
      <w:pPr>
        <w:widowControl w:val="0"/>
        <w:pBdr>
          <w:top w:val="dotted" w:sz="4" w:space="0" w:color="FFFFFF"/>
          <w:left w:val="dotted" w:sz="4" w:space="0" w:color="FFFFFF"/>
          <w:bottom w:val="dotted" w:sz="4" w:space="10" w:color="FFFFFF"/>
          <w:right w:val="dotted" w:sz="4" w:space="0" w:color="FFFFFF"/>
        </w:pBdr>
        <w:spacing w:after="120" w:line="364" w:lineRule="exact"/>
        <w:ind w:firstLine="709"/>
        <w:jc w:val="both"/>
        <w:rPr>
          <w:rFonts w:cs="Times New Roman"/>
          <w:color w:val="000000" w:themeColor="text1"/>
          <w:lang w:val="vi-VN"/>
        </w:rPr>
      </w:pPr>
      <w:r w:rsidRPr="00B62F57">
        <w:rPr>
          <w:rFonts w:cs="Times New Roman"/>
          <w:color w:val="000000" w:themeColor="text1"/>
          <w:spacing w:val="-4"/>
        </w:rPr>
        <w:t>Đối với c</w:t>
      </w:r>
      <w:r w:rsidR="00B2235E" w:rsidRPr="00B62F57">
        <w:rPr>
          <w:rFonts w:cs="Times New Roman"/>
          <w:color w:val="000000" w:themeColor="text1"/>
          <w:spacing w:val="-4"/>
          <w:lang w:val="vi-VN"/>
        </w:rPr>
        <w:t xml:space="preserve">ác </w:t>
      </w:r>
      <w:r w:rsidR="00FD4513" w:rsidRPr="00B62F57">
        <w:rPr>
          <w:rFonts w:cs="Times New Roman"/>
          <w:color w:val="000000" w:themeColor="text1"/>
          <w:spacing w:val="-4"/>
          <w:lang w:val="vi-VN"/>
        </w:rPr>
        <w:t>nhiệm vụ</w:t>
      </w:r>
      <w:r w:rsidR="00B2235E" w:rsidRPr="00B62F57">
        <w:rPr>
          <w:rFonts w:cs="Times New Roman"/>
          <w:color w:val="000000" w:themeColor="text1"/>
          <w:spacing w:val="-4"/>
          <w:lang w:val="vi-VN"/>
        </w:rPr>
        <w:t xml:space="preserve"> đã được cấp có thẩm quyền phê duyệt và đang triển khai</w:t>
      </w:r>
      <w:r w:rsidR="00B2235E" w:rsidRPr="00B62F57">
        <w:rPr>
          <w:rFonts w:cs="Times New Roman"/>
          <w:color w:val="000000" w:themeColor="text1"/>
          <w:lang w:val="vi-VN"/>
        </w:rPr>
        <w:t xml:space="preserve"> thực hiện trên địa bàn tỉnh Thái Nguyên (trước sắp xếp) thuộc </w:t>
      </w:r>
      <w:r w:rsidR="005E591D" w:rsidRPr="00B62F57">
        <w:rPr>
          <w:rFonts w:cs="Times New Roman"/>
          <w:color w:val="000000" w:themeColor="text1"/>
          <w:lang w:val="vi-VN"/>
        </w:rPr>
        <w:t>C</w:t>
      </w:r>
      <w:r w:rsidR="00B2235E" w:rsidRPr="00B62F57">
        <w:rPr>
          <w:rFonts w:cs="Times New Roman"/>
          <w:color w:val="000000" w:themeColor="text1"/>
          <w:lang w:val="vi-VN"/>
        </w:rPr>
        <w:t xml:space="preserve">hương trình </w:t>
      </w:r>
      <w:r w:rsidRPr="00B62F57">
        <w:rPr>
          <w:rFonts w:cs="Times New Roman"/>
          <w:color w:val="000000" w:themeColor="text1"/>
        </w:rPr>
        <w:br/>
      </w:r>
      <w:r w:rsidR="00B2235E" w:rsidRPr="00B62F57">
        <w:rPr>
          <w:rFonts w:cs="Times New Roman"/>
          <w:color w:val="000000" w:themeColor="text1"/>
          <w:lang w:val="vi-VN"/>
        </w:rPr>
        <w:t xml:space="preserve">mục tiêu quốc gia </w:t>
      </w:r>
      <w:r w:rsidR="005E591D" w:rsidRPr="00B62F57">
        <w:rPr>
          <w:rFonts w:cs="Times New Roman"/>
          <w:color w:val="000000" w:themeColor="text1"/>
          <w:lang w:val="vi-VN"/>
        </w:rPr>
        <w:t xml:space="preserve">xây dựng nông thôn mới </w:t>
      </w:r>
      <w:r w:rsidR="00B2235E" w:rsidRPr="00B62F57">
        <w:rPr>
          <w:rFonts w:cs="Times New Roman"/>
          <w:color w:val="000000" w:themeColor="text1"/>
          <w:lang w:val="vi-VN"/>
        </w:rPr>
        <w:t xml:space="preserve">giai đoạn 2021 - 2025 trước thời điểm Nghị quyết này có hiệu lực thi hành thì tiếp tục thực hiện theo Nghị quyết số 21/2022/NQ-HĐND cho đến </w:t>
      </w:r>
      <w:r w:rsidR="00F91CF0" w:rsidRPr="00B62F57">
        <w:rPr>
          <w:rFonts w:cs="Times New Roman"/>
          <w:color w:val="000000" w:themeColor="text1"/>
          <w:lang w:val="vi-VN"/>
        </w:rPr>
        <w:t xml:space="preserve">khi kết thúc </w:t>
      </w:r>
      <w:r w:rsidR="00FD380A" w:rsidRPr="00B62F57">
        <w:rPr>
          <w:rFonts w:cs="Times New Roman"/>
          <w:color w:val="000000" w:themeColor="text1"/>
          <w:lang w:val="vi-VN"/>
        </w:rPr>
        <w:t>nhiệm vụ</w:t>
      </w:r>
      <w:r w:rsidR="00F91CF0" w:rsidRPr="00B62F57">
        <w:rPr>
          <w:rFonts w:cs="Times New Roman"/>
          <w:color w:val="000000" w:themeColor="text1"/>
          <w:lang w:val="vi-VN"/>
        </w:rPr>
        <w:t>.</w:t>
      </w:r>
    </w:p>
    <w:p w14:paraId="0ECD23F9" w14:textId="1EC1AABC" w:rsidR="006E61CD" w:rsidRPr="00B62F57" w:rsidRDefault="006E61CD" w:rsidP="00CB7317">
      <w:pPr>
        <w:widowControl w:val="0"/>
        <w:pBdr>
          <w:top w:val="dotted" w:sz="4" w:space="0" w:color="FFFFFF"/>
          <w:left w:val="dotted" w:sz="4" w:space="0" w:color="FFFFFF"/>
          <w:bottom w:val="dotted" w:sz="4" w:space="10" w:color="FFFFFF"/>
          <w:right w:val="dotted" w:sz="4" w:space="0" w:color="FFFFFF"/>
        </w:pBdr>
        <w:spacing w:after="120" w:line="364" w:lineRule="exact"/>
        <w:ind w:firstLine="709"/>
        <w:jc w:val="both"/>
        <w:rPr>
          <w:rFonts w:cs="Times New Roman"/>
          <w:bCs/>
          <w:i/>
          <w:color w:val="000000" w:themeColor="text1"/>
          <w:szCs w:val="28"/>
        </w:rPr>
      </w:pPr>
      <w:r w:rsidRPr="00B62F57">
        <w:rPr>
          <w:rFonts w:cs="Times New Roman"/>
          <w:bCs/>
          <w:i/>
          <w:color w:val="000000" w:themeColor="text1"/>
          <w:szCs w:val="28"/>
          <w:lang w:val="vi-VN"/>
        </w:rPr>
        <w:t xml:space="preserve">Nghị quyết này đã được Hội đồng nhân dân tỉnh Thái Nguyên Khóa XV, </w:t>
      </w:r>
      <w:r w:rsidR="00EE6DDF" w:rsidRPr="00B62F57">
        <w:rPr>
          <w:rFonts w:cs="Times New Roman"/>
          <w:bCs/>
          <w:i/>
          <w:color w:val="000000" w:themeColor="text1"/>
          <w:szCs w:val="28"/>
        </w:rPr>
        <w:br/>
      </w:r>
      <w:r w:rsidRPr="00B62F57">
        <w:rPr>
          <w:rFonts w:cs="Times New Roman"/>
          <w:bCs/>
          <w:i/>
          <w:color w:val="000000" w:themeColor="text1"/>
          <w:szCs w:val="28"/>
          <w:lang w:val="vi-VN"/>
        </w:rPr>
        <w:t xml:space="preserve">Kỳ họp </w:t>
      </w:r>
      <w:r w:rsidR="00D20A2D" w:rsidRPr="00B62F57">
        <w:rPr>
          <w:rFonts w:cs="Times New Roman"/>
          <w:bCs/>
          <w:i/>
          <w:color w:val="000000" w:themeColor="text1"/>
          <w:szCs w:val="28"/>
        </w:rPr>
        <w:t xml:space="preserve">thứ sáu </w:t>
      </w:r>
      <w:r w:rsidR="00EE6DDF" w:rsidRPr="00B62F57">
        <w:rPr>
          <w:rFonts w:cs="Times New Roman"/>
          <w:bCs/>
          <w:i/>
          <w:color w:val="000000" w:themeColor="text1"/>
          <w:szCs w:val="28"/>
        </w:rPr>
        <w:t xml:space="preserve">(Kỳ họp chuyên đề) </w:t>
      </w:r>
      <w:r w:rsidRPr="00B62F57">
        <w:rPr>
          <w:rFonts w:cs="Times New Roman"/>
          <w:bCs/>
          <w:i/>
          <w:color w:val="000000" w:themeColor="text1"/>
          <w:szCs w:val="28"/>
          <w:lang w:val="vi-VN"/>
        </w:rPr>
        <w:t xml:space="preserve">thông qua ngày </w:t>
      </w:r>
      <w:r w:rsidR="00217F13" w:rsidRPr="00B62F57">
        <w:rPr>
          <w:rFonts w:cs="Times New Roman"/>
          <w:bCs/>
          <w:i/>
          <w:color w:val="000000" w:themeColor="text1"/>
          <w:szCs w:val="28"/>
          <w:lang w:val="vi-VN"/>
        </w:rPr>
        <w:t>13</w:t>
      </w:r>
      <w:r w:rsidRPr="00B62F57">
        <w:rPr>
          <w:rFonts w:cs="Times New Roman"/>
          <w:bCs/>
          <w:i/>
          <w:color w:val="000000" w:themeColor="text1"/>
          <w:szCs w:val="28"/>
          <w:lang w:val="vi-VN"/>
        </w:rPr>
        <w:t xml:space="preserve"> tháng 8 năm 2026./.</w:t>
      </w:r>
    </w:p>
    <w:tbl>
      <w:tblPr>
        <w:tblW w:w="9135" w:type="dxa"/>
        <w:tblInd w:w="108" w:type="dxa"/>
        <w:tblLook w:val="01E0" w:firstRow="1" w:lastRow="1" w:firstColumn="1" w:lastColumn="1" w:noHBand="0" w:noVBand="0"/>
      </w:tblPr>
      <w:tblGrid>
        <w:gridCol w:w="4900"/>
        <w:gridCol w:w="4235"/>
      </w:tblGrid>
      <w:tr w:rsidR="00B74FE5" w:rsidRPr="00B62F57" w14:paraId="0241B1F8" w14:textId="77777777" w:rsidTr="000263FF">
        <w:trPr>
          <w:trHeight w:val="83"/>
        </w:trPr>
        <w:tc>
          <w:tcPr>
            <w:tcW w:w="4900" w:type="dxa"/>
          </w:tcPr>
          <w:p w14:paraId="5CCA260B" w14:textId="77777777" w:rsidR="00B74FE5" w:rsidRPr="00B62F57" w:rsidRDefault="00B74FE5" w:rsidP="00B74FE5">
            <w:pPr>
              <w:spacing w:after="0" w:line="240" w:lineRule="auto"/>
              <w:ind w:left="-108"/>
              <w:jc w:val="both"/>
              <w:rPr>
                <w:rFonts w:eastAsia="Times New Roman" w:cs="Times New Roman"/>
                <w:b/>
                <w:i/>
                <w:color w:val="000000" w:themeColor="text1"/>
                <w:sz w:val="24"/>
                <w:szCs w:val="28"/>
                <w:lang w:val="nl-NL"/>
              </w:rPr>
            </w:pPr>
            <w:r w:rsidRPr="00B62F57">
              <w:rPr>
                <w:rFonts w:eastAsia="Times New Roman" w:cs="Times New Roman"/>
                <w:b/>
                <w:i/>
                <w:color w:val="000000" w:themeColor="text1"/>
                <w:sz w:val="24"/>
                <w:szCs w:val="28"/>
                <w:lang w:val="nl-NL"/>
              </w:rPr>
              <w:t>Nơi nhận:</w:t>
            </w:r>
          </w:p>
          <w:p w14:paraId="5222630B" w14:textId="77777777" w:rsidR="00B74FE5" w:rsidRPr="00B62F57" w:rsidRDefault="00B74FE5" w:rsidP="00B74FE5">
            <w:pPr>
              <w:spacing w:after="0" w:line="240" w:lineRule="auto"/>
              <w:ind w:left="-108"/>
              <w:rPr>
                <w:rFonts w:eastAsia="Times New Roman" w:cs="Times New Roman"/>
                <w:color w:val="000000" w:themeColor="text1"/>
                <w:sz w:val="22"/>
                <w:lang w:val="nl-NL"/>
              </w:rPr>
            </w:pPr>
            <w:r w:rsidRPr="00B62F57">
              <w:rPr>
                <w:rFonts w:eastAsia="Times New Roman" w:cs="Times New Roman"/>
                <w:color w:val="000000" w:themeColor="text1"/>
                <w:sz w:val="22"/>
                <w:lang w:val="nl-NL"/>
              </w:rPr>
              <w:t>- Ủy ban Thường vụ Quốc hội (Báo cáo);</w:t>
            </w:r>
          </w:p>
          <w:p w14:paraId="0C3E6ED2" w14:textId="77777777" w:rsidR="00B74FE5" w:rsidRPr="00B62F57" w:rsidRDefault="00B74FE5" w:rsidP="00B74FE5">
            <w:pPr>
              <w:spacing w:after="0" w:line="240" w:lineRule="auto"/>
              <w:ind w:left="-108"/>
              <w:rPr>
                <w:rFonts w:eastAsia="Times New Roman" w:cs="Times New Roman"/>
                <w:color w:val="000000" w:themeColor="text1"/>
                <w:sz w:val="22"/>
                <w:lang w:val="nl-NL"/>
              </w:rPr>
            </w:pPr>
            <w:r w:rsidRPr="00B62F57">
              <w:rPr>
                <w:rFonts w:eastAsia="Times New Roman" w:cs="Times New Roman"/>
                <w:color w:val="000000" w:themeColor="text1"/>
                <w:sz w:val="22"/>
                <w:lang w:val="nl-NL"/>
              </w:rPr>
              <w:t>- Chính phủ (Báo cáo);</w:t>
            </w:r>
          </w:p>
          <w:p w14:paraId="522E2F40" w14:textId="77777777" w:rsidR="00B74FE5" w:rsidRPr="00B62F57" w:rsidRDefault="00B74FE5" w:rsidP="00B74FE5">
            <w:pPr>
              <w:spacing w:after="0" w:line="240" w:lineRule="auto"/>
              <w:ind w:left="-108"/>
              <w:rPr>
                <w:rFonts w:eastAsia="Times New Roman" w:cs="Times New Roman"/>
                <w:color w:val="000000" w:themeColor="text1"/>
                <w:sz w:val="22"/>
                <w:lang w:val="nl-NL"/>
              </w:rPr>
            </w:pPr>
            <w:r w:rsidRPr="00B62F57">
              <w:rPr>
                <w:rFonts w:eastAsia="Times New Roman" w:cs="Times New Roman"/>
                <w:color w:val="000000" w:themeColor="text1"/>
                <w:sz w:val="22"/>
                <w:lang w:val="nl-NL"/>
              </w:rPr>
              <w:t xml:space="preserve">- Bộ Nông nghiệp và Môi trường (Báo cáo); </w:t>
            </w:r>
          </w:p>
          <w:p w14:paraId="50D79698" w14:textId="77777777" w:rsidR="00B74FE5" w:rsidRPr="00B62F57" w:rsidRDefault="00B74FE5" w:rsidP="00B74FE5">
            <w:pPr>
              <w:spacing w:after="0" w:line="240" w:lineRule="auto"/>
              <w:ind w:left="-108"/>
              <w:rPr>
                <w:rFonts w:eastAsia="Times New Roman" w:cs="Times New Roman"/>
                <w:color w:val="000000" w:themeColor="text1"/>
                <w:sz w:val="22"/>
                <w:lang w:val="nl-NL"/>
              </w:rPr>
            </w:pPr>
            <w:r w:rsidRPr="00B62F57">
              <w:rPr>
                <w:rFonts w:eastAsia="Times New Roman" w:cs="Times New Roman"/>
                <w:color w:val="000000" w:themeColor="text1"/>
                <w:sz w:val="22"/>
                <w:lang w:val="nl-NL"/>
              </w:rPr>
              <w:t xml:space="preserve">- Bộ Dân tộc và Tôn giáo (Báo cáo); </w:t>
            </w:r>
          </w:p>
          <w:p w14:paraId="79B93815" w14:textId="77777777" w:rsidR="00B74FE5" w:rsidRPr="00B62F57" w:rsidRDefault="00B74FE5" w:rsidP="00B74FE5">
            <w:pPr>
              <w:spacing w:after="0" w:line="240" w:lineRule="auto"/>
              <w:ind w:left="-108"/>
              <w:rPr>
                <w:rFonts w:eastAsia="Times New Roman" w:cs="Times New Roman"/>
                <w:color w:val="000000" w:themeColor="text1"/>
                <w:sz w:val="22"/>
                <w:lang w:val="nl-NL"/>
              </w:rPr>
            </w:pPr>
            <w:r w:rsidRPr="00B62F57">
              <w:rPr>
                <w:rFonts w:eastAsia="Times New Roman" w:cs="Times New Roman"/>
                <w:color w:val="000000" w:themeColor="text1"/>
                <w:sz w:val="22"/>
                <w:lang w:val="nl-NL"/>
              </w:rPr>
              <w:t>- Bộ Tài chính (Báo cáo);</w:t>
            </w:r>
          </w:p>
          <w:p w14:paraId="51A968ED" w14:textId="77777777" w:rsidR="00B74FE5" w:rsidRPr="00B62F57" w:rsidRDefault="00B74FE5" w:rsidP="00B74FE5">
            <w:pPr>
              <w:spacing w:after="0" w:line="240" w:lineRule="auto"/>
              <w:ind w:left="-108"/>
              <w:rPr>
                <w:rFonts w:eastAsia="Times New Roman" w:cs="Times New Roman"/>
                <w:color w:val="000000" w:themeColor="text1"/>
                <w:sz w:val="22"/>
                <w:lang w:val="nl-NL"/>
              </w:rPr>
            </w:pPr>
            <w:r w:rsidRPr="00B62F57">
              <w:rPr>
                <w:rFonts w:eastAsia="Times New Roman" w:cs="Times New Roman"/>
                <w:color w:val="000000" w:themeColor="text1"/>
                <w:sz w:val="22"/>
                <w:lang w:val="nl-NL"/>
              </w:rPr>
              <w:t xml:space="preserve">- Cục Kiểm tra văn bản và Tổ chức thi hành </w:t>
            </w:r>
            <w:r w:rsidRPr="00B62F57">
              <w:rPr>
                <w:rFonts w:eastAsia="Times New Roman" w:cs="Times New Roman"/>
                <w:color w:val="000000" w:themeColor="text1"/>
                <w:sz w:val="22"/>
                <w:lang w:val="nl-NL"/>
              </w:rPr>
              <w:br/>
              <w:t xml:space="preserve">  pháp luật - Bộ Tư pháp (Kiểm tra);</w:t>
            </w:r>
          </w:p>
          <w:p w14:paraId="6B2B2A21" w14:textId="77777777" w:rsidR="00B74FE5" w:rsidRPr="00B62F57" w:rsidRDefault="00B74FE5" w:rsidP="00B74FE5">
            <w:pPr>
              <w:spacing w:after="0" w:line="240" w:lineRule="auto"/>
              <w:ind w:left="-108"/>
              <w:jc w:val="both"/>
              <w:rPr>
                <w:rFonts w:eastAsia="Times New Roman" w:cs="Times New Roman"/>
                <w:color w:val="000000" w:themeColor="text1"/>
                <w:sz w:val="22"/>
                <w:szCs w:val="24"/>
                <w:lang w:val="nl-NL"/>
              </w:rPr>
            </w:pPr>
            <w:r w:rsidRPr="00B62F57">
              <w:rPr>
                <w:rFonts w:eastAsia="Times New Roman" w:cs="Times New Roman"/>
                <w:color w:val="000000" w:themeColor="text1"/>
                <w:sz w:val="22"/>
                <w:szCs w:val="24"/>
                <w:lang w:val="nl-NL"/>
              </w:rPr>
              <w:t>- Thường trực Tỉnh ủy (Báo cáo);</w:t>
            </w:r>
          </w:p>
          <w:p w14:paraId="71FC329D" w14:textId="77777777" w:rsidR="00B74FE5" w:rsidRPr="00B62F57" w:rsidRDefault="00B74FE5" w:rsidP="00B74FE5">
            <w:pPr>
              <w:spacing w:after="0" w:line="240" w:lineRule="auto"/>
              <w:ind w:left="-108"/>
              <w:jc w:val="both"/>
              <w:rPr>
                <w:rFonts w:eastAsia="Times New Roman" w:cs="Times New Roman"/>
                <w:color w:val="000000" w:themeColor="text1"/>
                <w:sz w:val="22"/>
                <w:szCs w:val="24"/>
                <w:lang w:val="nl-NL"/>
              </w:rPr>
            </w:pPr>
            <w:r w:rsidRPr="00B62F57">
              <w:rPr>
                <w:rFonts w:eastAsia="Times New Roman" w:cs="Times New Roman"/>
                <w:color w:val="000000" w:themeColor="text1"/>
                <w:sz w:val="22"/>
                <w:szCs w:val="24"/>
                <w:lang w:val="nl-NL"/>
              </w:rPr>
              <w:t>- Thường trực HĐND tỉnh;</w:t>
            </w:r>
          </w:p>
          <w:p w14:paraId="732EB056" w14:textId="77777777" w:rsidR="00B74FE5" w:rsidRPr="00B62F57" w:rsidRDefault="00B74FE5" w:rsidP="00B74FE5">
            <w:pPr>
              <w:spacing w:after="0" w:line="240" w:lineRule="auto"/>
              <w:ind w:left="-108"/>
              <w:jc w:val="both"/>
              <w:rPr>
                <w:rFonts w:eastAsia="Times New Roman" w:cs="Times New Roman"/>
                <w:color w:val="000000" w:themeColor="text1"/>
                <w:sz w:val="22"/>
                <w:szCs w:val="24"/>
                <w:lang w:val="nl-NL"/>
              </w:rPr>
            </w:pPr>
            <w:r w:rsidRPr="00B62F57">
              <w:rPr>
                <w:rFonts w:eastAsia="Times New Roman" w:cs="Times New Roman"/>
                <w:color w:val="000000" w:themeColor="text1"/>
                <w:sz w:val="22"/>
                <w:szCs w:val="24"/>
                <w:lang w:val="nl-NL"/>
              </w:rPr>
              <w:t>- Ủy ban nhân dân tỉnh;</w:t>
            </w:r>
          </w:p>
          <w:p w14:paraId="612FC475" w14:textId="77777777" w:rsidR="00B74FE5" w:rsidRPr="00B62F57" w:rsidRDefault="00B74FE5" w:rsidP="00B74FE5">
            <w:pPr>
              <w:spacing w:after="0" w:line="240" w:lineRule="auto"/>
              <w:ind w:left="-108"/>
              <w:jc w:val="both"/>
              <w:rPr>
                <w:rFonts w:eastAsia="Times New Roman" w:cs="Times New Roman"/>
                <w:color w:val="000000" w:themeColor="text1"/>
                <w:sz w:val="22"/>
                <w:szCs w:val="24"/>
                <w:lang w:val="nl-NL"/>
              </w:rPr>
            </w:pPr>
            <w:r w:rsidRPr="00B62F57">
              <w:rPr>
                <w:rFonts w:eastAsia="Times New Roman" w:cs="Times New Roman"/>
                <w:color w:val="000000" w:themeColor="text1"/>
                <w:sz w:val="22"/>
                <w:szCs w:val="24"/>
                <w:lang w:val="nl-NL"/>
              </w:rPr>
              <w:t>- Đoàn đại biểu Quốc hội tỉnh;</w:t>
            </w:r>
          </w:p>
          <w:p w14:paraId="0090A808" w14:textId="77777777" w:rsidR="00B74FE5" w:rsidRPr="00B62F57" w:rsidRDefault="00B74FE5" w:rsidP="00B74FE5">
            <w:pPr>
              <w:spacing w:after="0" w:line="240" w:lineRule="auto"/>
              <w:ind w:left="-108"/>
              <w:jc w:val="both"/>
              <w:rPr>
                <w:rFonts w:eastAsia="Times New Roman" w:cs="Times New Roman"/>
                <w:color w:val="000000" w:themeColor="text1"/>
                <w:sz w:val="22"/>
                <w:szCs w:val="24"/>
                <w:lang w:val="nl-NL"/>
              </w:rPr>
            </w:pPr>
            <w:r w:rsidRPr="00B62F57">
              <w:rPr>
                <w:rFonts w:eastAsia="Times New Roman" w:cs="Times New Roman"/>
                <w:color w:val="000000" w:themeColor="text1"/>
                <w:sz w:val="22"/>
                <w:szCs w:val="24"/>
                <w:lang w:val="nl-NL"/>
              </w:rPr>
              <w:t>- Ủy ban MTTQ Việt Nam tỉnh;</w:t>
            </w:r>
          </w:p>
          <w:p w14:paraId="488AE11F" w14:textId="77777777" w:rsidR="00B74FE5" w:rsidRPr="00B62F57" w:rsidRDefault="00B74FE5" w:rsidP="00B74FE5">
            <w:pPr>
              <w:spacing w:after="0" w:line="240" w:lineRule="auto"/>
              <w:ind w:left="-108"/>
              <w:jc w:val="both"/>
              <w:rPr>
                <w:rFonts w:eastAsia="Times New Roman" w:cs="Times New Roman"/>
                <w:color w:val="000000" w:themeColor="text1"/>
                <w:sz w:val="22"/>
                <w:szCs w:val="24"/>
                <w:lang w:val="nl-NL"/>
              </w:rPr>
            </w:pPr>
            <w:r w:rsidRPr="00B62F57">
              <w:rPr>
                <w:rFonts w:eastAsia="Times New Roman" w:cs="Times New Roman"/>
                <w:color w:val="000000" w:themeColor="text1"/>
                <w:sz w:val="22"/>
                <w:szCs w:val="24"/>
                <w:lang w:val="nl-NL"/>
              </w:rPr>
              <w:t>- Các đại biểu HĐND tỉnh Khóa XV;</w:t>
            </w:r>
          </w:p>
          <w:p w14:paraId="12EB2E2B" w14:textId="77777777" w:rsidR="00B74FE5" w:rsidRPr="00B62F57" w:rsidRDefault="00B74FE5" w:rsidP="00B74FE5">
            <w:pPr>
              <w:spacing w:after="0" w:line="240" w:lineRule="auto"/>
              <w:ind w:left="-108"/>
              <w:jc w:val="both"/>
              <w:rPr>
                <w:rFonts w:eastAsia="Times New Roman" w:cs="Times New Roman"/>
                <w:color w:val="000000" w:themeColor="text1"/>
                <w:sz w:val="22"/>
                <w:szCs w:val="24"/>
                <w:lang w:val="nl-NL"/>
              </w:rPr>
            </w:pPr>
            <w:r w:rsidRPr="00B62F57">
              <w:rPr>
                <w:rFonts w:eastAsia="Times New Roman" w:cs="Times New Roman"/>
                <w:color w:val="000000" w:themeColor="text1"/>
                <w:sz w:val="22"/>
                <w:szCs w:val="24"/>
                <w:lang w:val="nl-NL"/>
              </w:rPr>
              <w:t>- Các cơ quan ngành dọc Trung ương</w:t>
            </w:r>
          </w:p>
          <w:p w14:paraId="6356E6A2" w14:textId="77777777" w:rsidR="00B74FE5" w:rsidRPr="00B62F57" w:rsidRDefault="00B74FE5" w:rsidP="00B74FE5">
            <w:pPr>
              <w:spacing w:after="0" w:line="240" w:lineRule="auto"/>
              <w:ind w:left="-108"/>
              <w:jc w:val="both"/>
              <w:rPr>
                <w:rFonts w:eastAsia="Times New Roman" w:cs="Times New Roman"/>
                <w:color w:val="000000" w:themeColor="text1"/>
                <w:sz w:val="22"/>
                <w:szCs w:val="24"/>
                <w:lang w:val="nl-NL"/>
              </w:rPr>
            </w:pPr>
            <w:r w:rsidRPr="00B62F57">
              <w:rPr>
                <w:rFonts w:eastAsia="Times New Roman" w:cs="Times New Roman"/>
                <w:color w:val="000000" w:themeColor="text1"/>
                <w:sz w:val="22"/>
                <w:szCs w:val="24"/>
                <w:lang w:val="nl-NL"/>
              </w:rPr>
              <w:t xml:space="preserve">  đóng trên địa bàn tỉnh;</w:t>
            </w:r>
          </w:p>
          <w:p w14:paraId="17DACBD7" w14:textId="77777777" w:rsidR="00B74FE5" w:rsidRPr="00B62F57" w:rsidRDefault="00B74FE5" w:rsidP="00B74FE5">
            <w:pPr>
              <w:spacing w:after="0" w:line="240" w:lineRule="auto"/>
              <w:ind w:left="-108"/>
              <w:jc w:val="both"/>
              <w:rPr>
                <w:rFonts w:eastAsia="Times New Roman" w:cs="Times New Roman"/>
                <w:color w:val="000000" w:themeColor="text1"/>
                <w:sz w:val="22"/>
                <w:lang w:val="nl-NL"/>
              </w:rPr>
            </w:pPr>
            <w:r w:rsidRPr="00B62F57">
              <w:rPr>
                <w:rFonts w:eastAsia="Times New Roman" w:cs="Times New Roman"/>
                <w:color w:val="000000" w:themeColor="text1"/>
                <w:sz w:val="22"/>
                <w:lang w:val="nl-NL"/>
              </w:rPr>
              <w:t>- Văn phòng: Tỉnh ủy, Ủy ban nhân dân tỉnh;</w:t>
            </w:r>
          </w:p>
          <w:p w14:paraId="3FCABBAA" w14:textId="77777777" w:rsidR="00B74FE5" w:rsidRPr="00B62F57" w:rsidRDefault="00B74FE5" w:rsidP="00B74FE5">
            <w:pPr>
              <w:spacing w:after="0" w:line="240" w:lineRule="auto"/>
              <w:ind w:left="-108"/>
              <w:jc w:val="both"/>
              <w:rPr>
                <w:rFonts w:eastAsia="Times New Roman" w:cs="Times New Roman"/>
                <w:color w:val="000000" w:themeColor="text1"/>
                <w:sz w:val="22"/>
                <w:szCs w:val="24"/>
                <w:lang w:val="nl-NL"/>
              </w:rPr>
            </w:pPr>
            <w:r w:rsidRPr="00B62F57">
              <w:rPr>
                <w:rFonts w:eastAsia="Times New Roman" w:cs="Times New Roman"/>
                <w:color w:val="000000" w:themeColor="text1"/>
                <w:sz w:val="22"/>
                <w:szCs w:val="24"/>
                <w:lang w:val="nl-NL"/>
              </w:rPr>
              <w:t>- Văn phòng Đoàn ĐBQH và HĐND tỉnh;</w:t>
            </w:r>
          </w:p>
          <w:p w14:paraId="5F8E4A50" w14:textId="77777777" w:rsidR="00B74FE5" w:rsidRPr="00B62F57" w:rsidRDefault="00B74FE5" w:rsidP="00B74FE5">
            <w:pPr>
              <w:spacing w:after="0" w:line="240" w:lineRule="auto"/>
              <w:ind w:left="-108"/>
              <w:jc w:val="both"/>
              <w:rPr>
                <w:rFonts w:eastAsia="Times New Roman" w:cs="Times New Roman"/>
                <w:color w:val="000000" w:themeColor="text1"/>
                <w:sz w:val="22"/>
                <w:szCs w:val="24"/>
                <w:lang w:val="nl-NL"/>
              </w:rPr>
            </w:pPr>
            <w:r w:rsidRPr="00B62F57">
              <w:rPr>
                <w:rFonts w:eastAsia="Times New Roman" w:cs="Times New Roman"/>
                <w:color w:val="000000" w:themeColor="text1"/>
                <w:sz w:val="22"/>
                <w:szCs w:val="24"/>
                <w:lang w:val="nl-NL"/>
              </w:rPr>
              <w:t>- Các sở, ban, ngành của tỉnh;</w:t>
            </w:r>
          </w:p>
          <w:p w14:paraId="70C5CBEE" w14:textId="77777777" w:rsidR="00B74FE5" w:rsidRPr="00B62F57" w:rsidRDefault="00B74FE5" w:rsidP="00B74FE5">
            <w:pPr>
              <w:spacing w:after="0" w:line="240" w:lineRule="auto"/>
              <w:ind w:left="-108"/>
              <w:jc w:val="both"/>
              <w:rPr>
                <w:rFonts w:eastAsia="Times New Roman" w:cs="Times New Roman"/>
                <w:color w:val="000000" w:themeColor="text1"/>
                <w:sz w:val="22"/>
                <w:szCs w:val="24"/>
                <w:lang w:val="nl-NL"/>
              </w:rPr>
            </w:pPr>
            <w:r w:rsidRPr="00B62F57">
              <w:rPr>
                <w:rFonts w:eastAsia="Times New Roman" w:cs="Times New Roman"/>
                <w:color w:val="000000" w:themeColor="text1"/>
                <w:sz w:val="22"/>
                <w:szCs w:val="24"/>
                <w:lang w:val="nl-NL"/>
              </w:rPr>
              <w:t>- TT HĐND, UBND các xã, phường;</w:t>
            </w:r>
          </w:p>
          <w:p w14:paraId="6F2D66BD" w14:textId="77777777" w:rsidR="00B74FE5" w:rsidRPr="00B62F57" w:rsidRDefault="00B74FE5" w:rsidP="00B74FE5">
            <w:pPr>
              <w:spacing w:after="0" w:line="240" w:lineRule="auto"/>
              <w:ind w:left="-108"/>
              <w:jc w:val="both"/>
              <w:rPr>
                <w:rFonts w:eastAsia="Times New Roman" w:cs="Times New Roman"/>
                <w:color w:val="000000" w:themeColor="text1"/>
                <w:sz w:val="22"/>
                <w:szCs w:val="24"/>
                <w:lang w:val="nl-NL"/>
              </w:rPr>
            </w:pPr>
            <w:r w:rsidRPr="00B62F57">
              <w:rPr>
                <w:rFonts w:eastAsia="Times New Roman" w:cs="Times New Roman"/>
                <w:color w:val="000000" w:themeColor="text1"/>
                <w:sz w:val="22"/>
                <w:szCs w:val="24"/>
                <w:lang w:val="nl-NL"/>
              </w:rPr>
              <w:t>- Báo và phát thanh, truyền hình Thái Nguyên;</w:t>
            </w:r>
          </w:p>
          <w:p w14:paraId="3BCB5579" w14:textId="77777777" w:rsidR="00B74FE5" w:rsidRPr="00B62F57" w:rsidRDefault="00B74FE5" w:rsidP="00B74FE5">
            <w:pPr>
              <w:spacing w:after="0" w:line="240" w:lineRule="auto"/>
              <w:ind w:left="-108"/>
              <w:jc w:val="both"/>
              <w:rPr>
                <w:rFonts w:eastAsia="Times New Roman" w:cs="Times New Roman"/>
                <w:color w:val="000000" w:themeColor="text1"/>
                <w:sz w:val="22"/>
                <w:szCs w:val="24"/>
                <w:lang w:val="nl-NL"/>
              </w:rPr>
            </w:pPr>
            <w:r w:rsidRPr="00B62F57">
              <w:rPr>
                <w:rFonts w:eastAsia="Times New Roman" w:cs="Times New Roman"/>
                <w:color w:val="000000" w:themeColor="text1"/>
                <w:sz w:val="22"/>
                <w:szCs w:val="24"/>
              </w:rPr>
              <w:t xml:space="preserve">  Trung tâm Thông tin tỉnh;</w:t>
            </w:r>
          </w:p>
          <w:p w14:paraId="029AE3B2" w14:textId="77777777" w:rsidR="00B74FE5" w:rsidRPr="00B62F57" w:rsidRDefault="00B74FE5" w:rsidP="00B74FE5">
            <w:pPr>
              <w:spacing w:after="0" w:line="240" w:lineRule="auto"/>
              <w:ind w:left="-108"/>
              <w:rPr>
                <w:rFonts w:eastAsia="Times New Roman" w:cs="Times New Roman"/>
                <w:i/>
                <w:color w:val="000000" w:themeColor="text1"/>
                <w:sz w:val="18"/>
                <w:szCs w:val="18"/>
                <w:lang w:val="nl-NL"/>
              </w:rPr>
            </w:pPr>
            <w:r w:rsidRPr="00B62F57">
              <w:rPr>
                <w:rFonts w:eastAsia="Times New Roman" w:cs="Times New Roman"/>
                <w:color w:val="000000" w:themeColor="text1"/>
                <w:sz w:val="22"/>
                <w:szCs w:val="24"/>
              </w:rPr>
              <w:t>- Lưu: VT, CTHĐND.</w:t>
            </w:r>
          </w:p>
        </w:tc>
        <w:tc>
          <w:tcPr>
            <w:tcW w:w="4235" w:type="dxa"/>
          </w:tcPr>
          <w:p w14:paraId="0B1DC3E3" w14:textId="77777777" w:rsidR="00B74FE5" w:rsidRPr="00B62F57" w:rsidRDefault="00B74FE5" w:rsidP="00B74FE5">
            <w:pPr>
              <w:spacing w:after="0" w:line="240" w:lineRule="auto"/>
              <w:jc w:val="center"/>
              <w:rPr>
                <w:rFonts w:eastAsia="Times New Roman" w:cs="Times New Roman"/>
                <w:b/>
                <w:color w:val="000000" w:themeColor="text1"/>
                <w:szCs w:val="28"/>
                <w:lang w:val="nl-NL"/>
              </w:rPr>
            </w:pPr>
            <w:r w:rsidRPr="00B62F57">
              <w:rPr>
                <w:rFonts w:eastAsia="Times New Roman" w:cs="Times New Roman"/>
                <w:b/>
                <w:color w:val="000000" w:themeColor="text1"/>
                <w:szCs w:val="28"/>
                <w:lang w:val="nl-NL"/>
              </w:rPr>
              <w:t>CHỦ TỊCH</w:t>
            </w:r>
          </w:p>
          <w:p w14:paraId="0FF092FE" w14:textId="77777777" w:rsidR="00B74FE5" w:rsidRPr="00B62F57" w:rsidRDefault="00B74FE5" w:rsidP="00B74FE5">
            <w:pPr>
              <w:spacing w:after="0" w:line="240" w:lineRule="auto"/>
              <w:jc w:val="center"/>
              <w:rPr>
                <w:rFonts w:eastAsia="Times New Roman" w:cs="Times New Roman"/>
                <w:b/>
                <w:color w:val="000000" w:themeColor="text1"/>
                <w:szCs w:val="28"/>
                <w:lang w:val="nl-NL"/>
              </w:rPr>
            </w:pPr>
          </w:p>
          <w:p w14:paraId="1B43D53C" w14:textId="77777777" w:rsidR="00B74FE5" w:rsidRPr="00B62F57" w:rsidRDefault="00B74FE5" w:rsidP="00B74FE5">
            <w:pPr>
              <w:spacing w:after="0" w:line="240" w:lineRule="auto"/>
              <w:jc w:val="center"/>
              <w:rPr>
                <w:rFonts w:eastAsia="Times New Roman" w:cs="Times New Roman"/>
                <w:b/>
                <w:color w:val="000000" w:themeColor="text1"/>
                <w:szCs w:val="28"/>
                <w:lang w:val="nl-NL"/>
              </w:rPr>
            </w:pPr>
          </w:p>
          <w:p w14:paraId="14582785" w14:textId="77777777" w:rsidR="00B74FE5" w:rsidRPr="00B62F57" w:rsidRDefault="00B74FE5" w:rsidP="00B74FE5">
            <w:pPr>
              <w:spacing w:after="0" w:line="240" w:lineRule="auto"/>
              <w:jc w:val="center"/>
              <w:rPr>
                <w:rFonts w:eastAsia="Times New Roman" w:cs="Times New Roman"/>
                <w:b/>
                <w:color w:val="000000" w:themeColor="text1"/>
                <w:szCs w:val="28"/>
                <w:lang w:val="nl-NL"/>
              </w:rPr>
            </w:pPr>
          </w:p>
          <w:p w14:paraId="14F0C471" w14:textId="77777777" w:rsidR="00B74FE5" w:rsidRPr="00B62F57" w:rsidRDefault="00B74FE5" w:rsidP="00B74FE5">
            <w:pPr>
              <w:spacing w:after="0" w:line="240" w:lineRule="auto"/>
              <w:jc w:val="center"/>
              <w:rPr>
                <w:rFonts w:eastAsia="Times New Roman" w:cs="Times New Roman"/>
                <w:b/>
                <w:color w:val="000000" w:themeColor="text1"/>
                <w:szCs w:val="28"/>
                <w:lang w:val="nl-NL"/>
              </w:rPr>
            </w:pPr>
          </w:p>
          <w:p w14:paraId="73ACD7D6" w14:textId="77777777" w:rsidR="00B74FE5" w:rsidRPr="00B62F57" w:rsidRDefault="00B74FE5" w:rsidP="00B74FE5">
            <w:pPr>
              <w:spacing w:after="0" w:line="240" w:lineRule="auto"/>
              <w:jc w:val="center"/>
              <w:rPr>
                <w:rFonts w:eastAsia="Times New Roman" w:cs="Times New Roman"/>
                <w:b/>
                <w:color w:val="000000" w:themeColor="text1"/>
                <w:szCs w:val="28"/>
                <w:lang w:val="nl-NL"/>
              </w:rPr>
            </w:pPr>
          </w:p>
          <w:p w14:paraId="48E11874" w14:textId="77777777" w:rsidR="00B74FE5" w:rsidRPr="00B62F57" w:rsidRDefault="00B74FE5" w:rsidP="00B74FE5">
            <w:pPr>
              <w:spacing w:after="0" w:line="240" w:lineRule="auto"/>
              <w:jc w:val="center"/>
              <w:rPr>
                <w:rFonts w:eastAsia="Times New Roman" w:cs="Times New Roman"/>
                <w:b/>
                <w:color w:val="000000" w:themeColor="text1"/>
                <w:szCs w:val="28"/>
                <w:lang w:val="nl-NL"/>
              </w:rPr>
            </w:pPr>
          </w:p>
          <w:p w14:paraId="7E73E4FE" w14:textId="77777777" w:rsidR="00B74FE5" w:rsidRPr="00B62F57" w:rsidRDefault="00B74FE5" w:rsidP="00B74FE5">
            <w:pPr>
              <w:spacing w:after="0" w:line="240" w:lineRule="auto"/>
              <w:jc w:val="center"/>
              <w:rPr>
                <w:rFonts w:eastAsia="Times New Roman" w:cs="Times New Roman"/>
                <w:b/>
                <w:color w:val="000000" w:themeColor="text1"/>
                <w:szCs w:val="28"/>
                <w:lang w:val="nl-NL"/>
              </w:rPr>
            </w:pPr>
          </w:p>
          <w:p w14:paraId="3F24CFB9" w14:textId="77777777" w:rsidR="00B74FE5" w:rsidRPr="00B62F57" w:rsidRDefault="00B74FE5" w:rsidP="00B74FE5">
            <w:pPr>
              <w:spacing w:after="0" w:line="240" w:lineRule="auto"/>
              <w:jc w:val="center"/>
              <w:rPr>
                <w:rFonts w:eastAsia="Times New Roman" w:cs="Times New Roman"/>
                <w:b/>
                <w:bCs/>
                <w:color w:val="000000" w:themeColor="text1"/>
                <w:szCs w:val="28"/>
                <w:lang w:val="nl-NL"/>
              </w:rPr>
            </w:pPr>
            <w:r w:rsidRPr="00B62F57">
              <w:rPr>
                <w:rFonts w:eastAsia="Times New Roman" w:cs="Times New Roman"/>
                <w:b/>
                <w:bCs/>
                <w:color w:val="000000" w:themeColor="text1"/>
                <w:szCs w:val="28"/>
                <w:lang w:val="nl-NL"/>
              </w:rPr>
              <w:t>Bùi Văn Lương</w:t>
            </w:r>
          </w:p>
        </w:tc>
      </w:tr>
    </w:tbl>
    <w:p w14:paraId="7D08C48C" w14:textId="77777777" w:rsidR="00B74FE5" w:rsidRPr="00B62F57" w:rsidRDefault="00B74FE5" w:rsidP="009D5B47">
      <w:pPr>
        <w:widowControl w:val="0"/>
        <w:pBdr>
          <w:top w:val="dotted" w:sz="4" w:space="0" w:color="FFFFFF"/>
          <w:left w:val="dotted" w:sz="4" w:space="0" w:color="FFFFFF"/>
          <w:bottom w:val="dotted" w:sz="4" w:space="10" w:color="FFFFFF"/>
          <w:right w:val="dotted" w:sz="4" w:space="0" w:color="FFFFFF"/>
        </w:pBdr>
        <w:spacing w:after="120" w:line="360" w:lineRule="exact"/>
        <w:ind w:firstLine="709"/>
        <w:jc w:val="both"/>
        <w:rPr>
          <w:rFonts w:cs="Times New Roman"/>
          <w:bCs/>
          <w:iCs/>
          <w:color w:val="000000" w:themeColor="text1"/>
          <w:szCs w:val="28"/>
        </w:rPr>
      </w:pPr>
    </w:p>
    <w:p w14:paraId="60DADA98" w14:textId="77777777" w:rsidR="00B74FE5" w:rsidRPr="00B62F57" w:rsidRDefault="00B74FE5" w:rsidP="009D5B47">
      <w:pPr>
        <w:widowControl w:val="0"/>
        <w:pBdr>
          <w:top w:val="dotted" w:sz="4" w:space="0" w:color="FFFFFF"/>
          <w:left w:val="dotted" w:sz="4" w:space="0" w:color="FFFFFF"/>
          <w:bottom w:val="dotted" w:sz="4" w:space="10" w:color="FFFFFF"/>
          <w:right w:val="dotted" w:sz="4" w:space="0" w:color="FFFFFF"/>
        </w:pBdr>
        <w:spacing w:after="120" w:line="360" w:lineRule="exact"/>
        <w:ind w:firstLine="709"/>
        <w:jc w:val="both"/>
        <w:rPr>
          <w:rFonts w:cs="Times New Roman"/>
          <w:bCs/>
          <w:i/>
          <w:color w:val="000000" w:themeColor="text1"/>
          <w:szCs w:val="28"/>
        </w:rPr>
      </w:pPr>
    </w:p>
    <w:p w14:paraId="3CDF26B3" w14:textId="59697FD5" w:rsidR="006E61CD" w:rsidRPr="00B62F57" w:rsidRDefault="006E61CD" w:rsidP="006E61CD">
      <w:pPr>
        <w:widowControl w:val="0"/>
        <w:pBdr>
          <w:top w:val="dotted" w:sz="4" w:space="0" w:color="FFFFFF"/>
          <w:left w:val="dotted" w:sz="4" w:space="0" w:color="FFFFFF"/>
          <w:bottom w:val="dotted" w:sz="4" w:space="10" w:color="FFFFFF"/>
          <w:right w:val="dotted" w:sz="4" w:space="0" w:color="FFFFFF"/>
        </w:pBdr>
        <w:spacing w:before="120" w:after="120" w:line="240" w:lineRule="auto"/>
        <w:ind w:firstLine="720"/>
        <w:jc w:val="both"/>
        <w:rPr>
          <w:rFonts w:cs="Times New Roman"/>
          <w:b/>
          <w:bCs/>
          <w:color w:val="000000" w:themeColor="text1"/>
          <w:szCs w:val="28"/>
        </w:rPr>
      </w:pPr>
    </w:p>
    <w:p w14:paraId="3F59E9B8" w14:textId="20DDF883" w:rsidR="006E61CD" w:rsidRPr="00B62F57" w:rsidRDefault="006E61CD" w:rsidP="006E61CD">
      <w:pPr>
        <w:widowControl w:val="0"/>
        <w:pBdr>
          <w:top w:val="dotted" w:sz="4" w:space="0" w:color="FFFFFF"/>
          <w:left w:val="dotted" w:sz="4" w:space="0" w:color="FFFFFF"/>
          <w:bottom w:val="dotted" w:sz="4" w:space="10" w:color="FFFFFF"/>
          <w:right w:val="dotted" w:sz="4" w:space="0" w:color="FFFFFF"/>
        </w:pBdr>
        <w:spacing w:before="120" w:after="120" w:line="240" w:lineRule="auto"/>
        <w:ind w:firstLine="720"/>
        <w:jc w:val="both"/>
        <w:rPr>
          <w:rFonts w:cs="Times New Roman"/>
          <w:b/>
          <w:bCs/>
          <w:color w:val="000000" w:themeColor="text1"/>
          <w:szCs w:val="28"/>
        </w:rPr>
      </w:pPr>
    </w:p>
    <w:p w14:paraId="7E9389D6" w14:textId="4D514263" w:rsidR="006E61CD" w:rsidRPr="00B62F57" w:rsidRDefault="006E61CD" w:rsidP="006E61CD">
      <w:pPr>
        <w:widowControl w:val="0"/>
        <w:pBdr>
          <w:top w:val="dotted" w:sz="4" w:space="0" w:color="FFFFFF"/>
          <w:left w:val="dotted" w:sz="4" w:space="0" w:color="FFFFFF"/>
          <w:bottom w:val="dotted" w:sz="4" w:space="10" w:color="FFFFFF"/>
          <w:right w:val="dotted" w:sz="4" w:space="0" w:color="FFFFFF"/>
        </w:pBdr>
        <w:spacing w:before="120" w:after="120" w:line="240" w:lineRule="auto"/>
        <w:ind w:firstLine="720"/>
        <w:jc w:val="both"/>
        <w:rPr>
          <w:rFonts w:cs="Times New Roman"/>
          <w:b/>
          <w:bCs/>
          <w:color w:val="000000" w:themeColor="text1"/>
          <w:szCs w:val="28"/>
        </w:rPr>
      </w:pPr>
    </w:p>
    <w:p w14:paraId="416CB09F" w14:textId="65F7CF63" w:rsidR="006E61CD" w:rsidRPr="00B62F57" w:rsidRDefault="006E61CD" w:rsidP="006E61CD">
      <w:pPr>
        <w:widowControl w:val="0"/>
        <w:pBdr>
          <w:top w:val="dotted" w:sz="4" w:space="0" w:color="FFFFFF"/>
          <w:left w:val="dotted" w:sz="4" w:space="0" w:color="FFFFFF"/>
          <w:bottom w:val="dotted" w:sz="4" w:space="10" w:color="FFFFFF"/>
          <w:right w:val="dotted" w:sz="4" w:space="0" w:color="FFFFFF"/>
        </w:pBdr>
        <w:spacing w:before="120" w:after="120" w:line="240" w:lineRule="auto"/>
        <w:ind w:firstLine="720"/>
        <w:jc w:val="both"/>
        <w:rPr>
          <w:rFonts w:cs="Times New Roman"/>
          <w:b/>
          <w:bCs/>
          <w:color w:val="000000" w:themeColor="text1"/>
          <w:szCs w:val="28"/>
        </w:rPr>
      </w:pPr>
    </w:p>
    <w:p w14:paraId="6EDBF216" w14:textId="7B10A712" w:rsidR="006E61CD" w:rsidRPr="00B62F57" w:rsidRDefault="006E61CD" w:rsidP="006E61CD">
      <w:pPr>
        <w:widowControl w:val="0"/>
        <w:pBdr>
          <w:top w:val="dotted" w:sz="4" w:space="0" w:color="FFFFFF"/>
          <w:left w:val="dotted" w:sz="4" w:space="0" w:color="FFFFFF"/>
          <w:bottom w:val="dotted" w:sz="4" w:space="10" w:color="FFFFFF"/>
          <w:right w:val="dotted" w:sz="4" w:space="0" w:color="FFFFFF"/>
        </w:pBdr>
        <w:spacing w:before="120" w:after="120" w:line="240" w:lineRule="auto"/>
        <w:ind w:firstLine="720"/>
        <w:jc w:val="both"/>
        <w:rPr>
          <w:rFonts w:cs="Times New Roman"/>
          <w:b/>
          <w:bCs/>
          <w:color w:val="000000" w:themeColor="text1"/>
          <w:szCs w:val="28"/>
        </w:rPr>
      </w:pPr>
    </w:p>
    <w:p w14:paraId="48E6654F" w14:textId="4165EEDB" w:rsidR="006E61CD" w:rsidRPr="00B62F57" w:rsidRDefault="006E61CD" w:rsidP="006E61CD">
      <w:pPr>
        <w:widowControl w:val="0"/>
        <w:pBdr>
          <w:top w:val="dotted" w:sz="4" w:space="0" w:color="FFFFFF"/>
          <w:left w:val="dotted" w:sz="4" w:space="0" w:color="FFFFFF"/>
          <w:bottom w:val="dotted" w:sz="4" w:space="10" w:color="FFFFFF"/>
          <w:right w:val="dotted" w:sz="4" w:space="0" w:color="FFFFFF"/>
        </w:pBdr>
        <w:spacing w:before="120" w:after="120" w:line="240" w:lineRule="auto"/>
        <w:ind w:firstLine="720"/>
        <w:jc w:val="both"/>
        <w:rPr>
          <w:rFonts w:cs="Times New Roman"/>
          <w:b/>
          <w:bCs/>
          <w:color w:val="000000" w:themeColor="text1"/>
          <w:szCs w:val="28"/>
        </w:rPr>
      </w:pPr>
    </w:p>
    <w:p w14:paraId="7E8923DE" w14:textId="2F2C098B" w:rsidR="006E61CD" w:rsidRPr="00B62F57" w:rsidRDefault="006E61CD" w:rsidP="006E61CD">
      <w:pPr>
        <w:widowControl w:val="0"/>
        <w:pBdr>
          <w:top w:val="dotted" w:sz="4" w:space="0" w:color="FFFFFF"/>
          <w:left w:val="dotted" w:sz="4" w:space="0" w:color="FFFFFF"/>
          <w:bottom w:val="dotted" w:sz="4" w:space="10" w:color="FFFFFF"/>
          <w:right w:val="dotted" w:sz="4" w:space="0" w:color="FFFFFF"/>
        </w:pBdr>
        <w:spacing w:before="120" w:after="120" w:line="240" w:lineRule="auto"/>
        <w:ind w:firstLine="720"/>
        <w:jc w:val="both"/>
        <w:rPr>
          <w:rFonts w:cs="Times New Roman"/>
          <w:b/>
          <w:bCs/>
          <w:color w:val="000000" w:themeColor="text1"/>
          <w:szCs w:val="28"/>
        </w:rPr>
      </w:pPr>
    </w:p>
    <w:p w14:paraId="4776EFE3" w14:textId="77777777" w:rsidR="007E6004" w:rsidRPr="00B62F57" w:rsidRDefault="007E6004" w:rsidP="006E61CD">
      <w:pPr>
        <w:widowControl w:val="0"/>
        <w:pBdr>
          <w:top w:val="dotted" w:sz="4" w:space="0" w:color="FFFFFF"/>
          <w:left w:val="dotted" w:sz="4" w:space="0" w:color="FFFFFF"/>
          <w:bottom w:val="dotted" w:sz="4" w:space="10" w:color="FFFFFF"/>
          <w:right w:val="dotted" w:sz="4" w:space="0" w:color="FFFFFF"/>
        </w:pBdr>
        <w:spacing w:before="120" w:after="120" w:line="240" w:lineRule="auto"/>
        <w:ind w:firstLine="720"/>
        <w:jc w:val="both"/>
        <w:rPr>
          <w:rFonts w:cs="Times New Roman"/>
          <w:b/>
          <w:bCs/>
          <w:color w:val="000000" w:themeColor="text1"/>
          <w:szCs w:val="28"/>
        </w:rPr>
      </w:pPr>
    </w:p>
    <w:p w14:paraId="6C4C2742" w14:textId="77777777" w:rsidR="00B74FE5" w:rsidRPr="00B62F57" w:rsidRDefault="00B74FE5" w:rsidP="006E61CD">
      <w:pPr>
        <w:widowControl w:val="0"/>
        <w:pBdr>
          <w:top w:val="dotted" w:sz="4" w:space="0" w:color="FFFFFF"/>
          <w:left w:val="dotted" w:sz="4" w:space="0" w:color="FFFFFF"/>
          <w:bottom w:val="dotted" w:sz="4" w:space="10" w:color="FFFFFF"/>
          <w:right w:val="dotted" w:sz="4" w:space="0" w:color="FFFFFF"/>
        </w:pBdr>
        <w:spacing w:before="120" w:after="120" w:line="240" w:lineRule="auto"/>
        <w:ind w:firstLine="720"/>
        <w:jc w:val="both"/>
        <w:rPr>
          <w:rFonts w:cs="Times New Roman"/>
          <w:b/>
          <w:bCs/>
          <w:color w:val="000000" w:themeColor="text1"/>
          <w:szCs w:val="28"/>
        </w:rPr>
        <w:sectPr w:rsidR="00B74FE5" w:rsidRPr="00B62F57" w:rsidSect="00B74FE5">
          <w:headerReference w:type="default" r:id="rId9"/>
          <w:headerReference w:type="first" r:id="rId10"/>
          <w:pgSz w:w="11907" w:h="16840" w:code="9"/>
          <w:pgMar w:top="1134" w:right="1134" w:bottom="1134" w:left="1701" w:header="624" w:footer="680" w:gutter="0"/>
          <w:cols w:space="708"/>
          <w:titlePg/>
          <w:docGrid w:linePitch="381"/>
        </w:sectPr>
      </w:pPr>
    </w:p>
    <w:tbl>
      <w:tblPr>
        <w:tblW w:w="9072" w:type="dxa"/>
        <w:tblInd w:w="108" w:type="dxa"/>
        <w:tblLook w:val="01E0" w:firstRow="1" w:lastRow="1" w:firstColumn="1" w:lastColumn="1" w:noHBand="0" w:noVBand="0"/>
      </w:tblPr>
      <w:tblGrid>
        <w:gridCol w:w="3261"/>
        <w:gridCol w:w="5811"/>
      </w:tblGrid>
      <w:tr w:rsidR="00B74FE5" w:rsidRPr="00B62F57" w14:paraId="29575673" w14:textId="77777777" w:rsidTr="000263FF">
        <w:trPr>
          <w:trHeight w:val="909"/>
        </w:trPr>
        <w:tc>
          <w:tcPr>
            <w:tcW w:w="3261" w:type="dxa"/>
          </w:tcPr>
          <w:p w14:paraId="3287E91C" w14:textId="77777777" w:rsidR="00B74FE5" w:rsidRPr="00B62F57" w:rsidRDefault="00B74FE5" w:rsidP="00B74FE5">
            <w:pPr>
              <w:spacing w:after="0" w:line="240" w:lineRule="auto"/>
              <w:jc w:val="center"/>
              <w:rPr>
                <w:rFonts w:eastAsia="Times New Roman" w:cs="Times New Roman"/>
                <w:b/>
                <w:color w:val="000000" w:themeColor="text1"/>
                <w:sz w:val="26"/>
                <w:szCs w:val="26"/>
                <w:lang w:val="nl-NL"/>
              </w:rPr>
            </w:pPr>
            <w:r w:rsidRPr="00B62F57">
              <w:rPr>
                <w:rFonts w:eastAsia="Times New Roman" w:cs="Times New Roman"/>
                <w:b/>
                <w:color w:val="000000" w:themeColor="text1"/>
                <w:sz w:val="26"/>
                <w:szCs w:val="26"/>
                <w:lang w:val="nl-NL"/>
              </w:rPr>
              <w:lastRenderedPageBreak/>
              <w:t>HỘI ĐỒNG NHÂN DÂN</w:t>
            </w:r>
          </w:p>
          <w:p w14:paraId="2306B61C" w14:textId="77777777" w:rsidR="00B74FE5" w:rsidRPr="00B62F57" w:rsidRDefault="00B74FE5" w:rsidP="00B74FE5">
            <w:pPr>
              <w:spacing w:after="0" w:line="240" w:lineRule="auto"/>
              <w:jc w:val="center"/>
              <w:rPr>
                <w:rFonts w:eastAsia="Times New Roman" w:cs="Times New Roman"/>
                <w:b/>
                <w:color w:val="000000" w:themeColor="text1"/>
                <w:sz w:val="26"/>
                <w:szCs w:val="26"/>
                <w:lang w:val="nl-NL"/>
              </w:rPr>
            </w:pPr>
            <w:r w:rsidRPr="00B62F57">
              <w:rPr>
                <w:rFonts w:eastAsia="Calibri" w:cs="Times New Roman"/>
                <w:noProof/>
                <w:color w:val="000000" w:themeColor="text1"/>
                <w:szCs w:val="28"/>
              </w:rPr>
              <mc:AlternateContent>
                <mc:Choice Requires="wps">
                  <w:drawing>
                    <wp:anchor distT="4294967295" distB="4294967295" distL="114300" distR="114300" simplePos="0" relativeHeight="251669504" behindDoc="0" locked="0" layoutInCell="1" allowOverlap="1" wp14:anchorId="169C3C3E" wp14:editId="02BFCE6D">
                      <wp:simplePos x="0" y="0"/>
                      <wp:positionH relativeFrom="column">
                        <wp:posOffset>450850</wp:posOffset>
                      </wp:positionH>
                      <wp:positionV relativeFrom="paragraph">
                        <wp:posOffset>214629</wp:posOffset>
                      </wp:positionV>
                      <wp:extent cx="1007745" cy="0"/>
                      <wp:effectExtent l="0" t="0" r="0" b="0"/>
                      <wp:wrapNone/>
                      <wp:docPr id="901241978"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774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4C78ED2" id="Straight Connector 13"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5pt,16.9pt" to="114.8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"/>
                  </w:pict>
                </mc:Fallback>
              </mc:AlternateContent>
            </w:r>
            <w:r w:rsidRPr="00B62F57">
              <w:rPr>
                <w:rFonts w:eastAsia="Times New Roman" w:cs="Times New Roman"/>
                <w:b/>
                <w:color w:val="000000" w:themeColor="text1"/>
                <w:sz w:val="26"/>
                <w:szCs w:val="26"/>
                <w:lang w:val="nl-NL"/>
              </w:rPr>
              <w:t>TỈNH THÁI NGUYÊN</w:t>
            </w:r>
          </w:p>
        </w:tc>
        <w:tc>
          <w:tcPr>
            <w:tcW w:w="5811" w:type="dxa"/>
          </w:tcPr>
          <w:p w14:paraId="538508F7" w14:textId="77777777" w:rsidR="00B74FE5" w:rsidRPr="00B62F57" w:rsidRDefault="00B74FE5" w:rsidP="00B74FE5">
            <w:pPr>
              <w:spacing w:after="0" w:line="240" w:lineRule="auto"/>
              <w:jc w:val="center"/>
              <w:rPr>
                <w:rFonts w:eastAsia="Times New Roman" w:cs="Times New Roman"/>
                <w:b/>
                <w:color w:val="000000" w:themeColor="text1"/>
                <w:sz w:val="26"/>
                <w:szCs w:val="26"/>
                <w:lang w:val="nl-NL"/>
              </w:rPr>
            </w:pPr>
            <w:r w:rsidRPr="00B62F57">
              <w:rPr>
                <w:rFonts w:eastAsia="Times New Roman" w:cs="Times New Roman"/>
                <w:b/>
                <w:color w:val="000000" w:themeColor="text1"/>
                <w:sz w:val="26"/>
                <w:szCs w:val="26"/>
                <w:lang w:val="nl-NL"/>
              </w:rPr>
              <w:t>CỘNG HÒA XÃ HỘI CHỦ NGHĨA VIỆT NAM</w:t>
            </w:r>
          </w:p>
          <w:p w14:paraId="31B5DFCC" w14:textId="77777777" w:rsidR="00B74FE5" w:rsidRPr="00B62F57" w:rsidRDefault="00B74FE5" w:rsidP="00B74FE5">
            <w:pPr>
              <w:spacing w:after="0" w:line="240" w:lineRule="auto"/>
              <w:jc w:val="center"/>
              <w:rPr>
                <w:rFonts w:eastAsia="Times New Roman" w:cs="Times New Roman"/>
                <w:color w:val="000000" w:themeColor="text1"/>
                <w:szCs w:val="28"/>
              </w:rPr>
            </w:pPr>
            <w:r w:rsidRPr="00B62F57">
              <w:rPr>
                <w:rFonts w:eastAsia="Calibri" w:cs="Times New Roman"/>
                <w:noProof/>
                <w:color w:val="000000" w:themeColor="text1"/>
                <w:szCs w:val="28"/>
              </w:rPr>
              <mc:AlternateContent>
                <mc:Choice Requires="wps">
                  <w:drawing>
                    <wp:anchor distT="4294967295" distB="4294967295" distL="114300" distR="114300" simplePos="0" relativeHeight="251668480" behindDoc="0" locked="0" layoutInCell="1" allowOverlap="1" wp14:anchorId="135ECC0B" wp14:editId="36C68E6D">
                      <wp:simplePos x="0" y="0"/>
                      <wp:positionH relativeFrom="column">
                        <wp:posOffset>699135</wp:posOffset>
                      </wp:positionH>
                      <wp:positionV relativeFrom="paragraph">
                        <wp:posOffset>234314</wp:posOffset>
                      </wp:positionV>
                      <wp:extent cx="2160270" cy="0"/>
                      <wp:effectExtent l="0" t="0" r="0" b="0"/>
                      <wp:wrapNone/>
                      <wp:docPr id="1835407950"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ABE495" id="Straight Connector 11"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05pt,18.45pt" to="225.1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"/>
                  </w:pict>
                </mc:Fallback>
              </mc:AlternateContent>
            </w:r>
            <w:r w:rsidRPr="00B62F57">
              <w:rPr>
                <w:rFonts w:eastAsia="Times New Roman" w:cs="Times New Roman"/>
                <w:b/>
                <w:color w:val="000000" w:themeColor="text1"/>
                <w:szCs w:val="28"/>
              </w:rPr>
              <w:t>Độc lập - Tự do - Hạnh phúc</w:t>
            </w:r>
          </w:p>
        </w:tc>
      </w:tr>
    </w:tbl>
    <w:p w14:paraId="1DF10FD3" w14:textId="77777777" w:rsidR="00B74FE5" w:rsidRPr="00B62F57" w:rsidRDefault="00B74FE5" w:rsidP="00E2111D">
      <w:pPr>
        <w:widowControl w:val="0"/>
        <w:autoSpaceDE w:val="0"/>
        <w:autoSpaceDN w:val="0"/>
        <w:adjustRightInd w:val="0"/>
        <w:spacing w:after="0" w:line="240" w:lineRule="auto"/>
        <w:jc w:val="center"/>
        <w:rPr>
          <w:rFonts w:cs="Times New Roman"/>
          <w:b/>
          <w:bCs/>
          <w:color w:val="000000" w:themeColor="text1"/>
          <w:szCs w:val="28"/>
        </w:rPr>
      </w:pPr>
    </w:p>
    <w:p w14:paraId="1A131B2F" w14:textId="5B9FE155" w:rsidR="006E61CD" w:rsidRPr="00B62F57" w:rsidRDefault="006E61CD" w:rsidP="00B74FE5">
      <w:pPr>
        <w:widowControl w:val="0"/>
        <w:autoSpaceDE w:val="0"/>
        <w:autoSpaceDN w:val="0"/>
        <w:adjustRightInd w:val="0"/>
        <w:spacing w:after="0" w:line="360" w:lineRule="exact"/>
        <w:jc w:val="center"/>
        <w:rPr>
          <w:rFonts w:cs="Times New Roman"/>
          <w:b/>
          <w:bCs/>
          <w:color w:val="000000" w:themeColor="text1"/>
          <w:szCs w:val="28"/>
          <w:lang w:val="vi-VN"/>
        </w:rPr>
      </w:pPr>
      <w:r w:rsidRPr="00B62F57">
        <w:rPr>
          <w:rFonts w:cs="Times New Roman"/>
          <w:b/>
          <w:bCs/>
          <w:color w:val="000000" w:themeColor="text1"/>
          <w:szCs w:val="28"/>
          <w:lang w:val="vi-VN"/>
        </w:rPr>
        <w:t>QUY ĐỊNH</w:t>
      </w:r>
    </w:p>
    <w:p w14:paraId="1C891BB8" w14:textId="77777777" w:rsidR="001F27F1" w:rsidRPr="00B62F57" w:rsidRDefault="00352D6C" w:rsidP="00B74FE5">
      <w:pPr>
        <w:widowControl w:val="0"/>
        <w:autoSpaceDE w:val="0"/>
        <w:autoSpaceDN w:val="0"/>
        <w:adjustRightInd w:val="0"/>
        <w:spacing w:after="0" w:line="360" w:lineRule="exact"/>
        <w:jc w:val="center"/>
        <w:rPr>
          <w:rFonts w:cs="Times New Roman"/>
          <w:b/>
          <w:bCs/>
          <w:color w:val="000000" w:themeColor="text1"/>
          <w:szCs w:val="28"/>
        </w:rPr>
      </w:pPr>
      <w:r w:rsidRPr="00B62F57">
        <w:rPr>
          <w:rFonts w:cs="Times New Roman"/>
          <w:b/>
          <w:bCs/>
          <w:color w:val="000000" w:themeColor="text1"/>
          <w:szCs w:val="28"/>
          <w:lang w:val="vi-VN"/>
        </w:rPr>
        <w:t>Nội dung, m</w:t>
      </w:r>
      <w:r w:rsidR="006E61CD" w:rsidRPr="00B62F57">
        <w:rPr>
          <w:rFonts w:cs="Times New Roman"/>
          <w:b/>
          <w:bCs/>
          <w:color w:val="000000" w:themeColor="text1"/>
          <w:szCs w:val="28"/>
          <w:lang w:val="vi-VN"/>
        </w:rPr>
        <w:t xml:space="preserve">ức hỗ trợ kinh phí chi thường xuyên ngân sách nhà nước </w:t>
      </w:r>
    </w:p>
    <w:p w14:paraId="3CD2AD00" w14:textId="77777777" w:rsidR="001F27F1" w:rsidRPr="00B62F57" w:rsidRDefault="006E61CD" w:rsidP="00B74FE5">
      <w:pPr>
        <w:widowControl w:val="0"/>
        <w:autoSpaceDE w:val="0"/>
        <w:autoSpaceDN w:val="0"/>
        <w:adjustRightInd w:val="0"/>
        <w:spacing w:after="0" w:line="360" w:lineRule="exact"/>
        <w:jc w:val="center"/>
        <w:rPr>
          <w:rFonts w:cs="Times New Roman"/>
          <w:b/>
          <w:bCs/>
          <w:color w:val="000000" w:themeColor="text1"/>
          <w:szCs w:val="28"/>
        </w:rPr>
      </w:pPr>
      <w:r w:rsidRPr="00B62F57">
        <w:rPr>
          <w:rFonts w:cs="Times New Roman"/>
          <w:b/>
          <w:bCs/>
          <w:color w:val="000000" w:themeColor="text1"/>
          <w:szCs w:val="28"/>
          <w:lang w:val="vi-VN"/>
        </w:rPr>
        <w:t xml:space="preserve">thực hiện </w:t>
      </w:r>
      <w:r w:rsidRPr="00B62F57">
        <w:rPr>
          <w:rFonts w:cs="Times New Roman"/>
          <w:b/>
          <w:bCs/>
          <w:color w:val="000000" w:themeColor="text1"/>
          <w:szCs w:val="28"/>
        </w:rPr>
        <w:t>C</w:t>
      </w:r>
      <w:r w:rsidRPr="00B62F57">
        <w:rPr>
          <w:rFonts w:cs="Times New Roman"/>
          <w:b/>
          <w:bCs/>
          <w:color w:val="000000" w:themeColor="text1"/>
          <w:szCs w:val="28"/>
          <w:lang w:val="vi-VN"/>
        </w:rPr>
        <w:t xml:space="preserve">hương trình mục tiêu quốc gia xây dựng nông thôn mới, </w:t>
      </w:r>
    </w:p>
    <w:p w14:paraId="6A069CE8" w14:textId="52F930D1" w:rsidR="006E61CD" w:rsidRPr="00B62F57" w:rsidRDefault="006E61CD" w:rsidP="00B74FE5">
      <w:pPr>
        <w:widowControl w:val="0"/>
        <w:autoSpaceDE w:val="0"/>
        <w:autoSpaceDN w:val="0"/>
        <w:adjustRightInd w:val="0"/>
        <w:spacing w:after="0" w:line="360" w:lineRule="exact"/>
        <w:jc w:val="center"/>
        <w:rPr>
          <w:rFonts w:cs="Times New Roman"/>
          <w:b/>
          <w:bCs/>
          <w:color w:val="000000" w:themeColor="text1"/>
          <w:szCs w:val="28"/>
          <w:lang w:val="vi-VN"/>
        </w:rPr>
      </w:pPr>
      <w:r w:rsidRPr="00B62F57">
        <w:rPr>
          <w:rFonts w:cs="Times New Roman"/>
          <w:b/>
          <w:bCs/>
          <w:color w:val="000000" w:themeColor="text1"/>
          <w:szCs w:val="28"/>
          <w:lang w:val="vi-VN"/>
        </w:rPr>
        <w:t>giảm nghèo</w:t>
      </w:r>
      <w:r w:rsidR="00352D6C" w:rsidRPr="00B62F57">
        <w:rPr>
          <w:rFonts w:cs="Times New Roman"/>
          <w:b/>
          <w:bCs/>
          <w:color w:val="000000" w:themeColor="text1"/>
          <w:szCs w:val="28"/>
          <w:lang w:val="vi-VN"/>
        </w:rPr>
        <w:t xml:space="preserve"> </w:t>
      </w:r>
      <w:r w:rsidRPr="00B62F57">
        <w:rPr>
          <w:rFonts w:cs="Times New Roman"/>
          <w:b/>
          <w:bCs/>
          <w:color w:val="000000" w:themeColor="text1"/>
          <w:szCs w:val="28"/>
          <w:lang w:val="vi-VN"/>
        </w:rPr>
        <w:t>bền vững và phát triển kinh tế - xã hội vùng đồng bào dân tộc thiểu số và miền núi giai đoạn 2026</w:t>
      </w:r>
      <w:r w:rsidR="001C451A" w:rsidRPr="00B62F57">
        <w:rPr>
          <w:rFonts w:cs="Times New Roman"/>
          <w:b/>
          <w:bCs/>
          <w:color w:val="000000" w:themeColor="text1"/>
          <w:szCs w:val="28"/>
        </w:rPr>
        <w:t xml:space="preserve"> </w:t>
      </w:r>
      <w:r w:rsidRPr="00B62F57">
        <w:rPr>
          <w:rFonts w:cs="Times New Roman"/>
          <w:b/>
          <w:bCs/>
          <w:color w:val="000000" w:themeColor="text1"/>
          <w:szCs w:val="28"/>
          <w:lang w:val="vi-VN"/>
        </w:rPr>
        <w:t>-</w:t>
      </w:r>
      <w:r w:rsidR="001C451A" w:rsidRPr="00B62F57">
        <w:rPr>
          <w:rFonts w:cs="Times New Roman"/>
          <w:b/>
          <w:bCs/>
          <w:color w:val="000000" w:themeColor="text1"/>
          <w:szCs w:val="28"/>
        </w:rPr>
        <w:t xml:space="preserve"> </w:t>
      </w:r>
      <w:r w:rsidR="006D3E51" w:rsidRPr="00B62F57">
        <w:rPr>
          <w:rFonts w:cs="Times New Roman"/>
          <w:b/>
          <w:bCs/>
          <w:color w:val="000000" w:themeColor="text1"/>
          <w:szCs w:val="28"/>
          <w:lang w:val="vi-VN"/>
        </w:rPr>
        <w:t xml:space="preserve">2030 </w:t>
      </w:r>
      <w:r w:rsidRPr="00B62F57">
        <w:rPr>
          <w:rFonts w:cs="Times New Roman"/>
          <w:b/>
          <w:bCs/>
          <w:color w:val="000000" w:themeColor="text1"/>
          <w:szCs w:val="28"/>
          <w:lang w:val="vi-VN"/>
        </w:rPr>
        <w:t>trên địa bàn tỉnh Thái Nguyên</w:t>
      </w:r>
    </w:p>
    <w:p w14:paraId="1ABE7163" w14:textId="2F0D098C" w:rsidR="006E61CD" w:rsidRPr="00B62F57" w:rsidRDefault="006E61CD" w:rsidP="00B74FE5">
      <w:pPr>
        <w:widowControl w:val="0"/>
        <w:autoSpaceDE w:val="0"/>
        <w:autoSpaceDN w:val="0"/>
        <w:adjustRightInd w:val="0"/>
        <w:spacing w:after="0" w:line="360" w:lineRule="exact"/>
        <w:jc w:val="center"/>
        <w:rPr>
          <w:rFonts w:cs="Times New Roman"/>
          <w:i/>
          <w:iCs/>
          <w:color w:val="000000" w:themeColor="text1"/>
          <w:szCs w:val="28"/>
        </w:rPr>
      </w:pPr>
      <w:r w:rsidRPr="00B62F57">
        <w:rPr>
          <w:rFonts w:cs="Times New Roman"/>
          <w:i/>
          <w:iCs/>
          <w:color w:val="000000" w:themeColor="text1"/>
          <w:szCs w:val="28"/>
          <w:lang w:val="vi-VN"/>
        </w:rPr>
        <w:t xml:space="preserve">(Ban hành kèm theo Nghị quyết số    </w:t>
      </w:r>
      <w:r w:rsidR="00B71FCF" w:rsidRPr="00B62F57">
        <w:rPr>
          <w:rFonts w:cs="Times New Roman"/>
          <w:i/>
          <w:iCs/>
          <w:color w:val="000000" w:themeColor="text1"/>
          <w:szCs w:val="28"/>
          <w:lang w:val="vi-VN"/>
        </w:rPr>
        <w:t xml:space="preserve">  </w:t>
      </w:r>
      <w:r w:rsidRPr="00B62F57">
        <w:rPr>
          <w:rFonts w:cs="Times New Roman"/>
          <w:i/>
          <w:iCs/>
          <w:color w:val="000000" w:themeColor="text1"/>
          <w:szCs w:val="28"/>
          <w:lang w:val="vi-VN"/>
        </w:rPr>
        <w:t xml:space="preserve"> /2026/NQ-HĐND</w:t>
      </w:r>
      <w:r w:rsidR="00B74FE5" w:rsidRPr="00B62F57">
        <w:rPr>
          <w:rFonts w:cs="Times New Roman"/>
          <w:i/>
          <w:iCs/>
          <w:color w:val="000000" w:themeColor="text1"/>
          <w:szCs w:val="28"/>
        </w:rPr>
        <w:t>)</w:t>
      </w:r>
    </w:p>
    <w:p w14:paraId="21F1BAAD" w14:textId="77777777" w:rsidR="00FD4513" w:rsidRPr="00B62F57" w:rsidRDefault="00FD4513" w:rsidP="001F27F1">
      <w:pPr>
        <w:widowControl w:val="0"/>
        <w:autoSpaceDE w:val="0"/>
        <w:autoSpaceDN w:val="0"/>
        <w:adjustRightInd w:val="0"/>
        <w:spacing w:after="0" w:line="360" w:lineRule="exact"/>
        <w:jc w:val="center"/>
        <w:rPr>
          <w:rFonts w:cs="Times New Roman"/>
          <w:b/>
          <w:color w:val="000000" w:themeColor="text1"/>
          <w:szCs w:val="28"/>
          <w:lang w:val="vi-VN"/>
        </w:rPr>
      </w:pPr>
    </w:p>
    <w:p w14:paraId="723760EB" w14:textId="048E116B" w:rsidR="006E61CD" w:rsidRPr="00B62F57" w:rsidRDefault="006E61CD" w:rsidP="00144DD0">
      <w:pPr>
        <w:widowControl w:val="0"/>
        <w:autoSpaceDE w:val="0"/>
        <w:autoSpaceDN w:val="0"/>
        <w:adjustRightInd w:val="0"/>
        <w:spacing w:after="120" w:line="354" w:lineRule="exact"/>
        <w:ind w:firstLine="720"/>
        <w:jc w:val="both"/>
        <w:rPr>
          <w:rFonts w:cs="Times New Roman"/>
          <w:color w:val="000000" w:themeColor="text1"/>
          <w:szCs w:val="28"/>
          <w:lang w:val="vi-VN"/>
        </w:rPr>
      </w:pPr>
      <w:bookmarkStart w:id="2" w:name="dieu_1_1"/>
      <w:r w:rsidRPr="00B62F57">
        <w:rPr>
          <w:rFonts w:cs="Times New Roman"/>
          <w:b/>
          <w:bCs/>
          <w:color w:val="000000" w:themeColor="text1"/>
          <w:szCs w:val="28"/>
          <w:lang w:val="vi-VN"/>
        </w:rPr>
        <w:t>Điều 1. Phạm vi điều chỉnh</w:t>
      </w:r>
      <w:bookmarkStart w:id="3" w:name="dieu_2_1"/>
      <w:bookmarkEnd w:id="2"/>
    </w:p>
    <w:p w14:paraId="521A205C" w14:textId="620EAA6E" w:rsidR="006E61CD" w:rsidRPr="00B62F57" w:rsidRDefault="006E61CD" w:rsidP="00144DD0">
      <w:pPr>
        <w:widowControl w:val="0"/>
        <w:autoSpaceDE w:val="0"/>
        <w:autoSpaceDN w:val="0"/>
        <w:adjustRightInd w:val="0"/>
        <w:spacing w:after="120" w:line="354" w:lineRule="exact"/>
        <w:ind w:firstLine="720"/>
        <w:jc w:val="both"/>
        <w:rPr>
          <w:rFonts w:eastAsia="Times New Roman" w:cs="Times New Roman"/>
          <w:color w:val="000000" w:themeColor="text1"/>
          <w:szCs w:val="28"/>
          <w:lang w:val="vi-VN"/>
        </w:rPr>
      </w:pPr>
      <w:r w:rsidRPr="00B62F57">
        <w:rPr>
          <w:rFonts w:eastAsia="Times New Roman" w:cs="Times New Roman"/>
          <w:color w:val="000000" w:themeColor="text1"/>
          <w:szCs w:val="28"/>
          <w:lang w:val="vi-VN"/>
        </w:rPr>
        <w:t>Nghị quyết này quy định</w:t>
      </w:r>
      <w:r w:rsidR="00352D6C" w:rsidRPr="00B62F57">
        <w:rPr>
          <w:rFonts w:eastAsia="Times New Roman" w:cs="Times New Roman"/>
          <w:color w:val="000000" w:themeColor="text1"/>
          <w:szCs w:val="28"/>
          <w:lang w:val="vi-VN"/>
        </w:rPr>
        <w:t xml:space="preserve"> nội dung, </w:t>
      </w:r>
      <w:r w:rsidRPr="00B62F57">
        <w:rPr>
          <w:rFonts w:eastAsia="Times New Roman" w:cs="Times New Roman"/>
          <w:color w:val="000000" w:themeColor="text1"/>
          <w:szCs w:val="28"/>
          <w:lang w:val="vi-VN"/>
        </w:rPr>
        <w:t xml:space="preserve">mức hỗ trợ kinh phí chi thường xuyên </w:t>
      </w:r>
      <w:r w:rsidRPr="00B62F57">
        <w:rPr>
          <w:rFonts w:eastAsia="Times New Roman" w:cs="Times New Roman"/>
          <w:color w:val="000000" w:themeColor="text1"/>
          <w:spacing w:val="-12"/>
          <w:szCs w:val="28"/>
          <w:lang w:val="vi-VN"/>
        </w:rPr>
        <w:t>ngân sách nhà nước thực hiện Chương trình mục tiêu quốc gia xây dựng nông thôn mới,</w:t>
      </w:r>
      <w:r w:rsidRPr="00B62F57">
        <w:rPr>
          <w:rFonts w:eastAsia="Times New Roman" w:cs="Times New Roman"/>
          <w:color w:val="000000" w:themeColor="text1"/>
          <w:szCs w:val="28"/>
          <w:lang w:val="vi-VN"/>
        </w:rPr>
        <w:t xml:space="preserve"> </w:t>
      </w:r>
      <w:r w:rsidRPr="00B62F57">
        <w:rPr>
          <w:rFonts w:eastAsia="Times New Roman" w:cs="Times New Roman"/>
          <w:color w:val="000000" w:themeColor="text1"/>
          <w:spacing w:val="-4"/>
          <w:szCs w:val="28"/>
          <w:lang w:val="vi-VN"/>
        </w:rPr>
        <w:t>giảm nghèo</w:t>
      </w:r>
      <w:r w:rsidR="00510693" w:rsidRPr="00B62F57">
        <w:rPr>
          <w:rFonts w:eastAsia="Times New Roman" w:cs="Times New Roman"/>
          <w:color w:val="000000" w:themeColor="text1"/>
          <w:spacing w:val="-4"/>
          <w:szCs w:val="28"/>
          <w:lang w:val="vi-VN"/>
        </w:rPr>
        <w:t xml:space="preserve"> bền vững và phát triển kinh tế</w:t>
      </w:r>
      <w:r w:rsidR="001C451A" w:rsidRPr="00B62F57">
        <w:rPr>
          <w:rFonts w:eastAsia="Times New Roman" w:cs="Times New Roman"/>
          <w:color w:val="000000" w:themeColor="text1"/>
          <w:spacing w:val="-4"/>
          <w:szCs w:val="28"/>
          <w:lang w:val="vi-VN"/>
        </w:rPr>
        <w:t xml:space="preserve"> </w:t>
      </w:r>
      <w:r w:rsidR="00510693" w:rsidRPr="00B62F57">
        <w:rPr>
          <w:rFonts w:eastAsia="Times New Roman" w:cs="Times New Roman"/>
          <w:color w:val="000000" w:themeColor="text1"/>
          <w:spacing w:val="-4"/>
          <w:szCs w:val="28"/>
          <w:lang w:val="vi-VN"/>
        </w:rPr>
        <w:t>-</w:t>
      </w:r>
      <w:r w:rsidR="001C451A" w:rsidRPr="00B62F57">
        <w:rPr>
          <w:rFonts w:eastAsia="Times New Roman" w:cs="Times New Roman"/>
          <w:color w:val="000000" w:themeColor="text1"/>
          <w:spacing w:val="-4"/>
          <w:szCs w:val="28"/>
          <w:lang w:val="vi-VN"/>
        </w:rPr>
        <w:t xml:space="preserve"> </w:t>
      </w:r>
      <w:r w:rsidRPr="00B62F57">
        <w:rPr>
          <w:rFonts w:eastAsia="Times New Roman" w:cs="Times New Roman"/>
          <w:color w:val="000000" w:themeColor="text1"/>
          <w:spacing w:val="-4"/>
          <w:szCs w:val="28"/>
          <w:lang w:val="vi-VN"/>
        </w:rPr>
        <w:t>xã hội vùng đồng bào dân tộc thiểu số</w:t>
      </w:r>
      <w:r w:rsidRPr="00B62F57">
        <w:rPr>
          <w:rFonts w:eastAsia="Times New Roman" w:cs="Times New Roman"/>
          <w:color w:val="000000" w:themeColor="text1"/>
          <w:szCs w:val="28"/>
          <w:lang w:val="vi-VN"/>
        </w:rPr>
        <w:t xml:space="preserve"> và miền núi giai đoạn 2026</w:t>
      </w:r>
      <w:r w:rsidR="001F27F1" w:rsidRPr="00B62F57">
        <w:rPr>
          <w:rFonts w:eastAsia="Times New Roman" w:cs="Times New Roman"/>
          <w:color w:val="000000" w:themeColor="text1"/>
          <w:szCs w:val="28"/>
        </w:rPr>
        <w:t xml:space="preserve"> </w:t>
      </w:r>
      <w:r w:rsidR="00510693" w:rsidRPr="00B62F57">
        <w:rPr>
          <w:rFonts w:eastAsia="Times New Roman" w:cs="Times New Roman"/>
          <w:color w:val="000000" w:themeColor="text1"/>
          <w:szCs w:val="28"/>
          <w:lang w:val="vi-VN"/>
        </w:rPr>
        <w:t>-</w:t>
      </w:r>
      <w:r w:rsidR="001F27F1" w:rsidRPr="00B62F57">
        <w:rPr>
          <w:rFonts w:eastAsia="Times New Roman" w:cs="Times New Roman"/>
          <w:color w:val="000000" w:themeColor="text1"/>
          <w:szCs w:val="28"/>
        </w:rPr>
        <w:t xml:space="preserve"> </w:t>
      </w:r>
      <w:r w:rsidRPr="00B62F57">
        <w:rPr>
          <w:rFonts w:eastAsia="Times New Roman" w:cs="Times New Roman"/>
          <w:color w:val="000000" w:themeColor="text1"/>
          <w:szCs w:val="28"/>
          <w:lang w:val="vi-VN"/>
        </w:rPr>
        <w:t>2030</w:t>
      </w:r>
      <w:r w:rsidR="00946263" w:rsidRPr="00B62F57">
        <w:rPr>
          <w:rFonts w:eastAsia="Times New Roman" w:cs="Times New Roman"/>
          <w:color w:val="000000" w:themeColor="text1"/>
          <w:szCs w:val="28"/>
          <w:lang w:val="vi-VN"/>
        </w:rPr>
        <w:t xml:space="preserve"> </w:t>
      </w:r>
      <w:r w:rsidR="00946263" w:rsidRPr="00B62F57">
        <w:rPr>
          <w:rFonts w:cs="Times New Roman"/>
          <w:color w:val="000000" w:themeColor="text1"/>
          <w:szCs w:val="28"/>
          <w:shd w:val="clear" w:color="auto" w:fill="FFFFFF"/>
          <w:lang w:val="vi-VN"/>
        </w:rPr>
        <w:t xml:space="preserve">(sau đây viết tắt là Chương trình) </w:t>
      </w:r>
      <w:r w:rsidR="00946263" w:rsidRPr="00B62F57">
        <w:rPr>
          <w:rFonts w:eastAsia="Times New Roman" w:cs="Times New Roman"/>
          <w:color w:val="000000" w:themeColor="text1"/>
          <w:szCs w:val="28"/>
          <w:lang w:val="vi-VN"/>
        </w:rPr>
        <w:t>trên địa bàn tỉnh Thái Nguyên.</w:t>
      </w:r>
    </w:p>
    <w:p w14:paraId="4F584AAE" w14:textId="2119BDEC" w:rsidR="006E61CD" w:rsidRPr="00B62F57" w:rsidRDefault="004C29F4" w:rsidP="00144DD0">
      <w:pPr>
        <w:widowControl w:val="0"/>
        <w:autoSpaceDE w:val="0"/>
        <w:autoSpaceDN w:val="0"/>
        <w:adjustRightInd w:val="0"/>
        <w:spacing w:after="120" w:line="354" w:lineRule="exact"/>
        <w:ind w:firstLine="720"/>
        <w:jc w:val="both"/>
        <w:rPr>
          <w:rFonts w:eastAsia="Times New Roman" w:cs="Times New Roman"/>
          <w:b/>
          <w:color w:val="000000" w:themeColor="text1"/>
          <w:szCs w:val="28"/>
          <w:lang w:val="vi-VN"/>
        </w:rPr>
      </w:pPr>
      <w:r w:rsidRPr="00B62F57">
        <w:rPr>
          <w:rFonts w:eastAsia="Times New Roman" w:cs="Times New Roman"/>
          <w:b/>
          <w:color w:val="000000" w:themeColor="text1"/>
          <w:szCs w:val="28"/>
          <w:lang w:val="vi-VN"/>
        </w:rPr>
        <w:t>Điều 2</w:t>
      </w:r>
      <w:r w:rsidR="006E61CD" w:rsidRPr="00B62F57">
        <w:rPr>
          <w:rFonts w:eastAsia="Times New Roman" w:cs="Times New Roman"/>
          <w:b/>
          <w:color w:val="000000" w:themeColor="text1"/>
          <w:szCs w:val="28"/>
          <w:lang w:val="vi-VN"/>
        </w:rPr>
        <w:t>. Đối tượng áp dụng</w:t>
      </w:r>
    </w:p>
    <w:p w14:paraId="0935C636" w14:textId="3A540112" w:rsidR="006E61CD" w:rsidRPr="00B62F57" w:rsidRDefault="006E61CD" w:rsidP="00144DD0">
      <w:pPr>
        <w:pBdr>
          <w:top w:val="dotted" w:sz="4" w:space="0" w:color="FFFFFF"/>
          <w:left w:val="dotted" w:sz="4" w:space="0" w:color="FFFFFF"/>
          <w:bottom w:val="dotted" w:sz="4" w:space="0" w:color="FFFFFF"/>
          <w:right w:val="dotted" w:sz="4" w:space="0" w:color="FFFFFF"/>
        </w:pBdr>
        <w:spacing w:after="120" w:line="354" w:lineRule="exact"/>
        <w:ind w:firstLine="720"/>
        <w:jc w:val="both"/>
        <w:rPr>
          <w:rFonts w:eastAsia="Arial" w:cs="Times New Roman"/>
          <w:noProof/>
          <w:color w:val="000000" w:themeColor="text1"/>
          <w:szCs w:val="28"/>
          <w:lang w:val="vi-VN"/>
        </w:rPr>
      </w:pPr>
      <w:bookmarkStart w:id="4" w:name="chuong_2"/>
      <w:bookmarkEnd w:id="3"/>
      <w:r w:rsidRPr="00B62F57">
        <w:rPr>
          <w:rFonts w:eastAsia="Arial" w:cs="Times New Roman"/>
          <w:noProof/>
          <w:color w:val="000000" w:themeColor="text1"/>
          <w:szCs w:val="28"/>
          <w:lang w:val="vi-VN"/>
        </w:rPr>
        <w:t xml:space="preserve">Nghị quyết này áp dụng đối với các cơ quan, đơn vị, tổ chức, </w:t>
      </w:r>
      <w:r w:rsidR="00032C5E" w:rsidRPr="00B62F57">
        <w:rPr>
          <w:rFonts w:eastAsia="Arial" w:cs="Times New Roman"/>
          <w:noProof/>
          <w:color w:val="000000" w:themeColor="text1"/>
          <w:szCs w:val="28"/>
          <w:lang w:val="vi-VN"/>
        </w:rPr>
        <w:t xml:space="preserve">hộ gia đình, </w:t>
      </w:r>
      <w:r w:rsidRPr="00B62F57">
        <w:rPr>
          <w:rFonts w:eastAsia="Arial" w:cs="Times New Roman"/>
          <w:noProof/>
          <w:color w:val="000000" w:themeColor="text1"/>
          <w:spacing w:val="-6"/>
          <w:szCs w:val="28"/>
          <w:lang w:val="vi-VN"/>
        </w:rPr>
        <w:t xml:space="preserve">cá nhân quản lý, sử dụng, quyết toán và thụ </w:t>
      </w:r>
      <w:r w:rsidR="000C3E09" w:rsidRPr="00B62F57">
        <w:rPr>
          <w:rFonts w:eastAsia="Arial" w:cs="Times New Roman"/>
          <w:noProof/>
          <w:color w:val="000000" w:themeColor="text1"/>
          <w:spacing w:val="-6"/>
          <w:szCs w:val="28"/>
          <w:lang w:val="vi-VN"/>
        </w:rPr>
        <w:t xml:space="preserve">hưởng </w:t>
      </w:r>
      <w:r w:rsidRPr="00B62F57">
        <w:rPr>
          <w:rFonts w:eastAsia="Arial" w:cs="Times New Roman"/>
          <w:noProof/>
          <w:color w:val="000000" w:themeColor="text1"/>
          <w:spacing w:val="-6"/>
          <w:szCs w:val="28"/>
          <w:lang w:val="vi-VN"/>
        </w:rPr>
        <w:t>nguồn kinh phí chi thường xuyên</w:t>
      </w:r>
      <w:r w:rsidRPr="00B62F57">
        <w:rPr>
          <w:rFonts w:eastAsia="Arial" w:cs="Times New Roman"/>
          <w:noProof/>
          <w:color w:val="000000" w:themeColor="text1"/>
          <w:szCs w:val="28"/>
          <w:lang w:val="vi-VN"/>
        </w:rPr>
        <w:t xml:space="preserve"> từ nguồn ngân sách nhà nước thực hiện Chương trình.</w:t>
      </w:r>
    </w:p>
    <w:p w14:paraId="6F01C6A7" w14:textId="1581AAFC" w:rsidR="006E61CD" w:rsidRPr="00B62F57" w:rsidRDefault="006E61CD" w:rsidP="00144DD0">
      <w:pPr>
        <w:widowControl w:val="0"/>
        <w:autoSpaceDE w:val="0"/>
        <w:autoSpaceDN w:val="0"/>
        <w:adjustRightInd w:val="0"/>
        <w:spacing w:after="120" w:line="354" w:lineRule="exact"/>
        <w:ind w:firstLine="720"/>
        <w:jc w:val="both"/>
        <w:rPr>
          <w:rFonts w:cs="Times New Roman"/>
          <w:b/>
          <w:bCs/>
          <w:color w:val="000000" w:themeColor="text1"/>
          <w:szCs w:val="28"/>
          <w:lang w:val="vi-VN"/>
        </w:rPr>
      </w:pPr>
      <w:r w:rsidRPr="00B62F57">
        <w:rPr>
          <w:rFonts w:cs="Times New Roman"/>
          <w:b/>
          <w:bCs/>
          <w:color w:val="000000" w:themeColor="text1"/>
          <w:szCs w:val="28"/>
          <w:lang w:val="vi-VN"/>
        </w:rPr>
        <w:t xml:space="preserve">Điều </w:t>
      </w:r>
      <w:r w:rsidR="004C29F4" w:rsidRPr="00B62F57">
        <w:rPr>
          <w:rFonts w:cs="Times New Roman"/>
          <w:b/>
          <w:bCs/>
          <w:color w:val="000000" w:themeColor="text1"/>
          <w:szCs w:val="28"/>
          <w:lang w:val="vi-VN"/>
        </w:rPr>
        <w:t>3</w:t>
      </w:r>
      <w:r w:rsidRPr="00B62F57">
        <w:rPr>
          <w:rFonts w:cs="Times New Roman"/>
          <w:b/>
          <w:bCs/>
          <w:color w:val="000000" w:themeColor="text1"/>
          <w:szCs w:val="28"/>
          <w:lang w:val="vi-VN"/>
        </w:rPr>
        <w:t>. Nguyên tắc hỗ trợ</w:t>
      </w:r>
    </w:p>
    <w:p w14:paraId="0F6B5B44" w14:textId="745A939D" w:rsidR="00B2235E" w:rsidRPr="00B62F57" w:rsidRDefault="00593225" w:rsidP="00144DD0">
      <w:pPr>
        <w:pStyle w:val="NormalWeb"/>
        <w:shd w:val="clear" w:color="auto" w:fill="FFFFFF"/>
        <w:spacing w:before="0" w:beforeAutospacing="0" w:after="120" w:afterAutospacing="0" w:line="354" w:lineRule="exact"/>
        <w:ind w:firstLine="720"/>
        <w:jc w:val="both"/>
        <w:rPr>
          <w:color w:val="000000" w:themeColor="text1"/>
          <w:sz w:val="28"/>
          <w:szCs w:val="28"/>
        </w:rPr>
      </w:pPr>
      <w:r w:rsidRPr="00B62F57">
        <w:rPr>
          <w:color w:val="000000" w:themeColor="text1"/>
          <w:spacing w:val="-2"/>
          <w:sz w:val="28"/>
          <w:szCs w:val="28"/>
          <w:lang w:val="vi-VN"/>
        </w:rPr>
        <w:t xml:space="preserve">1. </w:t>
      </w:r>
      <w:r w:rsidR="00B2235E" w:rsidRPr="00B62F57">
        <w:rPr>
          <w:color w:val="000000" w:themeColor="text1"/>
          <w:spacing w:val="-2"/>
          <w:sz w:val="28"/>
          <w:szCs w:val="28"/>
          <w:lang w:val="vi-VN"/>
        </w:rPr>
        <w:t xml:space="preserve">Việc hỗ trợ phải </w:t>
      </w:r>
      <w:r w:rsidR="00F213F3" w:rsidRPr="00B62F57">
        <w:rPr>
          <w:color w:val="000000" w:themeColor="text1"/>
          <w:spacing w:val="-2"/>
          <w:sz w:val="28"/>
          <w:szCs w:val="28"/>
          <w:lang w:val="vi-VN"/>
        </w:rPr>
        <w:t>công khai, minh bạch</w:t>
      </w:r>
      <w:r w:rsidR="00F213F3" w:rsidRPr="00B62F57">
        <w:rPr>
          <w:color w:val="000000" w:themeColor="text1"/>
          <w:spacing w:val="-2"/>
          <w:sz w:val="28"/>
          <w:szCs w:val="28"/>
        </w:rPr>
        <w:t xml:space="preserve">, </w:t>
      </w:r>
      <w:r w:rsidR="00B2235E" w:rsidRPr="00B62F57">
        <w:rPr>
          <w:color w:val="000000" w:themeColor="text1"/>
          <w:spacing w:val="-2"/>
          <w:sz w:val="28"/>
          <w:szCs w:val="28"/>
          <w:lang w:val="vi-VN"/>
        </w:rPr>
        <w:t>đúng mục tiêu, đối tượng, nội dung</w:t>
      </w:r>
      <w:r w:rsidR="00220321" w:rsidRPr="00B62F57">
        <w:rPr>
          <w:color w:val="000000" w:themeColor="text1"/>
          <w:sz w:val="28"/>
          <w:szCs w:val="28"/>
        </w:rPr>
        <w:t xml:space="preserve"> </w:t>
      </w:r>
      <w:r w:rsidR="00B2235E" w:rsidRPr="00B62F57">
        <w:rPr>
          <w:color w:val="000000" w:themeColor="text1"/>
          <w:sz w:val="28"/>
          <w:szCs w:val="28"/>
          <w:lang w:val="vi-VN"/>
        </w:rPr>
        <w:t>hỗ trợ theo quy định của Chương trình</w:t>
      </w:r>
      <w:r w:rsidR="00F213F3" w:rsidRPr="00B62F57">
        <w:rPr>
          <w:color w:val="000000" w:themeColor="text1"/>
          <w:sz w:val="28"/>
          <w:szCs w:val="28"/>
        </w:rPr>
        <w:t>.</w:t>
      </w:r>
      <w:r w:rsidR="007726C7" w:rsidRPr="00B62F57">
        <w:rPr>
          <w:color w:val="000000" w:themeColor="text1"/>
          <w:sz w:val="28"/>
          <w:szCs w:val="28"/>
        </w:rPr>
        <w:t xml:space="preserve"> </w:t>
      </w:r>
    </w:p>
    <w:p w14:paraId="2498FC19" w14:textId="43879E6B" w:rsidR="00B2235E" w:rsidRPr="00B62F57" w:rsidRDefault="00B2235E" w:rsidP="00144DD0">
      <w:pPr>
        <w:pStyle w:val="NormalWeb"/>
        <w:shd w:val="clear" w:color="auto" w:fill="FFFFFF"/>
        <w:spacing w:before="0" w:beforeAutospacing="0" w:after="120" w:afterAutospacing="0" w:line="354" w:lineRule="exact"/>
        <w:ind w:firstLine="720"/>
        <w:jc w:val="both"/>
        <w:rPr>
          <w:color w:val="000000" w:themeColor="text1"/>
          <w:sz w:val="28"/>
          <w:szCs w:val="28"/>
          <w:lang w:val="vi-VN"/>
        </w:rPr>
      </w:pPr>
      <w:r w:rsidRPr="00B62F57">
        <w:rPr>
          <w:color w:val="000000" w:themeColor="text1"/>
          <w:sz w:val="28"/>
          <w:szCs w:val="28"/>
          <w:lang w:val="vi-VN"/>
        </w:rPr>
        <w:t xml:space="preserve">2. Mức hỗ trợ quy định tại Nghị quyết này là mức hỗ trợ tối đa; việc hỗ trợ </w:t>
      </w:r>
      <w:r w:rsidRPr="00B62F57">
        <w:rPr>
          <w:color w:val="000000" w:themeColor="text1"/>
          <w:spacing w:val="-4"/>
          <w:sz w:val="28"/>
          <w:szCs w:val="28"/>
          <w:lang w:val="vi-VN"/>
        </w:rPr>
        <w:t>cụ thể căn cứ theo thực tế về nội dung, quy mô thực hiện, năng lực tổ chức sản xuất</w:t>
      </w:r>
      <w:r w:rsidRPr="00B62F57">
        <w:rPr>
          <w:color w:val="000000" w:themeColor="text1"/>
          <w:sz w:val="28"/>
          <w:szCs w:val="28"/>
          <w:lang w:val="vi-VN"/>
        </w:rPr>
        <w:t xml:space="preserve">, nguồn vốn được giao, nguồn vốn đối ứng, định mức kinh tế - kỹ thuật do cơ quan </w:t>
      </w:r>
      <w:r w:rsidRPr="00B62F57">
        <w:rPr>
          <w:color w:val="000000" w:themeColor="text1"/>
          <w:spacing w:val="-4"/>
          <w:sz w:val="28"/>
          <w:szCs w:val="28"/>
          <w:lang w:val="vi-VN"/>
        </w:rPr>
        <w:t xml:space="preserve">nhà nước có thẩm quyền ban hành. Phần kinh phí còn lại do các đối tượng </w:t>
      </w:r>
      <w:r w:rsidRPr="00B62F57">
        <w:rPr>
          <w:color w:val="000000" w:themeColor="text1"/>
          <w:sz w:val="28"/>
          <w:szCs w:val="28"/>
          <w:lang w:val="vi-VN"/>
        </w:rPr>
        <w:t xml:space="preserve">thụ hưởng đối ứng và huy động từ các nguồn hợp pháp khác. </w:t>
      </w:r>
    </w:p>
    <w:p w14:paraId="344F36B9" w14:textId="460271A6" w:rsidR="00DE0663" w:rsidRPr="00B62F57" w:rsidRDefault="00F91CF0" w:rsidP="00144DD0">
      <w:pPr>
        <w:pStyle w:val="NormalWeb"/>
        <w:shd w:val="clear" w:color="auto" w:fill="FFFFFF"/>
        <w:spacing w:before="0" w:beforeAutospacing="0" w:after="120" w:afterAutospacing="0" w:line="354" w:lineRule="exact"/>
        <w:ind w:firstLine="720"/>
        <w:jc w:val="both"/>
        <w:rPr>
          <w:color w:val="000000" w:themeColor="text1"/>
          <w:sz w:val="28"/>
          <w:szCs w:val="28"/>
        </w:rPr>
      </w:pPr>
      <w:r w:rsidRPr="00B62F57">
        <w:rPr>
          <w:color w:val="000000" w:themeColor="text1"/>
          <w:sz w:val="28"/>
          <w:szCs w:val="28"/>
          <w:lang w:val="vi-VN"/>
        </w:rPr>
        <w:t xml:space="preserve">3. </w:t>
      </w:r>
      <w:r w:rsidR="00DE0663" w:rsidRPr="00B62F57">
        <w:rPr>
          <w:color w:val="000000" w:themeColor="text1"/>
          <w:sz w:val="28"/>
          <w:szCs w:val="28"/>
        </w:rPr>
        <w:t xml:space="preserve">Trường hợp cùng một đối tượng, cùng một địa bàn hoặc cùng một dự </w:t>
      </w:r>
      <w:proofErr w:type="gramStart"/>
      <w:r w:rsidR="00DE0663" w:rsidRPr="00B62F57">
        <w:rPr>
          <w:color w:val="000000" w:themeColor="text1"/>
          <w:sz w:val="28"/>
          <w:szCs w:val="28"/>
        </w:rPr>
        <w:t>án</w:t>
      </w:r>
      <w:proofErr w:type="gramEnd"/>
      <w:r w:rsidR="00DE0663" w:rsidRPr="00B62F57">
        <w:rPr>
          <w:color w:val="000000" w:themeColor="text1"/>
          <w:sz w:val="28"/>
          <w:szCs w:val="28"/>
        </w:rPr>
        <w:t xml:space="preserve"> </w:t>
      </w:r>
      <w:r w:rsidR="00DE0663" w:rsidRPr="00B62F57">
        <w:rPr>
          <w:color w:val="000000" w:themeColor="text1"/>
          <w:spacing w:val="-4"/>
          <w:sz w:val="28"/>
          <w:szCs w:val="28"/>
        </w:rPr>
        <w:t>đủ điều kiện hưởng nhiều chính sách hỗ trợ từ ngân sách nhà nước cho cùng nội dung</w:t>
      </w:r>
      <w:r w:rsidR="00DE0663" w:rsidRPr="00B62F57">
        <w:rPr>
          <w:color w:val="000000" w:themeColor="text1"/>
          <w:sz w:val="28"/>
          <w:szCs w:val="28"/>
        </w:rPr>
        <w:t xml:space="preserve"> hỗ trợ thì chỉ được lựa chọn một chính sách hỗ trợ.</w:t>
      </w:r>
    </w:p>
    <w:p w14:paraId="3DF41382" w14:textId="6773C946" w:rsidR="00F741BD" w:rsidRPr="00B62F57" w:rsidRDefault="00144DD0" w:rsidP="00144DD0">
      <w:pPr>
        <w:pStyle w:val="NormalWeb"/>
        <w:shd w:val="clear" w:color="auto" w:fill="FFFFFF"/>
        <w:spacing w:before="0" w:beforeAutospacing="0" w:after="120" w:afterAutospacing="0" w:line="354" w:lineRule="exact"/>
        <w:ind w:firstLine="720"/>
        <w:jc w:val="both"/>
        <w:rPr>
          <w:color w:val="000000" w:themeColor="text1"/>
          <w:sz w:val="28"/>
          <w:szCs w:val="28"/>
          <w:lang w:val="vi-VN"/>
        </w:rPr>
      </w:pPr>
      <w:r w:rsidRPr="00B62F57">
        <w:rPr>
          <w:color w:val="000000" w:themeColor="text1"/>
          <w:sz w:val="28"/>
          <w:szCs w:val="28"/>
        </w:rPr>
        <w:t>4</w:t>
      </w:r>
      <w:r w:rsidR="00F741BD" w:rsidRPr="00B62F57">
        <w:rPr>
          <w:color w:val="000000" w:themeColor="text1"/>
          <w:sz w:val="28"/>
          <w:szCs w:val="28"/>
          <w:lang w:val="vi-VN"/>
        </w:rPr>
        <w:t>. Đối với các hoạt động</w:t>
      </w:r>
      <w:r w:rsidR="00FF41B9" w:rsidRPr="00B62F57">
        <w:rPr>
          <w:color w:val="000000" w:themeColor="text1"/>
          <w:sz w:val="28"/>
          <w:szCs w:val="28"/>
        </w:rPr>
        <w:t>,</w:t>
      </w:r>
      <w:r w:rsidR="00F741BD" w:rsidRPr="00B62F57">
        <w:rPr>
          <w:color w:val="000000" w:themeColor="text1"/>
          <w:sz w:val="28"/>
          <w:szCs w:val="28"/>
          <w:lang w:val="vi-VN"/>
        </w:rPr>
        <w:t xml:space="preserve"> nhiệm vụ, nội dung, mức chi không quy định tại Nghị quyết này</w:t>
      </w:r>
      <w:r w:rsidR="00CA679C" w:rsidRPr="00B62F57">
        <w:rPr>
          <w:color w:val="000000" w:themeColor="text1"/>
          <w:sz w:val="28"/>
          <w:szCs w:val="28"/>
        </w:rPr>
        <w:t xml:space="preserve"> thì</w:t>
      </w:r>
      <w:r w:rsidR="00F741BD" w:rsidRPr="00B62F57">
        <w:rPr>
          <w:color w:val="000000" w:themeColor="text1"/>
          <w:sz w:val="28"/>
          <w:szCs w:val="28"/>
          <w:lang w:val="vi-VN"/>
        </w:rPr>
        <w:t xml:space="preserve"> thực hiện </w:t>
      </w:r>
      <w:proofErr w:type="gramStart"/>
      <w:r w:rsidR="00F741BD" w:rsidRPr="00B62F57">
        <w:rPr>
          <w:color w:val="000000" w:themeColor="text1"/>
          <w:sz w:val="28"/>
          <w:szCs w:val="28"/>
          <w:lang w:val="vi-VN"/>
        </w:rPr>
        <w:t>theo</w:t>
      </w:r>
      <w:proofErr w:type="gramEnd"/>
      <w:r w:rsidR="00F741BD" w:rsidRPr="00B62F57">
        <w:rPr>
          <w:color w:val="000000" w:themeColor="text1"/>
          <w:sz w:val="28"/>
          <w:szCs w:val="28"/>
          <w:lang w:val="vi-VN"/>
        </w:rPr>
        <w:t xml:space="preserve"> các văn bản hiện hành.</w:t>
      </w:r>
    </w:p>
    <w:p w14:paraId="5D902DA4" w14:textId="1A8AA45F" w:rsidR="006E61CD" w:rsidRPr="00B62F57" w:rsidRDefault="006E61CD" w:rsidP="00144DD0">
      <w:pPr>
        <w:tabs>
          <w:tab w:val="left" w:pos="1276"/>
        </w:tabs>
        <w:spacing w:after="120" w:line="354" w:lineRule="exact"/>
        <w:ind w:firstLine="720"/>
        <w:jc w:val="both"/>
        <w:rPr>
          <w:rFonts w:cs="Times New Roman"/>
          <w:b/>
          <w:bCs/>
          <w:color w:val="000000" w:themeColor="text1"/>
          <w:szCs w:val="28"/>
          <w:lang w:val="vi-VN"/>
        </w:rPr>
      </w:pPr>
      <w:r w:rsidRPr="00B62F57">
        <w:rPr>
          <w:rFonts w:cs="Times New Roman"/>
          <w:b/>
          <w:bCs/>
          <w:color w:val="000000" w:themeColor="text1"/>
          <w:szCs w:val="28"/>
          <w:lang w:val="vi-VN"/>
        </w:rPr>
        <w:t xml:space="preserve">Điều </w:t>
      </w:r>
      <w:r w:rsidR="004C29F4" w:rsidRPr="00B62F57">
        <w:rPr>
          <w:rFonts w:cs="Times New Roman"/>
          <w:b/>
          <w:bCs/>
          <w:color w:val="000000" w:themeColor="text1"/>
          <w:szCs w:val="28"/>
          <w:lang w:val="vi-VN"/>
        </w:rPr>
        <w:t>4</w:t>
      </w:r>
      <w:r w:rsidRPr="00B62F57">
        <w:rPr>
          <w:rFonts w:cs="Times New Roman"/>
          <w:b/>
          <w:bCs/>
          <w:color w:val="000000" w:themeColor="text1"/>
          <w:szCs w:val="28"/>
          <w:lang w:val="vi-VN"/>
        </w:rPr>
        <w:t>. Nguồn vốn thực hiện</w:t>
      </w:r>
    </w:p>
    <w:p w14:paraId="231C00BC" w14:textId="7E37F7F0" w:rsidR="00D367DC" w:rsidRPr="00B62F57" w:rsidRDefault="00144DD0" w:rsidP="00144DD0">
      <w:pPr>
        <w:pBdr>
          <w:top w:val="dotted" w:sz="4" w:space="0" w:color="FFFFFF"/>
          <w:left w:val="dotted" w:sz="4" w:space="0" w:color="FFFFFF"/>
          <w:bottom w:val="dotted" w:sz="4" w:space="0" w:color="FFFFFF"/>
          <w:right w:val="dotted" w:sz="4" w:space="0" w:color="FFFFFF"/>
        </w:pBdr>
        <w:spacing w:after="120" w:line="354" w:lineRule="exact"/>
        <w:ind w:firstLine="720"/>
        <w:jc w:val="both"/>
        <w:rPr>
          <w:rFonts w:cs="Times New Roman"/>
          <w:color w:val="000000" w:themeColor="text1"/>
          <w:szCs w:val="28"/>
          <w:shd w:val="clear" w:color="auto" w:fill="FFFFFF"/>
        </w:rPr>
      </w:pPr>
      <w:r w:rsidRPr="00B62F57">
        <w:rPr>
          <w:rFonts w:cs="Times New Roman"/>
          <w:color w:val="000000" w:themeColor="text1"/>
          <w:szCs w:val="28"/>
          <w:shd w:val="clear" w:color="auto" w:fill="FFFFFF"/>
          <w:lang w:val="vi-VN"/>
        </w:rPr>
        <w:t xml:space="preserve">Nguồn vốn thực hiện Chương trình gồm: </w:t>
      </w:r>
      <w:r w:rsidR="008E48FC" w:rsidRPr="00B62F57">
        <w:rPr>
          <w:rFonts w:cs="Times New Roman"/>
          <w:color w:val="000000" w:themeColor="text1"/>
          <w:szCs w:val="28"/>
          <w:shd w:val="clear" w:color="auto" w:fill="FFFFFF"/>
          <w:lang w:val="vi-VN"/>
        </w:rPr>
        <w:t>Nguồn kinh phí chi thường xuyên ngân sách nhà nước (ngân sách trung ương, ngân sách địa phương) thực hiện Chương trình và các nguồn vốn huy động hợp pháp khác.</w:t>
      </w:r>
      <w:bookmarkEnd w:id="4"/>
    </w:p>
    <w:p w14:paraId="187CB1B6" w14:textId="48E56337" w:rsidR="00627C10" w:rsidRPr="00B62F57" w:rsidRDefault="006E61CD" w:rsidP="00B8042B">
      <w:pPr>
        <w:pBdr>
          <w:top w:val="dotted" w:sz="4" w:space="0" w:color="FFFFFF"/>
          <w:left w:val="dotted" w:sz="4" w:space="0" w:color="FFFFFF"/>
          <w:bottom w:val="dotted" w:sz="4" w:space="0" w:color="FFFFFF"/>
          <w:right w:val="dotted" w:sz="4" w:space="0" w:color="FFFFFF"/>
        </w:pBdr>
        <w:spacing w:after="120" w:line="382" w:lineRule="exact"/>
        <w:ind w:firstLine="720"/>
        <w:jc w:val="both"/>
        <w:rPr>
          <w:rFonts w:cs="Times New Roman"/>
          <w:b/>
          <w:bCs/>
          <w:color w:val="000000" w:themeColor="text1"/>
          <w:szCs w:val="28"/>
          <w:lang w:val="vi-VN"/>
        </w:rPr>
      </w:pPr>
      <w:r w:rsidRPr="00B62F57">
        <w:rPr>
          <w:rFonts w:cs="Times New Roman"/>
          <w:b/>
          <w:bCs/>
          <w:color w:val="000000" w:themeColor="text1"/>
          <w:szCs w:val="28"/>
          <w:lang w:val="vi-VN"/>
        </w:rPr>
        <w:lastRenderedPageBreak/>
        <w:t xml:space="preserve">Điều </w:t>
      </w:r>
      <w:r w:rsidR="001F4CFC" w:rsidRPr="00B62F57">
        <w:rPr>
          <w:rFonts w:cs="Times New Roman"/>
          <w:b/>
          <w:bCs/>
          <w:color w:val="000000" w:themeColor="text1"/>
          <w:szCs w:val="28"/>
          <w:lang w:val="vi-VN"/>
        </w:rPr>
        <w:t>5</w:t>
      </w:r>
      <w:r w:rsidRPr="00B62F57">
        <w:rPr>
          <w:rFonts w:cs="Times New Roman"/>
          <w:b/>
          <w:bCs/>
          <w:color w:val="000000" w:themeColor="text1"/>
          <w:szCs w:val="28"/>
          <w:lang w:val="vi-VN"/>
        </w:rPr>
        <w:t xml:space="preserve">. </w:t>
      </w:r>
      <w:r w:rsidR="002350E9" w:rsidRPr="00B62F57">
        <w:rPr>
          <w:rFonts w:cs="Times New Roman"/>
          <w:b/>
          <w:bCs/>
          <w:color w:val="000000" w:themeColor="text1"/>
          <w:szCs w:val="28"/>
          <w:lang w:val="vi-VN"/>
        </w:rPr>
        <w:t>Nội dung và m</w:t>
      </w:r>
      <w:r w:rsidR="00627C10" w:rsidRPr="00B62F57">
        <w:rPr>
          <w:rFonts w:cs="Times New Roman"/>
          <w:b/>
          <w:bCs/>
          <w:color w:val="000000" w:themeColor="text1"/>
          <w:szCs w:val="28"/>
          <w:lang w:val="vi-VN"/>
        </w:rPr>
        <w:t>ức hỗ trợ</w:t>
      </w:r>
    </w:p>
    <w:p w14:paraId="4E871093" w14:textId="3B95F073" w:rsidR="002350E9" w:rsidRPr="00B62F57" w:rsidRDefault="00EB7F11" w:rsidP="00B8042B">
      <w:pPr>
        <w:pStyle w:val="NormalWeb"/>
        <w:spacing w:before="0" w:beforeAutospacing="0" w:after="120" w:afterAutospacing="0" w:line="382" w:lineRule="exact"/>
        <w:ind w:firstLine="720"/>
        <w:jc w:val="both"/>
        <w:rPr>
          <w:bCs/>
          <w:iCs/>
          <w:color w:val="000000" w:themeColor="text1"/>
          <w:sz w:val="28"/>
          <w:szCs w:val="28"/>
          <w:lang w:val="vi-VN"/>
        </w:rPr>
      </w:pPr>
      <w:r w:rsidRPr="00B62F57">
        <w:rPr>
          <w:bCs/>
          <w:color w:val="000000" w:themeColor="text1"/>
          <w:sz w:val="28"/>
          <w:szCs w:val="28"/>
          <w:lang w:val="vi-VN"/>
        </w:rPr>
        <w:t>1</w:t>
      </w:r>
      <w:r w:rsidR="002350E9" w:rsidRPr="00B62F57">
        <w:rPr>
          <w:bCs/>
          <w:color w:val="000000" w:themeColor="text1"/>
          <w:sz w:val="28"/>
          <w:szCs w:val="28"/>
          <w:lang w:val="vi-VN"/>
        </w:rPr>
        <w:t>. Hỗ trợ t</w:t>
      </w:r>
      <w:r w:rsidR="006E61CD" w:rsidRPr="00B62F57">
        <w:rPr>
          <w:bCs/>
          <w:iCs/>
          <w:color w:val="000000" w:themeColor="text1"/>
          <w:sz w:val="28"/>
          <w:szCs w:val="28"/>
          <w:lang w:val="vi-VN"/>
        </w:rPr>
        <w:t>hực hiện dự án, kế hoạch, phương án, mô hình</w:t>
      </w:r>
      <w:r w:rsidR="00F24E0B" w:rsidRPr="00B62F57">
        <w:rPr>
          <w:bCs/>
          <w:iCs/>
          <w:color w:val="000000" w:themeColor="text1"/>
          <w:sz w:val="28"/>
          <w:szCs w:val="28"/>
          <w:lang w:val="vi-VN"/>
        </w:rPr>
        <w:t xml:space="preserve"> </w:t>
      </w:r>
      <w:r w:rsidR="002350E9" w:rsidRPr="00B62F57">
        <w:rPr>
          <w:bCs/>
          <w:iCs/>
          <w:color w:val="000000" w:themeColor="text1"/>
          <w:sz w:val="28"/>
          <w:szCs w:val="28"/>
          <w:lang w:val="vi-VN"/>
        </w:rPr>
        <w:t xml:space="preserve">(không bao gồm </w:t>
      </w:r>
      <w:r w:rsidR="002350E9" w:rsidRPr="00B62F57">
        <w:rPr>
          <w:bCs/>
          <w:iCs/>
          <w:color w:val="000000" w:themeColor="text1"/>
          <w:spacing w:val="-8"/>
          <w:sz w:val="28"/>
          <w:szCs w:val="28"/>
          <w:lang w:val="vi-VN"/>
        </w:rPr>
        <w:t xml:space="preserve">các dự án hỗ trợ phát triển sản xuất) </w:t>
      </w:r>
      <w:r w:rsidR="006E61CD" w:rsidRPr="00B62F57">
        <w:rPr>
          <w:bCs/>
          <w:iCs/>
          <w:color w:val="000000" w:themeColor="text1"/>
          <w:spacing w:val="-8"/>
          <w:sz w:val="28"/>
          <w:szCs w:val="28"/>
          <w:lang w:val="vi-VN"/>
        </w:rPr>
        <w:t>đối với các nội dung thuộc các nội dung thành phầ</w:t>
      </w:r>
      <w:r w:rsidR="006E61CD" w:rsidRPr="00B62F57">
        <w:rPr>
          <w:bCs/>
          <w:iCs/>
          <w:color w:val="000000" w:themeColor="text1"/>
          <w:sz w:val="28"/>
          <w:szCs w:val="28"/>
          <w:lang w:val="vi-VN"/>
        </w:rPr>
        <w:t>n của Chương trình</w:t>
      </w:r>
      <w:r w:rsidR="00E15F88" w:rsidRPr="00B62F57">
        <w:rPr>
          <w:bCs/>
          <w:iCs/>
          <w:color w:val="000000" w:themeColor="text1"/>
          <w:sz w:val="28"/>
          <w:szCs w:val="28"/>
          <w:lang w:val="vi-VN"/>
        </w:rPr>
        <w:t xml:space="preserve"> </w:t>
      </w:r>
    </w:p>
    <w:p w14:paraId="774898C2" w14:textId="0D43B222" w:rsidR="00E83195" w:rsidRPr="00B62F57" w:rsidRDefault="00E83195" w:rsidP="00B8042B">
      <w:pPr>
        <w:pStyle w:val="NormalWeb"/>
        <w:spacing w:before="0" w:beforeAutospacing="0" w:after="120" w:afterAutospacing="0" w:line="382" w:lineRule="exact"/>
        <w:ind w:firstLine="720"/>
        <w:jc w:val="both"/>
        <w:rPr>
          <w:color w:val="000000" w:themeColor="text1"/>
          <w:sz w:val="28"/>
          <w:szCs w:val="28"/>
        </w:rPr>
      </w:pPr>
      <w:r w:rsidRPr="00B62F57">
        <w:rPr>
          <w:color w:val="000000" w:themeColor="text1"/>
          <w:spacing w:val="-10"/>
          <w:sz w:val="28"/>
          <w:szCs w:val="28"/>
        </w:rPr>
        <w:t xml:space="preserve">a) Đối tượng hỗ trợ: </w:t>
      </w:r>
      <w:r w:rsidR="00C4560C" w:rsidRPr="00B62F57">
        <w:rPr>
          <w:color w:val="000000" w:themeColor="text1"/>
          <w:spacing w:val="-10"/>
          <w:sz w:val="28"/>
          <w:szCs w:val="28"/>
        </w:rPr>
        <w:t xml:space="preserve">Các cơ quan, đơn vị, tổ chức, cộng đồng dân cư, </w:t>
      </w:r>
      <w:r w:rsidR="008C297E" w:rsidRPr="00B62F57">
        <w:rPr>
          <w:color w:val="000000" w:themeColor="text1"/>
          <w:spacing w:val="-10"/>
          <w:sz w:val="28"/>
          <w:szCs w:val="28"/>
        </w:rPr>
        <w:t>doanh nghiệ</w:t>
      </w:r>
      <w:r w:rsidR="008C297E" w:rsidRPr="00B62F57">
        <w:rPr>
          <w:color w:val="000000" w:themeColor="text1"/>
          <w:sz w:val="28"/>
          <w:szCs w:val="28"/>
        </w:rPr>
        <w:t xml:space="preserve">p, </w:t>
      </w:r>
      <w:r w:rsidR="00C4560C" w:rsidRPr="00B62F57">
        <w:rPr>
          <w:color w:val="000000" w:themeColor="text1"/>
          <w:sz w:val="28"/>
          <w:szCs w:val="28"/>
        </w:rPr>
        <w:t xml:space="preserve">hợp tác xã, </w:t>
      </w:r>
      <w:r w:rsidR="00C971A5" w:rsidRPr="00B62F57">
        <w:rPr>
          <w:color w:val="000000" w:themeColor="text1"/>
          <w:sz w:val="28"/>
          <w:szCs w:val="28"/>
        </w:rPr>
        <w:t xml:space="preserve">làng nghề, </w:t>
      </w:r>
      <w:r w:rsidR="00C4560C" w:rsidRPr="00B62F57">
        <w:rPr>
          <w:color w:val="000000" w:themeColor="text1"/>
          <w:sz w:val="28"/>
          <w:szCs w:val="28"/>
        </w:rPr>
        <w:t xml:space="preserve">tổ hợp tác, hộ gia đình, cá nhân </w:t>
      </w:r>
      <w:r w:rsidR="00BA5CEE" w:rsidRPr="00B62F57">
        <w:rPr>
          <w:color w:val="000000" w:themeColor="text1"/>
          <w:sz w:val="28"/>
          <w:szCs w:val="28"/>
        </w:rPr>
        <w:t>tham gia dự án, kế hoạch, phương án, mô hình</w:t>
      </w:r>
      <w:r w:rsidR="00E31F31" w:rsidRPr="00B62F57">
        <w:rPr>
          <w:color w:val="000000" w:themeColor="text1"/>
          <w:sz w:val="28"/>
          <w:szCs w:val="28"/>
        </w:rPr>
        <w:t>;</w:t>
      </w:r>
    </w:p>
    <w:p w14:paraId="561F1727" w14:textId="179F7473" w:rsidR="0098562C" w:rsidRPr="00B62F57" w:rsidRDefault="00277BEC" w:rsidP="00B8042B">
      <w:pPr>
        <w:pStyle w:val="NormalWeb"/>
        <w:spacing w:before="0" w:beforeAutospacing="0" w:after="120" w:afterAutospacing="0" w:line="382" w:lineRule="exact"/>
        <w:ind w:firstLine="720"/>
        <w:jc w:val="both"/>
        <w:rPr>
          <w:color w:val="000000" w:themeColor="text1"/>
          <w:sz w:val="28"/>
          <w:szCs w:val="28"/>
        </w:rPr>
      </w:pPr>
      <w:r w:rsidRPr="00B62F57">
        <w:rPr>
          <w:bCs/>
          <w:iCs/>
          <w:color w:val="000000" w:themeColor="text1"/>
          <w:sz w:val="28"/>
          <w:szCs w:val="28"/>
        </w:rPr>
        <w:t>b) Điều kiện hỗ trợ</w:t>
      </w:r>
    </w:p>
    <w:p w14:paraId="17E05B6F" w14:textId="70699BD4" w:rsidR="000141F8" w:rsidRPr="00B62F57" w:rsidRDefault="000141F8" w:rsidP="00B8042B">
      <w:pPr>
        <w:pStyle w:val="NormalWeb"/>
        <w:spacing w:before="0" w:beforeAutospacing="0" w:after="120" w:afterAutospacing="0" w:line="382" w:lineRule="exact"/>
        <w:ind w:firstLine="720"/>
        <w:jc w:val="both"/>
        <w:rPr>
          <w:bCs/>
          <w:iCs/>
          <w:color w:val="000000" w:themeColor="text1"/>
          <w:sz w:val="28"/>
          <w:szCs w:val="28"/>
        </w:rPr>
      </w:pPr>
      <w:r w:rsidRPr="00B62F57">
        <w:rPr>
          <w:bCs/>
          <w:iCs/>
          <w:color w:val="000000" w:themeColor="text1"/>
          <w:sz w:val="28"/>
          <w:szCs w:val="28"/>
        </w:rPr>
        <w:t xml:space="preserve">b1) Dự án, kế hoạch, phương án, mô hình được hỗ trợ phải thuộc nội dung thành phần của Chương trình; </w:t>
      </w:r>
    </w:p>
    <w:p w14:paraId="100A6AF3" w14:textId="104D80A5" w:rsidR="000141F8" w:rsidRPr="00B62F57" w:rsidRDefault="000141F8" w:rsidP="00B8042B">
      <w:pPr>
        <w:pStyle w:val="NormalWeb"/>
        <w:spacing w:before="0" w:beforeAutospacing="0" w:after="120" w:afterAutospacing="0" w:line="382" w:lineRule="exact"/>
        <w:ind w:firstLine="720"/>
        <w:jc w:val="both"/>
        <w:rPr>
          <w:bCs/>
          <w:iCs/>
          <w:color w:val="000000" w:themeColor="text1"/>
          <w:sz w:val="28"/>
          <w:szCs w:val="28"/>
        </w:rPr>
      </w:pPr>
      <w:r w:rsidRPr="00B62F57">
        <w:rPr>
          <w:bCs/>
          <w:iCs/>
          <w:color w:val="000000" w:themeColor="text1"/>
          <w:sz w:val="28"/>
          <w:szCs w:val="28"/>
        </w:rPr>
        <w:t>b2) Được cấp có thẩm quyền phê duyệt theo quy định; xác định rõ mục tiêu, nội dung, quy mô, địa điểm, đối tượng thụ hưởng, tổng kinh phí và nguồn vốn thực hiện; bảo đảm nguồn vốn đối ứng và huy động các nguồn vốn hợp pháp khác để triển khai thực hiện có hiệu quả, tránh gây thất thoát, lãng phí;</w:t>
      </w:r>
    </w:p>
    <w:p w14:paraId="276D6FD2" w14:textId="729A3FB7" w:rsidR="009C1A2D" w:rsidRPr="00B62F57" w:rsidRDefault="00F968CB" w:rsidP="00B8042B">
      <w:pPr>
        <w:pStyle w:val="NormalWeb"/>
        <w:spacing w:before="0" w:beforeAutospacing="0" w:after="120" w:afterAutospacing="0" w:line="382" w:lineRule="exact"/>
        <w:ind w:firstLine="720"/>
        <w:jc w:val="both"/>
        <w:rPr>
          <w:bCs/>
          <w:iCs/>
          <w:color w:val="000000" w:themeColor="text1"/>
          <w:sz w:val="28"/>
          <w:szCs w:val="28"/>
        </w:rPr>
      </w:pPr>
      <w:r w:rsidRPr="00B62F57">
        <w:rPr>
          <w:bCs/>
          <w:iCs/>
          <w:color w:val="000000" w:themeColor="text1"/>
          <w:sz w:val="28"/>
          <w:szCs w:val="28"/>
        </w:rPr>
        <w:t>c</w:t>
      </w:r>
      <w:r w:rsidR="002350E9" w:rsidRPr="00B62F57">
        <w:rPr>
          <w:bCs/>
          <w:iCs/>
          <w:color w:val="000000" w:themeColor="text1"/>
          <w:sz w:val="28"/>
          <w:szCs w:val="28"/>
          <w:lang w:val="vi-VN"/>
        </w:rPr>
        <w:t xml:space="preserve">) Nội dung hỗ trợ: </w:t>
      </w:r>
      <w:r w:rsidR="00D96840" w:rsidRPr="00B62F57">
        <w:rPr>
          <w:bCs/>
          <w:iCs/>
          <w:color w:val="000000" w:themeColor="text1"/>
          <w:sz w:val="28"/>
          <w:szCs w:val="28"/>
          <w:lang w:val="vi-VN"/>
        </w:rPr>
        <w:t>Thực hiện theo</w:t>
      </w:r>
      <w:r w:rsidR="001601FF" w:rsidRPr="00B62F57">
        <w:rPr>
          <w:bCs/>
          <w:iCs/>
          <w:color w:val="000000" w:themeColor="text1"/>
          <w:sz w:val="28"/>
          <w:szCs w:val="28"/>
          <w:lang w:val="vi-VN"/>
        </w:rPr>
        <w:t xml:space="preserve"> văn bản hướng dẫn của các </w:t>
      </w:r>
      <w:r w:rsidR="001F27F1" w:rsidRPr="00B62F57">
        <w:rPr>
          <w:bCs/>
          <w:iCs/>
          <w:color w:val="000000" w:themeColor="text1"/>
          <w:sz w:val="28"/>
          <w:szCs w:val="28"/>
        </w:rPr>
        <w:t>B</w:t>
      </w:r>
      <w:r w:rsidR="001601FF" w:rsidRPr="00B62F57">
        <w:rPr>
          <w:bCs/>
          <w:iCs/>
          <w:color w:val="000000" w:themeColor="text1"/>
          <w:sz w:val="28"/>
          <w:szCs w:val="28"/>
          <w:lang w:val="vi-VN"/>
        </w:rPr>
        <w:t>ộ,</w:t>
      </w:r>
      <w:r w:rsidR="00D96840" w:rsidRPr="00B62F57">
        <w:rPr>
          <w:bCs/>
          <w:iCs/>
          <w:color w:val="000000" w:themeColor="text1"/>
          <w:sz w:val="28"/>
          <w:szCs w:val="28"/>
          <w:lang w:val="vi-VN"/>
        </w:rPr>
        <w:t xml:space="preserve"> </w:t>
      </w:r>
      <w:r w:rsidR="001601FF" w:rsidRPr="00B62F57">
        <w:rPr>
          <w:bCs/>
          <w:iCs/>
          <w:color w:val="000000" w:themeColor="text1"/>
          <w:sz w:val="28"/>
          <w:szCs w:val="28"/>
          <w:lang w:val="vi-VN"/>
        </w:rPr>
        <w:t xml:space="preserve">ngành </w:t>
      </w:r>
      <w:r w:rsidR="00106642" w:rsidRPr="00B62F57">
        <w:rPr>
          <w:bCs/>
          <w:iCs/>
          <w:color w:val="000000" w:themeColor="text1"/>
          <w:sz w:val="28"/>
          <w:szCs w:val="28"/>
          <w:lang w:val="vi-VN"/>
        </w:rPr>
        <w:t xml:space="preserve">trung ương được phân công tại Quyết định số 417/QĐ-BNNMT ngày </w:t>
      </w:r>
      <w:r w:rsidR="00941458" w:rsidRPr="00B62F57">
        <w:rPr>
          <w:bCs/>
          <w:iCs/>
          <w:color w:val="000000" w:themeColor="text1"/>
          <w:sz w:val="28"/>
          <w:szCs w:val="28"/>
          <w:lang w:val="vi-VN"/>
        </w:rPr>
        <w:t>31</w:t>
      </w:r>
      <w:r w:rsidR="000D4092" w:rsidRPr="00B62F57">
        <w:rPr>
          <w:bCs/>
          <w:iCs/>
          <w:color w:val="000000" w:themeColor="text1"/>
          <w:sz w:val="28"/>
          <w:szCs w:val="28"/>
          <w:lang w:val="vi-VN"/>
        </w:rPr>
        <w:t xml:space="preserve"> tháng </w:t>
      </w:r>
      <w:r w:rsidR="00106642" w:rsidRPr="00B62F57">
        <w:rPr>
          <w:bCs/>
          <w:iCs/>
          <w:color w:val="000000" w:themeColor="text1"/>
          <w:sz w:val="28"/>
          <w:szCs w:val="28"/>
          <w:lang w:val="vi-VN"/>
        </w:rPr>
        <w:t>01</w:t>
      </w:r>
      <w:r w:rsidR="000D4092" w:rsidRPr="00B62F57">
        <w:rPr>
          <w:bCs/>
          <w:iCs/>
          <w:color w:val="000000" w:themeColor="text1"/>
          <w:sz w:val="28"/>
          <w:szCs w:val="28"/>
          <w:lang w:val="vi-VN"/>
        </w:rPr>
        <w:t xml:space="preserve"> năm </w:t>
      </w:r>
      <w:r w:rsidR="00106642" w:rsidRPr="00B62F57">
        <w:rPr>
          <w:bCs/>
          <w:iCs/>
          <w:color w:val="000000" w:themeColor="text1"/>
          <w:sz w:val="28"/>
          <w:szCs w:val="28"/>
          <w:lang w:val="vi-VN"/>
        </w:rPr>
        <w:t xml:space="preserve">2026 của Bộ trưởng Bộ Nông nghiệp và Môi trường phê duyệt Chương trình mục tiêu quốc gia xây dựng nông thôn mới, giảm nghèo bền vững và phát triển kinh tế - xã hội vùng đồng bào dân tộc thiểu số và miền núi giai đoạn 2026 - 2035, giai đoạn I: </w:t>
      </w:r>
      <w:r w:rsidR="00882E87" w:rsidRPr="00B62F57">
        <w:rPr>
          <w:bCs/>
          <w:iCs/>
          <w:color w:val="000000" w:themeColor="text1"/>
          <w:sz w:val="28"/>
          <w:szCs w:val="28"/>
        </w:rPr>
        <w:t>T</w:t>
      </w:r>
      <w:r w:rsidR="00106642" w:rsidRPr="00B62F57">
        <w:rPr>
          <w:bCs/>
          <w:iCs/>
          <w:color w:val="000000" w:themeColor="text1"/>
          <w:sz w:val="28"/>
          <w:szCs w:val="28"/>
          <w:lang w:val="vi-VN"/>
        </w:rPr>
        <w:t>ừ năm 2026 đến năm 2030</w:t>
      </w:r>
      <w:r w:rsidR="00E31F31" w:rsidRPr="00B62F57">
        <w:rPr>
          <w:bCs/>
          <w:iCs/>
          <w:color w:val="000000" w:themeColor="text1"/>
          <w:sz w:val="28"/>
          <w:szCs w:val="28"/>
        </w:rPr>
        <w:t>;</w:t>
      </w:r>
    </w:p>
    <w:p w14:paraId="3F264EEA" w14:textId="33F4EB2D" w:rsidR="006E61CD" w:rsidRPr="00B62F57" w:rsidRDefault="00F968CB" w:rsidP="00B8042B">
      <w:pPr>
        <w:pStyle w:val="NormalWeb"/>
        <w:spacing w:before="0" w:beforeAutospacing="0" w:after="120" w:afterAutospacing="0" w:line="382" w:lineRule="exact"/>
        <w:ind w:firstLine="720"/>
        <w:jc w:val="both"/>
        <w:rPr>
          <w:color w:val="000000" w:themeColor="text1"/>
          <w:sz w:val="28"/>
          <w:szCs w:val="28"/>
          <w:lang w:val="vi-VN"/>
        </w:rPr>
      </w:pPr>
      <w:r w:rsidRPr="00B62F57">
        <w:rPr>
          <w:bCs/>
          <w:iCs/>
          <w:color w:val="000000" w:themeColor="text1"/>
          <w:spacing w:val="-4"/>
          <w:sz w:val="28"/>
          <w:szCs w:val="28"/>
        </w:rPr>
        <w:t>d</w:t>
      </w:r>
      <w:r w:rsidR="002350E9" w:rsidRPr="00B62F57">
        <w:rPr>
          <w:bCs/>
          <w:iCs/>
          <w:color w:val="000000" w:themeColor="text1"/>
          <w:spacing w:val="-4"/>
          <w:sz w:val="28"/>
          <w:szCs w:val="28"/>
          <w:lang w:val="vi-VN"/>
        </w:rPr>
        <w:t xml:space="preserve">) </w:t>
      </w:r>
      <w:r w:rsidR="00C338B3" w:rsidRPr="00B62F57">
        <w:rPr>
          <w:bCs/>
          <w:iCs/>
          <w:color w:val="000000" w:themeColor="text1"/>
          <w:spacing w:val="-4"/>
          <w:sz w:val="28"/>
          <w:szCs w:val="28"/>
          <w:lang w:val="vi-VN"/>
        </w:rPr>
        <w:t xml:space="preserve">Mức hỗ trợ: </w:t>
      </w:r>
      <w:r w:rsidR="00D237EE" w:rsidRPr="00B62F57">
        <w:rPr>
          <w:bCs/>
          <w:iCs/>
          <w:color w:val="000000" w:themeColor="text1"/>
          <w:spacing w:val="-4"/>
          <w:sz w:val="28"/>
          <w:szCs w:val="28"/>
        </w:rPr>
        <w:t>Tối đa</w:t>
      </w:r>
      <w:r w:rsidR="006E61CD" w:rsidRPr="00B62F57">
        <w:rPr>
          <w:color w:val="000000" w:themeColor="text1"/>
          <w:spacing w:val="-4"/>
          <w:sz w:val="28"/>
          <w:szCs w:val="28"/>
          <w:lang w:val="vi-VN"/>
        </w:rPr>
        <w:t xml:space="preserve"> 90% tổng chi phí thực hiện trên địa bàn xã</w:t>
      </w:r>
      <w:r w:rsidR="00D237EE" w:rsidRPr="00B62F57">
        <w:rPr>
          <w:color w:val="000000" w:themeColor="text1"/>
          <w:spacing w:val="-4"/>
          <w:sz w:val="28"/>
          <w:szCs w:val="28"/>
        </w:rPr>
        <w:t xml:space="preserve"> </w:t>
      </w:r>
      <w:r w:rsidR="006E61CD" w:rsidRPr="00B62F57">
        <w:rPr>
          <w:color w:val="000000" w:themeColor="text1"/>
          <w:spacing w:val="-4"/>
          <w:sz w:val="28"/>
          <w:szCs w:val="28"/>
          <w:lang w:val="vi-VN"/>
        </w:rPr>
        <w:t xml:space="preserve">khu vực III; </w:t>
      </w:r>
      <w:r w:rsidR="00D237EE" w:rsidRPr="00B62F57">
        <w:rPr>
          <w:color w:val="000000" w:themeColor="text1"/>
          <w:spacing w:val="-4"/>
          <w:sz w:val="28"/>
          <w:szCs w:val="28"/>
        </w:rPr>
        <w:t>tối đa</w:t>
      </w:r>
      <w:r w:rsidR="00960B84" w:rsidRPr="00B62F57">
        <w:rPr>
          <w:color w:val="000000" w:themeColor="text1"/>
          <w:spacing w:val="-4"/>
          <w:sz w:val="28"/>
          <w:szCs w:val="28"/>
          <w:lang w:val="vi-VN"/>
        </w:rPr>
        <w:t xml:space="preserve"> </w:t>
      </w:r>
      <w:r w:rsidR="006E61CD" w:rsidRPr="00B62F57">
        <w:rPr>
          <w:color w:val="000000" w:themeColor="text1"/>
          <w:spacing w:val="-4"/>
          <w:sz w:val="28"/>
          <w:szCs w:val="28"/>
          <w:lang w:val="vi-VN"/>
        </w:rPr>
        <w:t>80% tổng chi phí</w:t>
      </w:r>
      <w:r w:rsidR="006E61CD" w:rsidRPr="00B62F57">
        <w:rPr>
          <w:bCs/>
          <w:iCs/>
          <w:color w:val="000000" w:themeColor="text1"/>
          <w:spacing w:val="-4"/>
          <w:sz w:val="28"/>
          <w:szCs w:val="28"/>
          <w:lang w:val="vi-VN"/>
        </w:rPr>
        <w:t xml:space="preserve"> </w:t>
      </w:r>
      <w:r w:rsidR="006E61CD" w:rsidRPr="00B62F57">
        <w:rPr>
          <w:color w:val="000000" w:themeColor="text1"/>
          <w:spacing w:val="-4"/>
          <w:sz w:val="28"/>
          <w:szCs w:val="28"/>
          <w:lang w:val="vi-VN"/>
        </w:rPr>
        <w:t xml:space="preserve">thực hiện trên địa bàn xã khu vực II; </w:t>
      </w:r>
      <w:r w:rsidR="00D237EE" w:rsidRPr="00B62F57">
        <w:rPr>
          <w:color w:val="000000" w:themeColor="text1"/>
          <w:spacing w:val="-4"/>
          <w:sz w:val="28"/>
          <w:szCs w:val="28"/>
        </w:rPr>
        <w:t>tối đa</w:t>
      </w:r>
      <w:r w:rsidR="00960B84" w:rsidRPr="00B62F57">
        <w:rPr>
          <w:color w:val="000000" w:themeColor="text1"/>
          <w:spacing w:val="-4"/>
          <w:sz w:val="28"/>
          <w:szCs w:val="28"/>
          <w:lang w:val="vi-VN"/>
        </w:rPr>
        <w:t xml:space="preserve"> </w:t>
      </w:r>
      <w:r w:rsidR="006E61CD" w:rsidRPr="00B62F57">
        <w:rPr>
          <w:color w:val="000000" w:themeColor="text1"/>
          <w:spacing w:val="-4"/>
          <w:sz w:val="28"/>
          <w:szCs w:val="28"/>
          <w:lang w:val="vi-VN"/>
        </w:rPr>
        <w:t>70% tổng chi phí thực hiện trên địa bàn xã khu vực I</w:t>
      </w:r>
      <w:r w:rsidR="005866DB" w:rsidRPr="00B62F57">
        <w:rPr>
          <w:color w:val="000000" w:themeColor="text1"/>
          <w:spacing w:val="-4"/>
          <w:sz w:val="28"/>
          <w:szCs w:val="28"/>
          <w:lang w:val="vi-VN"/>
        </w:rPr>
        <w:t>, nhưng</w:t>
      </w:r>
      <w:r w:rsidR="006E61CD" w:rsidRPr="00B62F57">
        <w:rPr>
          <w:color w:val="000000" w:themeColor="text1"/>
          <w:spacing w:val="-4"/>
          <w:sz w:val="28"/>
          <w:szCs w:val="28"/>
          <w:lang w:val="vi-VN"/>
        </w:rPr>
        <w:t xml:space="preserve"> </w:t>
      </w:r>
      <w:r w:rsidR="00DD7542" w:rsidRPr="00B62F57">
        <w:rPr>
          <w:color w:val="000000" w:themeColor="text1"/>
          <w:spacing w:val="-4"/>
          <w:sz w:val="28"/>
          <w:szCs w:val="28"/>
          <w:lang w:val="vi-VN"/>
        </w:rPr>
        <w:t>không quá</w:t>
      </w:r>
      <w:r w:rsidR="00DD7542" w:rsidRPr="00B62F57">
        <w:rPr>
          <w:color w:val="000000" w:themeColor="text1"/>
          <w:sz w:val="28"/>
          <w:szCs w:val="28"/>
          <w:lang w:val="vi-VN"/>
        </w:rPr>
        <w:t xml:space="preserve"> </w:t>
      </w:r>
      <w:r w:rsidR="000F5593" w:rsidRPr="00B62F57">
        <w:rPr>
          <w:color w:val="000000" w:themeColor="text1"/>
          <w:sz w:val="28"/>
          <w:szCs w:val="28"/>
          <w:lang w:val="vi-VN"/>
        </w:rPr>
        <w:t>3</w:t>
      </w:r>
      <w:r w:rsidR="006E61CD" w:rsidRPr="00B62F57">
        <w:rPr>
          <w:color w:val="000000" w:themeColor="text1"/>
          <w:sz w:val="28"/>
          <w:szCs w:val="28"/>
          <w:lang w:val="vi-VN"/>
        </w:rPr>
        <w:t>.000 triệu đồng/</w:t>
      </w:r>
      <w:r w:rsidR="0039213F" w:rsidRPr="00B62F57">
        <w:rPr>
          <w:color w:val="000000" w:themeColor="text1"/>
          <w:sz w:val="28"/>
          <w:szCs w:val="28"/>
          <w:lang w:val="vi-VN"/>
        </w:rPr>
        <w:t xml:space="preserve">01 </w:t>
      </w:r>
      <w:r w:rsidR="006E61CD" w:rsidRPr="00B62F57">
        <w:rPr>
          <w:bCs/>
          <w:iCs/>
          <w:color w:val="000000" w:themeColor="text1"/>
          <w:sz w:val="28"/>
          <w:szCs w:val="28"/>
          <w:lang w:val="vi-VN"/>
        </w:rPr>
        <w:t xml:space="preserve">dự án, </w:t>
      </w:r>
      <w:r w:rsidR="00A956F1" w:rsidRPr="00B62F57">
        <w:rPr>
          <w:bCs/>
          <w:iCs/>
          <w:color w:val="000000" w:themeColor="text1"/>
          <w:sz w:val="28"/>
          <w:szCs w:val="28"/>
        </w:rPr>
        <w:br/>
      </w:r>
      <w:r w:rsidR="006E61CD" w:rsidRPr="00B62F57">
        <w:rPr>
          <w:bCs/>
          <w:iCs/>
          <w:color w:val="000000" w:themeColor="text1"/>
          <w:sz w:val="28"/>
          <w:szCs w:val="28"/>
          <w:lang w:val="vi-VN"/>
        </w:rPr>
        <w:t>kế hoạch, phương án,</w:t>
      </w:r>
      <w:r w:rsidR="006E61CD" w:rsidRPr="00B62F57">
        <w:rPr>
          <w:color w:val="000000" w:themeColor="text1"/>
          <w:sz w:val="28"/>
          <w:szCs w:val="28"/>
          <w:lang w:val="vi-VN"/>
        </w:rPr>
        <w:t xml:space="preserve"> mô hình.</w:t>
      </w:r>
    </w:p>
    <w:p w14:paraId="0A95A97B" w14:textId="0D07185D" w:rsidR="00347420" w:rsidRPr="00B62F57" w:rsidRDefault="00C94FDF" w:rsidP="00B8042B">
      <w:pPr>
        <w:pStyle w:val="NormalWeb"/>
        <w:spacing w:before="0" w:beforeAutospacing="0" w:after="120" w:afterAutospacing="0" w:line="382" w:lineRule="exact"/>
        <w:ind w:firstLine="720"/>
        <w:jc w:val="both"/>
        <w:rPr>
          <w:iCs/>
          <w:color w:val="000000" w:themeColor="text1"/>
          <w:sz w:val="28"/>
          <w:szCs w:val="28"/>
          <w:lang w:val="vi-VN"/>
        </w:rPr>
      </w:pPr>
      <w:r w:rsidRPr="00B62F57">
        <w:rPr>
          <w:bCs/>
          <w:color w:val="000000" w:themeColor="text1"/>
          <w:sz w:val="28"/>
          <w:szCs w:val="28"/>
          <w:lang w:val="vi-VN"/>
        </w:rPr>
        <w:t>2</w:t>
      </w:r>
      <w:r w:rsidR="006E61CD" w:rsidRPr="00B62F57">
        <w:rPr>
          <w:bCs/>
          <w:color w:val="000000" w:themeColor="text1"/>
          <w:sz w:val="28"/>
          <w:szCs w:val="28"/>
          <w:lang w:val="vi-VN"/>
        </w:rPr>
        <w:t xml:space="preserve">. </w:t>
      </w:r>
      <w:r w:rsidR="006E61CD" w:rsidRPr="00B62F57">
        <w:rPr>
          <w:bCs/>
          <w:iCs/>
          <w:color w:val="000000" w:themeColor="text1"/>
          <w:sz w:val="28"/>
          <w:szCs w:val="28"/>
          <w:lang w:val="vi-VN"/>
        </w:rPr>
        <w:t>Hỗ trợ điểm giới thiệu và bán sản phẩm OCOP</w:t>
      </w:r>
      <w:r w:rsidR="00E15F88" w:rsidRPr="00B62F57">
        <w:rPr>
          <w:bCs/>
          <w:iCs/>
          <w:color w:val="000000" w:themeColor="text1"/>
          <w:sz w:val="28"/>
          <w:szCs w:val="28"/>
          <w:lang w:val="vi-VN"/>
        </w:rPr>
        <w:t xml:space="preserve"> </w:t>
      </w:r>
    </w:p>
    <w:p w14:paraId="79083B3C" w14:textId="5440E35D" w:rsidR="00290210" w:rsidRPr="00B62F57" w:rsidRDefault="00F968CB" w:rsidP="00B8042B">
      <w:pPr>
        <w:pStyle w:val="NormalWeb"/>
        <w:spacing w:before="0" w:beforeAutospacing="0" w:after="120" w:afterAutospacing="0" w:line="382" w:lineRule="exact"/>
        <w:ind w:firstLine="720"/>
        <w:jc w:val="both"/>
        <w:rPr>
          <w:color w:val="000000" w:themeColor="text1"/>
          <w:sz w:val="28"/>
          <w:szCs w:val="28"/>
        </w:rPr>
      </w:pPr>
      <w:r w:rsidRPr="00B62F57">
        <w:rPr>
          <w:color w:val="000000" w:themeColor="text1"/>
          <w:sz w:val="28"/>
          <w:szCs w:val="28"/>
          <w:lang w:val="vi-VN"/>
        </w:rPr>
        <w:t>a) Đối tượng hỗ trợ:</w:t>
      </w:r>
      <w:r w:rsidR="00FB4EDF" w:rsidRPr="00B62F57">
        <w:rPr>
          <w:color w:val="000000" w:themeColor="text1"/>
          <w:sz w:val="28"/>
          <w:szCs w:val="28"/>
          <w:lang w:val="vi-VN"/>
        </w:rPr>
        <w:t xml:space="preserve"> H</w:t>
      </w:r>
      <w:r w:rsidR="0052489D" w:rsidRPr="00B62F57">
        <w:rPr>
          <w:color w:val="000000" w:themeColor="text1"/>
          <w:sz w:val="28"/>
          <w:szCs w:val="28"/>
          <w:lang w:val="vi-VN"/>
        </w:rPr>
        <w:t xml:space="preserve">ợp tác xã, tổ hợp tác, hộ kinh doanh, </w:t>
      </w:r>
      <w:r w:rsidR="00C971A5" w:rsidRPr="00B62F57">
        <w:rPr>
          <w:color w:val="000000" w:themeColor="text1"/>
          <w:sz w:val="28"/>
          <w:szCs w:val="28"/>
          <w:lang w:val="vi-VN"/>
        </w:rPr>
        <w:t xml:space="preserve">làng nghề, </w:t>
      </w:r>
      <w:r w:rsidR="000300F1" w:rsidRPr="00B62F57">
        <w:rPr>
          <w:color w:val="000000" w:themeColor="text1"/>
          <w:sz w:val="28"/>
          <w:szCs w:val="28"/>
        </w:rPr>
        <w:br/>
      </w:r>
      <w:r w:rsidR="0052489D" w:rsidRPr="00B62F57">
        <w:rPr>
          <w:color w:val="000000" w:themeColor="text1"/>
          <w:sz w:val="28"/>
          <w:szCs w:val="28"/>
          <w:lang w:val="vi-VN"/>
        </w:rPr>
        <w:t xml:space="preserve">doanh nghiệp và các chủ thể </w:t>
      </w:r>
      <w:r w:rsidR="0084494C" w:rsidRPr="00B62F57">
        <w:rPr>
          <w:color w:val="000000" w:themeColor="text1"/>
          <w:sz w:val="28"/>
          <w:szCs w:val="28"/>
        </w:rPr>
        <w:t xml:space="preserve">có </w:t>
      </w:r>
      <w:r w:rsidR="0052489D" w:rsidRPr="00B62F57">
        <w:rPr>
          <w:color w:val="000000" w:themeColor="text1"/>
          <w:sz w:val="28"/>
          <w:szCs w:val="28"/>
          <w:lang w:val="vi-VN"/>
        </w:rPr>
        <w:t>sản phẩm OCOP trên địa bàn tỉnh Thái Nguyên</w:t>
      </w:r>
      <w:r w:rsidR="009E70C7" w:rsidRPr="00B62F57">
        <w:rPr>
          <w:color w:val="000000" w:themeColor="text1"/>
          <w:sz w:val="28"/>
          <w:szCs w:val="28"/>
        </w:rPr>
        <w:t>;</w:t>
      </w:r>
    </w:p>
    <w:p w14:paraId="0C74B9BC" w14:textId="0C1CFA54" w:rsidR="00CD6EF7" w:rsidRPr="00B62F57" w:rsidRDefault="00F968CB" w:rsidP="00B8042B">
      <w:pPr>
        <w:pStyle w:val="NormalWeb"/>
        <w:spacing w:before="0" w:beforeAutospacing="0" w:after="120" w:afterAutospacing="0" w:line="382" w:lineRule="exact"/>
        <w:ind w:firstLine="720"/>
        <w:jc w:val="both"/>
        <w:rPr>
          <w:color w:val="000000" w:themeColor="text1"/>
          <w:sz w:val="28"/>
          <w:szCs w:val="28"/>
        </w:rPr>
      </w:pPr>
      <w:r w:rsidRPr="00B62F57">
        <w:rPr>
          <w:color w:val="000000" w:themeColor="text1"/>
          <w:sz w:val="28"/>
          <w:szCs w:val="28"/>
          <w:lang w:val="vi-VN"/>
        </w:rPr>
        <w:t>b) Điều kiện hỗ trợ</w:t>
      </w:r>
    </w:p>
    <w:p w14:paraId="0DEABCDC" w14:textId="77777777" w:rsidR="00CD6EF7" w:rsidRPr="00B62F57" w:rsidRDefault="00CD6EF7" w:rsidP="00B8042B">
      <w:pPr>
        <w:pStyle w:val="NormalWeb"/>
        <w:spacing w:before="0" w:beforeAutospacing="0" w:after="120" w:afterAutospacing="0" w:line="382" w:lineRule="exact"/>
        <w:ind w:firstLine="720"/>
        <w:jc w:val="both"/>
        <w:rPr>
          <w:color w:val="000000" w:themeColor="text1"/>
          <w:sz w:val="28"/>
          <w:szCs w:val="28"/>
        </w:rPr>
      </w:pPr>
      <w:r w:rsidRPr="00B62F57">
        <w:rPr>
          <w:color w:val="000000" w:themeColor="text1"/>
          <w:spacing w:val="-8"/>
          <w:sz w:val="28"/>
          <w:szCs w:val="28"/>
        </w:rPr>
        <w:t xml:space="preserve">b1) </w:t>
      </w:r>
      <w:r w:rsidR="00290210" w:rsidRPr="00B62F57">
        <w:rPr>
          <w:color w:val="000000" w:themeColor="text1"/>
          <w:spacing w:val="-8"/>
          <w:sz w:val="28"/>
          <w:szCs w:val="28"/>
          <w:lang w:val="vi-VN"/>
        </w:rPr>
        <w:t xml:space="preserve">Điểm giới thiệu và bán sản phẩm OCOP </w:t>
      </w:r>
      <w:r w:rsidR="0021772E" w:rsidRPr="00B62F57">
        <w:rPr>
          <w:color w:val="000000" w:themeColor="text1"/>
          <w:spacing w:val="-8"/>
          <w:sz w:val="28"/>
          <w:szCs w:val="28"/>
        </w:rPr>
        <w:t>được đặt tại các vị trí có giao thông</w:t>
      </w:r>
      <w:r w:rsidR="0021772E" w:rsidRPr="00B62F57">
        <w:rPr>
          <w:color w:val="000000" w:themeColor="text1"/>
          <w:sz w:val="28"/>
          <w:szCs w:val="28"/>
        </w:rPr>
        <w:t xml:space="preserve"> thuận lợi, đông người qua lại, tập trung nhiều khách du lịch, khu dân cư đông đúc</w:t>
      </w:r>
      <w:r w:rsidR="00290210" w:rsidRPr="00B62F57">
        <w:rPr>
          <w:color w:val="000000" w:themeColor="text1"/>
          <w:sz w:val="28"/>
          <w:szCs w:val="28"/>
          <w:lang w:val="vi-VN"/>
        </w:rPr>
        <w:t>;</w:t>
      </w:r>
      <w:r w:rsidR="006E7731" w:rsidRPr="00B62F57">
        <w:rPr>
          <w:color w:val="000000" w:themeColor="text1"/>
          <w:sz w:val="28"/>
          <w:szCs w:val="28"/>
          <w:lang w:val="vi-VN"/>
        </w:rPr>
        <w:t xml:space="preserve"> </w:t>
      </w:r>
    </w:p>
    <w:p w14:paraId="7B6C9D5E" w14:textId="4D05DE7B" w:rsidR="006C4A24" w:rsidRPr="00B62F57" w:rsidRDefault="00CD6EF7" w:rsidP="00B8042B">
      <w:pPr>
        <w:pStyle w:val="NormalWeb"/>
        <w:spacing w:before="0" w:beforeAutospacing="0" w:after="120" w:afterAutospacing="0" w:line="382" w:lineRule="exact"/>
        <w:ind w:firstLine="720"/>
        <w:jc w:val="both"/>
        <w:rPr>
          <w:color w:val="000000" w:themeColor="text1"/>
          <w:sz w:val="28"/>
          <w:szCs w:val="28"/>
        </w:rPr>
      </w:pPr>
      <w:r w:rsidRPr="00B62F57">
        <w:rPr>
          <w:color w:val="000000" w:themeColor="text1"/>
          <w:sz w:val="28"/>
          <w:szCs w:val="28"/>
        </w:rPr>
        <w:t>b2) P</w:t>
      </w:r>
      <w:r w:rsidR="00AF6E37" w:rsidRPr="00B62F57">
        <w:rPr>
          <w:color w:val="000000" w:themeColor="text1"/>
          <w:sz w:val="28"/>
          <w:szCs w:val="28"/>
          <w:lang w:val="vi-VN"/>
        </w:rPr>
        <w:t xml:space="preserve">hương </w:t>
      </w:r>
      <w:proofErr w:type="gramStart"/>
      <w:r w:rsidR="00AF6E37" w:rsidRPr="00B62F57">
        <w:rPr>
          <w:color w:val="000000" w:themeColor="text1"/>
          <w:sz w:val="28"/>
          <w:szCs w:val="28"/>
          <w:lang w:val="vi-VN"/>
        </w:rPr>
        <w:t>án</w:t>
      </w:r>
      <w:proofErr w:type="gramEnd"/>
      <w:r w:rsidR="00AF6E37" w:rsidRPr="00B62F57">
        <w:rPr>
          <w:color w:val="000000" w:themeColor="text1"/>
          <w:sz w:val="28"/>
          <w:szCs w:val="28"/>
          <w:lang w:val="vi-VN"/>
        </w:rPr>
        <w:t xml:space="preserve"> </w:t>
      </w:r>
      <w:r w:rsidR="0017476B" w:rsidRPr="00B62F57">
        <w:rPr>
          <w:color w:val="000000" w:themeColor="text1"/>
          <w:sz w:val="28"/>
          <w:szCs w:val="28"/>
          <w:lang w:val="vi-VN"/>
        </w:rPr>
        <w:t xml:space="preserve">hỗ trợ phải được </w:t>
      </w:r>
      <w:r w:rsidR="009850DD" w:rsidRPr="00B62F57">
        <w:rPr>
          <w:color w:val="000000" w:themeColor="text1"/>
          <w:sz w:val="28"/>
          <w:szCs w:val="28"/>
        </w:rPr>
        <w:t xml:space="preserve">cơ quan có thẩm quyền </w:t>
      </w:r>
      <w:r w:rsidR="00AF6E37" w:rsidRPr="00B62F57">
        <w:rPr>
          <w:color w:val="000000" w:themeColor="text1"/>
          <w:sz w:val="28"/>
          <w:szCs w:val="28"/>
          <w:lang w:val="vi-VN"/>
        </w:rPr>
        <w:t xml:space="preserve">phê </w:t>
      </w:r>
      <w:r w:rsidR="006646D2" w:rsidRPr="00B62F57">
        <w:rPr>
          <w:color w:val="000000" w:themeColor="text1"/>
          <w:sz w:val="28"/>
          <w:szCs w:val="28"/>
          <w:lang w:val="vi-VN"/>
        </w:rPr>
        <w:t>duyệt</w:t>
      </w:r>
      <w:r w:rsidR="00AD4D89" w:rsidRPr="00B62F57">
        <w:rPr>
          <w:color w:val="000000" w:themeColor="text1"/>
          <w:sz w:val="28"/>
          <w:szCs w:val="28"/>
        </w:rPr>
        <w:t>;</w:t>
      </w:r>
      <w:r w:rsidR="00AD4D89" w:rsidRPr="00B62F57">
        <w:rPr>
          <w:color w:val="000000" w:themeColor="text1"/>
          <w:sz w:val="28"/>
          <w:szCs w:val="28"/>
          <w:lang w:val="vi-VN"/>
        </w:rPr>
        <w:t xml:space="preserve">  </w:t>
      </w:r>
    </w:p>
    <w:p w14:paraId="553A173E" w14:textId="0C076932" w:rsidR="00E07B96" w:rsidRPr="00B62F57" w:rsidRDefault="00E07B96" w:rsidP="00B8042B">
      <w:pPr>
        <w:pStyle w:val="NormalWeb"/>
        <w:spacing w:before="0" w:beforeAutospacing="0" w:after="120" w:afterAutospacing="0" w:line="382" w:lineRule="exact"/>
        <w:ind w:firstLine="720"/>
        <w:jc w:val="both"/>
        <w:rPr>
          <w:color w:val="000000" w:themeColor="text1"/>
          <w:sz w:val="28"/>
          <w:szCs w:val="28"/>
        </w:rPr>
      </w:pPr>
      <w:r w:rsidRPr="00B62F57">
        <w:rPr>
          <w:color w:val="000000" w:themeColor="text1"/>
          <w:sz w:val="28"/>
          <w:szCs w:val="28"/>
        </w:rPr>
        <w:lastRenderedPageBreak/>
        <w:t>b3) Sản phẩm giới thiệu, trưng bày và bán phải là sản phẩm OCOP bảo đảm tiêu chuẩn chất lượng, quy định của pháp luật; ưu tiên các sản phẩm OCOP của tỉnh Thái Nguyên và sản phẩm đặc trưng của các địa phương;</w:t>
      </w:r>
    </w:p>
    <w:p w14:paraId="45FCCE83" w14:textId="73E246E4" w:rsidR="002350E9" w:rsidRPr="00B62F57" w:rsidRDefault="00585A61" w:rsidP="00231BDA">
      <w:pPr>
        <w:pStyle w:val="NormalWeb"/>
        <w:spacing w:before="0" w:beforeAutospacing="0" w:after="120" w:afterAutospacing="0" w:line="380" w:lineRule="exact"/>
        <w:ind w:firstLine="720"/>
        <w:jc w:val="both"/>
        <w:rPr>
          <w:bCs/>
          <w:iCs/>
          <w:color w:val="000000" w:themeColor="text1"/>
          <w:sz w:val="28"/>
          <w:szCs w:val="28"/>
        </w:rPr>
      </w:pPr>
      <w:r w:rsidRPr="00B62F57">
        <w:rPr>
          <w:iCs/>
          <w:color w:val="000000" w:themeColor="text1"/>
          <w:sz w:val="28"/>
          <w:szCs w:val="28"/>
        </w:rPr>
        <w:t>c</w:t>
      </w:r>
      <w:r w:rsidR="002350E9" w:rsidRPr="00B62F57">
        <w:rPr>
          <w:iCs/>
          <w:color w:val="000000" w:themeColor="text1"/>
          <w:sz w:val="28"/>
          <w:szCs w:val="28"/>
          <w:lang w:val="vi-VN"/>
        </w:rPr>
        <w:t>) Nội dung hỗ trợ:</w:t>
      </w:r>
      <w:r w:rsidR="002F0A3F" w:rsidRPr="00B62F57">
        <w:rPr>
          <w:iCs/>
          <w:color w:val="000000" w:themeColor="text1"/>
          <w:sz w:val="28"/>
          <w:szCs w:val="28"/>
          <w:lang w:val="vi-VN"/>
        </w:rPr>
        <w:t xml:space="preserve"> </w:t>
      </w:r>
      <w:r w:rsidR="00D16203" w:rsidRPr="00B62F57">
        <w:rPr>
          <w:color w:val="000000" w:themeColor="text1"/>
          <w:sz w:val="28"/>
          <w:szCs w:val="28"/>
          <w:lang w:val="vi-VN"/>
        </w:rPr>
        <w:t>Thự</w:t>
      </w:r>
      <w:r w:rsidR="004A3240" w:rsidRPr="00B62F57">
        <w:rPr>
          <w:color w:val="000000" w:themeColor="text1"/>
          <w:sz w:val="28"/>
          <w:szCs w:val="28"/>
          <w:lang w:val="vi-VN"/>
        </w:rPr>
        <w:t>c</w:t>
      </w:r>
      <w:r w:rsidR="00D16203" w:rsidRPr="00B62F57">
        <w:rPr>
          <w:color w:val="000000" w:themeColor="text1"/>
          <w:sz w:val="28"/>
          <w:szCs w:val="28"/>
          <w:lang w:val="vi-VN"/>
        </w:rPr>
        <w:t xml:space="preserve"> hiện theo quy định</w:t>
      </w:r>
      <w:r w:rsidR="002F0A3F" w:rsidRPr="00B62F57">
        <w:rPr>
          <w:color w:val="000000" w:themeColor="text1"/>
          <w:sz w:val="28"/>
          <w:szCs w:val="28"/>
          <w:lang w:val="vi-VN"/>
        </w:rPr>
        <w:t xml:space="preserve"> tại điểm i khoản 1 Điều 19 Thông tư</w:t>
      </w:r>
      <w:r w:rsidR="00FC64E8" w:rsidRPr="00B62F57">
        <w:rPr>
          <w:color w:val="000000" w:themeColor="text1"/>
          <w:sz w:val="28"/>
          <w:szCs w:val="28"/>
        </w:rPr>
        <w:t xml:space="preserve"> số</w:t>
      </w:r>
      <w:r w:rsidR="002F0A3F" w:rsidRPr="00B62F57">
        <w:rPr>
          <w:color w:val="000000" w:themeColor="text1"/>
          <w:sz w:val="28"/>
          <w:szCs w:val="28"/>
          <w:lang w:val="vi-VN"/>
        </w:rPr>
        <w:t xml:space="preserve"> 23/2026/TT-BNNMT </w:t>
      </w:r>
      <w:r w:rsidR="000C3714" w:rsidRPr="00B62F57">
        <w:rPr>
          <w:iCs/>
          <w:color w:val="000000" w:themeColor="text1"/>
          <w:sz w:val="28"/>
          <w:szCs w:val="28"/>
          <w:lang w:val="vi-VN"/>
        </w:rPr>
        <w:t xml:space="preserve">ngày 23 tháng 5 năm </w:t>
      </w:r>
      <w:r w:rsidR="002F0A3F" w:rsidRPr="00B62F57">
        <w:rPr>
          <w:iCs/>
          <w:color w:val="000000" w:themeColor="text1"/>
          <w:sz w:val="28"/>
          <w:szCs w:val="28"/>
          <w:lang w:val="vi-VN"/>
        </w:rPr>
        <w:t xml:space="preserve">2026 của Bộ trưởng </w:t>
      </w:r>
      <w:r w:rsidR="005115FB" w:rsidRPr="00B62F57">
        <w:rPr>
          <w:iCs/>
          <w:color w:val="000000" w:themeColor="text1"/>
          <w:sz w:val="28"/>
          <w:szCs w:val="28"/>
        </w:rPr>
        <w:br/>
      </w:r>
      <w:r w:rsidR="002F0A3F" w:rsidRPr="00B62F57">
        <w:rPr>
          <w:iCs/>
          <w:color w:val="000000" w:themeColor="text1"/>
          <w:spacing w:val="-6"/>
          <w:sz w:val="28"/>
          <w:szCs w:val="28"/>
          <w:lang w:val="vi-VN"/>
        </w:rPr>
        <w:t xml:space="preserve">Bộ Nông nghiệp và Môi trường </w:t>
      </w:r>
      <w:r w:rsidR="00A905F0" w:rsidRPr="00B62F57">
        <w:rPr>
          <w:iCs/>
          <w:color w:val="000000" w:themeColor="text1"/>
          <w:spacing w:val="-6"/>
          <w:sz w:val="28"/>
          <w:szCs w:val="28"/>
          <w:lang w:val="vi-VN"/>
        </w:rPr>
        <w:t>h</w:t>
      </w:r>
      <w:r w:rsidR="002F0A3F" w:rsidRPr="00B62F57">
        <w:rPr>
          <w:iCs/>
          <w:color w:val="000000" w:themeColor="text1"/>
          <w:spacing w:val="-6"/>
          <w:sz w:val="28"/>
          <w:szCs w:val="28"/>
          <w:lang w:val="vi-VN"/>
        </w:rPr>
        <w:t>ướng dẫn thực hiện một số nội dung Chương trình</w:t>
      </w:r>
      <w:r w:rsidR="002F0A3F" w:rsidRPr="00B62F57">
        <w:rPr>
          <w:iCs/>
          <w:color w:val="000000" w:themeColor="text1"/>
          <w:sz w:val="28"/>
          <w:szCs w:val="28"/>
          <w:lang w:val="vi-VN"/>
        </w:rPr>
        <w:t xml:space="preserve"> mục tiêu quốc gia xây dựng nông thôn mới, giảm nghèo bền vững và phát triển kinh tế - xã hội vùng đồng bào dân tộc thiểu số và miền núi giai đoạn 2026</w:t>
      </w:r>
      <w:r w:rsidR="00E31F31" w:rsidRPr="00B62F57">
        <w:rPr>
          <w:iCs/>
          <w:color w:val="000000" w:themeColor="text1"/>
          <w:sz w:val="28"/>
          <w:szCs w:val="28"/>
        </w:rPr>
        <w:t xml:space="preserve"> </w:t>
      </w:r>
      <w:r w:rsidR="002F0A3F" w:rsidRPr="00B62F57">
        <w:rPr>
          <w:iCs/>
          <w:color w:val="000000" w:themeColor="text1"/>
          <w:sz w:val="28"/>
          <w:szCs w:val="28"/>
          <w:lang w:val="vi-VN"/>
        </w:rPr>
        <w:t>-</w:t>
      </w:r>
      <w:r w:rsidR="00E31F31" w:rsidRPr="00B62F57">
        <w:rPr>
          <w:iCs/>
          <w:color w:val="000000" w:themeColor="text1"/>
          <w:sz w:val="28"/>
          <w:szCs w:val="28"/>
        </w:rPr>
        <w:t xml:space="preserve"> </w:t>
      </w:r>
      <w:r w:rsidR="002F0A3F" w:rsidRPr="00B62F57">
        <w:rPr>
          <w:iCs/>
          <w:color w:val="000000" w:themeColor="text1"/>
          <w:sz w:val="28"/>
          <w:szCs w:val="28"/>
          <w:lang w:val="vi-VN"/>
        </w:rPr>
        <w:t>2030 thuộc phạm vi quản lý nhà nước của Bộ Nông nghiệp và Môi trường</w:t>
      </w:r>
      <w:r w:rsidR="00C6654B" w:rsidRPr="00B62F57">
        <w:rPr>
          <w:iCs/>
          <w:color w:val="000000" w:themeColor="text1"/>
          <w:sz w:val="28"/>
          <w:szCs w:val="28"/>
        </w:rPr>
        <w:t>;</w:t>
      </w:r>
    </w:p>
    <w:p w14:paraId="286A85F4" w14:textId="2F1777D3" w:rsidR="006E61CD" w:rsidRPr="00B62F57" w:rsidRDefault="00585A61" w:rsidP="00231BDA">
      <w:pPr>
        <w:pStyle w:val="NormalWeb"/>
        <w:spacing w:before="0" w:beforeAutospacing="0" w:after="120" w:afterAutospacing="0" w:line="380" w:lineRule="exact"/>
        <w:ind w:firstLine="720"/>
        <w:jc w:val="both"/>
        <w:rPr>
          <w:color w:val="000000" w:themeColor="text1"/>
          <w:sz w:val="28"/>
          <w:szCs w:val="28"/>
          <w:lang w:val="vi-VN"/>
        </w:rPr>
      </w:pPr>
      <w:r w:rsidRPr="00B62F57">
        <w:rPr>
          <w:bCs/>
          <w:iCs/>
          <w:color w:val="000000" w:themeColor="text1"/>
          <w:spacing w:val="-6"/>
          <w:sz w:val="28"/>
          <w:szCs w:val="28"/>
        </w:rPr>
        <w:t>d</w:t>
      </w:r>
      <w:r w:rsidR="002350E9" w:rsidRPr="00B62F57">
        <w:rPr>
          <w:bCs/>
          <w:iCs/>
          <w:color w:val="000000" w:themeColor="text1"/>
          <w:spacing w:val="-6"/>
          <w:sz w:val="28"/>
          <w:szCs w:val="28"/>
          <w:lang w:val="vi-VN"/>
        </w:rPr>
        <w:t xml:space="preserve">) </w:t>
      </w:r>
      <w:r w:rsidR="00347420" w:rsidRPr="00B62F57">
        <w:rPr>
          <w:bCs/>
          <w:iCs/>
          <w:color w:val="000000" w:themeColor="text1"/>
          <w:spacing w:val="-6"/>
          <w:sz w:val="28"/>
          <w:szCs w:val="28"/>
          <w:lang w:val="vi-VN"/>
        </w:rPr>
        <w:t>Mức hỗ trợ</w:t>
      </w:r>
      <w:r w:rsidR="00F84074" w:rsidRPr="00B62F57">
        <w:rPr>
          <w:bCs/>
          <w:iCs/>
          <w:color w:val="000000" w:themeColor="text1"/>
          <w:spacing w:val="-6"/>
          <w:sz w:val="28"/>
          <w:szCs w:val="28"/>
          <w:lang w:val="vi-VN"/>
        </w:rPr>
        <w:t xml:space="preserve">: </w:t>
      </w:r>
      <w:r w:rsidR="00BA1505" w:rsidRPr="00B62F57">
        <w:rPr>
          <w:color w:val="000000" w:themeColor="text1"/>
          <w:spacing w:val="-6"/>
          <w:sz w:val="28"/>
          <w:szCs w:val="28"/>
        </w:rPr>
        <w:t>Tối đa</w:t>
      </w:r>
      <w:r w:rsidR="006E61CD" w:rsidRPr="00B62F57">
        <w:rPr>
          <w:iCs/>
          <w:color w:val="000000" w:themeColor="text1"/>
          <w:spacing w:val="-6"/>
          <w:sz w:val="28"/>
          <w:szCs w:val="28"/>
          <w:lang w:val="vi-VN"/>
        </w:rPr>
        <w:t xml:space="preserve"> </w:t>
      </w:r>
      <w:r w:rsidR="006E61CD" w:rsidRPr="00B62F57">
        <w:rPr>
          <w:color w:val="000000" w:themeColor="text1"/>
          <w:spacing w:val="-6"/>
          <w:sz w:val="28"/>
          <w:szCs w:val="28"/>
          <w:lang w:val="vi-VN"/>
        </w:rPr>
        <w:t>90% tổng chi phí thực hiện trên địa bàn</w:t>
      </w:r>
      <w:r w:rsidR="006E61CD" w:rsidRPr="00B62F57">
        <w:rPr>
          <w:color w:val="000000" w:themeColor="text1"/>
          <w:sz w:val="28"/>
          <w:szCs w:val="28"/>
          <w:lang w:val="vi-VN"/>
        </w:rPr>
        <w:t xml:space="preserve"> xã khu vực III; </w:t>
      </w:r>
      <w:r w:rsidR="00BA1505" w:rsidRPr="00B62F57">
        <w:rPr>
          <w:color w:val="000000" w:themeColor="text1"/>
          <w:spacing w:val="-4"/>
          <w:sz w:val="28"/>
          <w:szCs w:val="28"/>
        </w:rPr>
        <w:t>tối đa</w:t>
      </w:r>
      <w:r w:rsidR="00960B84" w:rsidRPr="00B62F57">
        <w:rPr>
          <w:color w:val="000000" w:themeColor="text1"/>
          <w:spacing w:val="-4"/>
          <w:sz w:val="28"/>
          <w:szCs w:val="28"/>
          <w:lang w:val="vi-VN"/>
        </w:rPr>
        <w:t xml:space="preserve"> </w:t>
      </w:r>
      <w:r w:rsidR="006E61CD" w:rsidRPr="00B62F57">
        <w:rPr>
          <w:color w:val="000000" w:themeColor="text1"/>
          <w:spacing w:val="-4"/>
          <w:sz w:val="28"/>
          <w:szCs w:val="28"/>
          <w:lang w:val="vi-VN"/>
        </w:rPr>
        <w:t>80% tổng chi phí thực hiện</w:t>
      </w:r>
      <w:r w:rsidR="006E61CD" w:rsidRPr="00B62F57">
        <w:rPr>
          <w:bCs/>
          <w:iCs/>
          <w:color w:val="000000" w:themeColor="text1"/>
          <w:spacing w:val="-4"/>
          <w:sz w:val="28"/>
          <w:szCs w:val="28"/>
          <w:lang w:val="vi-VN"/>
        </w:rPr>
        <w:t xml:space="preserve"> </w:t>
      </w:r>
      <w:r w:rsidR="006E61CD" w:rsidRPr="00B62F57">
        <w:rPr>
          <w:color w:val="000000" w:themeColor="text1"/>
          <w:spacing w:val="-4"/>
          <w:sz w:val="28"/>
          <w:szCs w:val="28"/>
          <w:lang w:val="vi-VN"/>
        </w:rPr>
        <w:t xml:space="preserve">trên địa bàn xã khu vực II; </w:t>
      </w:r>
      <w:r w:rsidR="00BA1505" w:rsidRPr="00B62F57">
        <w:rPr>
          <w:color w:val="000000" w:themeColor="text1"/>
          <w:spacing w:val="-4"/>
          <w:sz w:val="28"/>
          <w:szCs w:val="28"/>
        </w:rPr>
        <w:t>tối đa</w:t>
      </w:r>
      <w:r w:rsidR="00960B84" w:rsidRPr="00B62F57">
        <w:rPr>
          <w:color w:val="000000" w:themeColor="text1"/>
          <w:spacing w:val="-4"/>
          <w:sz w:val="28"/>
          <w:szCs w:val="28"/>
          <w:lang w:val="vi-VN"/>
        </w:rPr>
        <w:t xml:space="preserve"> </w:t>
      </w:r>
      <w:r w:rsidR="006E61CD" w:rsidRPr="00B62F57">
        <w:rPr>
          <w:color w:val="000000" w:themeColor="text1"/>
          <w:spacing w:val="-4"/>
          <w:sz w:val="28"/>
          <w:szCs w:val="28"/>
          <w:lang w:val="vi-VN"/>
        </w:rPr>
        <w:t>70% tổng chi phí</w:t>
      </w:r>
      <w:r w:rsidR="006E61CD" w:rsidRPr="00B62F57">
        <w:rPr>
          <w:color w:val="000000" w:themeColor="text1"/>
          <w:sz w:val="28"/>
          <w:szCs w:val="28"/>
          <w:lang w:val="vi-VN"/>
        </w:rPr>
        <w:t xml:space="preserve"> thực hiện trên địa bàn xã khu vực I</w:t>
      </w:r>
      <w:r w:rsidR="005866DB" w:rsidRPr="00B62F57">
        <w:rPr>
          <w:color w:val="000000" w:themeColor="text1"/>
          <w:sz w:val="28"/>
          <w:szCs w:val="28"/>
          <w:lang w:val="vi-VN"/>
        </w:rPr>
        <w:t>, nhưng</w:t>
      </w:r>
      <w:r w:rsidR="006E61CD" w:rsidRPr="00B62F57">
        <w:rPr>
          <w:color w:val="000000" w:themeColor="text1"/>
          <w:sz w:val="28"/>
          <w:szCs w:val="28"/>
          <w:lang w:val="vi-VN"/>
        </w:rPr>
        <w:t xml:space="preserve"> </w:t>
      </w:r>
      <w:r w:rsidR="00DD7542" w:rsidRPr="00B62F57">
        <w:rPr>
          <w:color w:val="000000" w:themeColor="text1"/>
          <w:sz w:val="28"/>
          <w:szCs w:val="28"/>
          <w:lang w:val="vi-VN"/>
        </w:rPr>
        <w:t>không quá</w:t>
      </w:r>
      <w:r w:rsidR="006E61CD" w:rsidRPr="00B62F57">
        <w:rPr>
          <w:color w:val="000000" w:themeColor="text1"/>
          <w:sz w:val="28"/>
          <w:szCs w:val="28"/>
          <w:lang w:val="vi-VN"/>
        </w:rPr>
        <w:t xml:space="preserve"> </w:t>
      </w:r>
      <w:r w:rsidR="00C96EFB" w:rsidRPr="00B62F57">
        <w:rPr>
          <w:color w:val="000000" w:themeColor="text1"/>
          <w:sz w:val="28"/>
          <w:szCs w:val="28"/>
          <w:lang w:val="vi-VN"/>
        </w:rPr>
        <w:t>3</w:t>
      </w:r>
      <w:r w:rsidR="006E61CD" w:rsidRPr="00B62F57">
        <w:rPr>
          <w:color w:val="000000" w:themeColor="text1"/>
          <w:sz w:val="28"/>
          <w:szCs w:val="28"/>
          <w:lang w:val="vi-VN"/>
        </w:rPr>
        <w:t xml:space="preserve">00 </w:t>
      </w:r>
      <w:r w:rsidR="00E80B55" w:rsidRPr="00B62F57">
        <w:rPr>
          <w:color w:val="000000" w:themeColor="text1"/>
          <w:sz w:val="28"/>
          <w:szCs w:val="28"/>
          <w:lang w:val="vi-VN"/>
        </w:rPr>
        <w:t xml:space="preserve">triệu đồng/01 </w:t>
      </w:r>
      <w:r w:rsidR="006E61CD" w:rsidRPr="00B62F57">
        <w:rPr>
          <w:iCs/>
          <w:color w:val="000000" w:themeColor="text1"/>
          <w:sz w:val="28"/>
          <w:szCs w:val="28"/>
          <w:lang w:val="vi-VN"/>
        </w:rPr>
        <w:t>điểm.</w:t>
      </w:r>
      <w:r w:rsidR="006E61CD" w:rsidRPr="00B62F57">
        <w:rPr>
          <w:color w:val="000000" w:themeColor="text1"/>
          <w:sz w:val="28"/>
          <w:szCs w:val="28"/>
          <w:lang w:val="vi-VN"/>
        </w:rPr>
        <w:t xml:space="preserve"> </w:t>
      </w:r>
    </w:p>
    <w:p w14:paraId="6718FEE1" w14:textId="6A471E89" w:rsidR="004A070C" w:rsidRPr="00B62F57" w:rsidRDefault="00FD709F" w:rsidP="00231BDA">
      <w:pPr>
        <w:widowControl w:val="0"/>
        <w:pBdr>
          <w:top w:val="dotted" w:sz="4" w:space="0" w:color="FFFFFF"/>
          <w:left w:val="dotted" w:sz="4" w:space="0" w:color="FFFFFF"/>
          <w:bottom w:val="dotted" w:sz="4" w:space="12" w:color="FFFFFF"/>
          <w:right w:val="dotted" w:sz="4" w:space="0" w:color="FFFFFF"/>
        </w:pBdr>
        <w:spacing w:after="120" w:line="380" w:lineRule="exact"/>
        <w:ind w:firstLine="720"/>
        <w:jc w:val="both"/>
        <w:rPr>
          <w:rFonts w:cs="Times New Roman"/>
          <w:iCs/>
          <w:color w:val="000000" w:themeColor="text1"/>
          <w:szCs w:val="28"/>
          <w:lang w:val="vi-VN"/>
        </w:rPr>
      </w:pPr>
      <w:r w:rsidRPr="00B62F57">
        <w:rPr>
          <w:rFonts w:cs="Times New Roman"/>
          <w:iCs/>
          <w:color w:val="000000" w:themeColor="text1"/>
          <w:szCs w:val="28"/>
          <w:lang w:val="vi-VN"/>
        </w:rPr>
        <w:t>3</w:t>
      </w:r>
      <w:r w:rsidR="002350E9" w:rsidRPr="00B62F57">
        <w:rPr>
          <w:rFonts w:cs="Times New Roman"/>
          <w:iCs/>
          <w:color w:val="000000" w:themeColor="text1"/>
          <w:szCs w:val="28"/>
          <w:lang w:val="vi-VN"/>
        </w:rPr>
        <w:t>.</w:t>
      </w:r>
      <w:r w:rsidR="006E61CD" w:rsidRPr="00B62F57">
        <w:rPr>
          <w:rFonts w:cs="Times New Roman"/>
          <w:iCs/>
          <w:color w:val="000000" w:themeColor="text1"/>
          <w:szCs w:val="28"/>
          <w:lang w:val="vi-VN"/>
        </w:rPr>
        <w:t xml:space="preserve"> </w:t>
      </w:r>
      <w:r w:rsidR="00622860" w:rsidRPr="00B62F57">
        <w:rPr>
          <w:rFonts w:cs="Times New Roman"/>
          <w:iCs/>
          <w:color w:val="000000" w:themeColor="text1"/>
          <w:szCs w:val="28"/>
          <w:lang w:val="vi-VN"/>
        </w:rPr>
        <w:t xml:space="preserve">Hỗ trợ </w:t>
      </w:r>
      <w:r w:rsidR="00F90A31" w:rsidRPr="00B62F57">
        <w:rPr>
          <w:rFonts w:cs="Times New Roman"/>
          <w:iCs/>
          <w:color w:val="000000" w:themeColor="text1"/>
          <w:szCs w:val="28"/>
          <w:lang w:val="vi-VN"/>
        </w:rPr>
        <w:t xml:space="preserve">quảng bá, xúc tiến thương mại </w:t>
      </w:r>
    </w:p>
    <w:p w14:paraId="4F476A61" w14:textId="6F07442D" w:rsidR="00FA6C09" w:rsidRPr="00B62F57" w:rsidRDefault="004A070C" w:rsidP="00231BDA">
      <w:pPr>
        <w:widowControl w:val="0"/>
        <w:pBdr>
          <w:top w:val="dotted" w:sz="4" w:space="0" w:color="FFFFFF"/>
          <w:left w:val="dotted" w:sz="4" w:space="0" w:color="FFFFFF"/>
          <w:bottom w:val="dotted" w:sz="4" w:space="12" w:color="FFFFFF"/>
          <w:right w:val="dotted" w:sz="4" w:space="0" w:color="FFFFFF"/>
        </w:pBdr>
        <w:spacing w:after="120" w:line="380" w:lineRule="exact"/>
        <w:ind w:firstLine="720"/>
        <w:jc w:val="both"/>
        <w:rPr>
          <w:rFonts w:cs="Times New Roman"/>
          <w:iCs/>
          <w:color w:val="000000" w:themeColor="text1"/>
          <w:szCs w:val="28"/>
        </w:rPr>
      </w:pPr>
      <w:r w:rsidRPr="00B62F57">
        <w:rPr>
          <w:rFonts w:cs="Times New Roman"/>
          <w:iCs/>
          <w:color w:val="000000" w:themeColor="text1"/>
          <w:szCs w:val="28"/>
          <w:lang w:val="vi-VN"/>
        </w:rPr>
        <w:t xml:space="preserve">a) Đối tượng hỗ trợ: </w:t>
      </w:r>
      <w:r w:rsidR="00B41BBD" w:rsidRPr="00B62F57">
        <w:rPr>
          <w:rFonts w:cs="Times New Roman"/>
          <w:iCs/>
          <w:color w:val="000000" w:themeColor="text1"/>
          <w:szCs w:val="28"/>
          <w:lang w:val="vi-VN"/>
        </w:rPr>
        <w:t xml:space="preserve">Doanh nghiệp, hợp tác xã, làng nghề, tổ hợp tác, </w:t>
      </w:r>
      <w:r w:rsidR="005115FB" w:rsidRPr="00B62F57">
        <w:rPr>
          <w:rFonts w:cs="Times New Roman"/>
          <w:iCs/>
          <w:color w:val="000000" w:themeColor="text1"/>
          <w:szCs w:val="28"/>
        </w:rPr>
        <w:br/>
      </w:r>
      <w:r w:rsidR="00B41BBD" w:rsidRPr="00B62F57">
        <w:rPr>
          <w:rFonts w:cs="Times New Roman"/>
          <w:iCs/>
          <w:color w:val="000000" w:themeColor="text1"/>
          <w:szCs w:val="28"/>
          <w:lang w:val="vi-VN"/>
        </w:rPr>
        <w:t>hộ kinh doanh, hộ gia đình</w:t>
      </w:r>
      <w:r w:rsidR="005338F6" w:rsidRPr="00B62F57">
        <w:rPr>
          <w:rFonts w:cs="Times New Roman"/>
          <w:iCs/>
          <w:color w:val="000000" w:themeColor="text1"/>
          <w:szCs w:val="28"/>
        </w:rPr>
        <w:t>;</w:t>
      </w:r>
    </w:p>
    <w:p w14:paraId="4CC7D1B7" w14:textId="591E005E" w:rsidR="008B44CA" w:rsidRPr="00B62F57" w:rsidRDefault="004A070C" w:rsidP="00231BDA">
      <w:pPr>
        <w:widowControl w:val="0"/>
        <w:pBdr>
          <w:top w:val="dotted" w:sz="4" w:space="0" w:color="FFFFFF"/>
          <w:left w:val="dotted" w:sz="4" w:space="0" w:color="FFFFFF"/>
          <w:bottom w:val="dotted" w:sz="4" w:space="12" w:color="FFFFFF"/>
          <w:right w:val="dotted" w:sz="4" w:space="0" w:color="FFFFFF"/>
        </w:pBdr>
        <w:spacing w:after="120" w:line="380" w:lineRule="exact"/>
        <w:ind w:firstLine="720"/>
        <w:jc w:val="both"/>
        <w:rPr>
          <w:rFonts w:cs="Times New Roman"/>
          <w:bCs/>
          <w:iCs/>
          <w:color w:val="000000" w:themeColor="text1"/>
          <w:szCs w:val="28"/>
        </w:rPr>
      </w:pPr>
      <w:r w:rsidRPr="00B62F57">
        <w:rPr>
          <w:rFonts w:cs="Times New Roman"/>
          <w:bCs/>
          <w:iCs/>
          <w:color w:val="000000" w:themeColor="text1"/>
          <w:spacing w:val="-8"/>
          <w:szCs w:val="28"/>
        </w:rPr>
        <w:t>b) Điều kiện hỗ trợ</w:t>
      </w:r>
      <w:r w:rsidR="005338F6" w:rsidRPr="00B62F57">
        <w:rPr>
          <w:rFonts w:cs="Times New Roman"/>
          <w:bCs/>
          <w:iCs/>
          <w:color w:val="000000" w:themeColor="text1"/>
          <w:spacing w:val="-8"/>
          <w:szCs w:val="28"/>
        </w:rPr>
        <w:t>:</w:t>
      </w:r>
      <w:r w:rsidR="0077341D" w:rsidRPr="00B62F57">
        <w:rPr>
          <w:color w:val="000000" w:themeColor="text1"/>
          <w:spacing w:val="-8"/>
        </w:rPr>
        <w:t xml:space="preserve"> </w:t>
      </w:r>
      <w:r w:rsidR="0077341D" w:rsidRPr="00B62F57">
        <w:rPr>
          <w:rFonts w:cs="Times New Roman"/>
          <w:bCs/>
          <w:iCs/>
          <w:color w:val="000000" w:themeColor="text1"/>
          <w:spacing w:val="-8"/>
          <w:szCs w:val="28"/>
        </w:rPr>
        <w:t>Các chủ thể có sản phẩm đã được chứng nhận đạt tiêu chuẩn</w:t>
      </w:r>
      <w:r w:rsidR="0077341D" w:rsidRPr="00B62F57">
        <w:rPr>
          <w:rFonts w:cs="Times New Roman"/>
          <w:bCs/>
          <w:iCs/>
          <w:color w:val="000000" w:themeColor="text1"/>
          <w:szCs w:val="28"/>
        </w:rPr>
        <w:t xml:space="preserve"> OCOP </w:t>
      </w:r>
      <w:r w:rsidR="00187383" w:rsidRPr="00B62F57">
        <w:rPr>
          <w:rFonts w:cs="Times New Roman"/>
          <w:bCs/>
          <w:iCs/>
          <w:color w:val="000000" w:themeColor="text1"/>
          <w:szCs w:val="28"/>
        </w:rPr>
        <w:t xml:space="preserve">từ </w:t>
      </w:r>
      <w:r w:rsidR="0077341D" w:rsidRPr="00B62F57">
        <w:rPr>
          <w:rFonts w:cs="Times New Roman"/>
          <w:bCs/>
          <w:iCs/>
          <w:color w:val="000000" w:themeColor="text1"/>
          <w:szCs w:val="28"/>
        </w:rPr>
        <w:t xml:space="preserve">3 sao </w:t>
      </w:r>
      <w:r w:rsidR="00187383" w:rsidRPr="00B62F57">
        <w:rPr>
          <w:rFonts w:cs="Times New Roman"/>
          <w:bCs/>
          <w:iCs/>
          <w:color w:val="000000" w:themeColor="text1"/>
          <w:szCs w:val="28"/>
        </w:rPr>
        <w:t xml:space="preserve">trở lên </w:t>
      </w:r>
      <w:r w:rsidR="0077341D" w:rsidRPr="00B62F57">
        <w:rPr>
          <w:rFonts w:cs="Times New Roman"/>
          <w:bCs/>
          <w:iCs/>
          <w:color w:val="000000" w:themeColor="text1"/>
          <w:szCs w:val="28"/>
        </w:rPr>
        <w:t>và các làng nghề được cơ quan có thẩm quyền quyết định công nhận;</w:t>
      </w:r>
    </w:p>
    <w:p w14:paraId="7A72C57B" w14:textId="26389C11" w:rsidR="005652F1" w:rsidRPr="00B62F57" w:rsidRDefault="00880A58" w:rsidP="00231BDA">
      <w:pPr>
        <w:widowControl w:val="0"/>
        <w:pBdr>
          <w:top w:val="dotted" w:sz="4" w:space="0" w:color="FFFFFF"/>
          <w:left w:val="dotted" w:sz="4" w:space="0" w:color="FFFFFF"/>
          <w:bottom w:val="dotted" w:sz="4" w:space="12" w:color="FFFFFF"/>
          <w:right w:val="dotted" w:sz="4" w:space="0" w:color="FFFFFF"/>
        </w:pBdr>
        <w:spacing w:after="120" w:line="380" w:lineRule="exact"/>
        <w:ind w:firstLine="720"/>
        <w:jc w:val="both"/>
        <w:rPr>
          <w:rFonts w:cs="Times New Roman"/>
          <w:iCs/>
          <w:color w:val="000000" w:themeColor="text1"/>
          <w:szCs w:val="28"/>
        </w:rPr>
      </w:pPr>
      <w:r w:rsidRPr="00B62F57">
        <w:rPr>
          <w:rFonts w:cs="Times New Roman"/>
          <w:iCs/>
          <w:color w:val="000000" w:themeColor="text1"/>
          <w:szCs w:val="28"/>
        </w:rPr>
        <w:t>c</w:t>
      </w:r>
      <w:r w:rsidR="005652F1" w:rsidRPr="00B62F57">
        <w:rPr>
          <w:rFonts w:cs="Times New Roman"/>
          <w:iCs/>
          <w:color w:val="000000" w:themeColor="text1"/>
          <w:szCs w:val="28"/>
          <w:lang w:val="vi-VN"/>
        </w:rPr>
        <w:t>) Nội dung</w:t>
      </w:r>
      <w:r w:rsidRPr="00B62F57">
        <w:rPr>
          <w:rFonts w:cs="Times New Roman"/>
          <w:iCs/>
          <w:color w:val="000000" w:themeColor="text1"/>
          <w:szCs w:val="28"/>
        </w:rPr>
        <w:t xml:space="preserve"> </w:t>
      </w:r>
      <w:r w:rsidR="000212E1" w:rsidRPr="00B62F57">
        <w:rPr>
          <w:rFonts w:cs="Times New Roman"/>
          <w:iCs/>
          <w:color w:val="000000" w:themeColor="text1"/>
          <w:szCs w:val="28"/>
        </w:rPr>
        <w:t xml:space="preserve">và </w:t>
      </w:r>
      <w:r w:rsidR="00E54A7D" w:rsidRPr="00B62F57">
        <w:rPr>
          <w:rFonts w:cs="Times New Roman"/>
          <w:iCs/>
          <w:color w:val="000000" w:themeColor="text1"/>
          <w:szCs w:val="28"/>
        </w:rPr>
        <w:t>mức hỗ trợ</w:t>
      </w:r>
    </w:p>
    <w:p w14:paraId="6DB53FD6" w14:textId="75EA1D51" w:rsidR="002A4494" w:rsidRPr="00B62F57" w:rsidRDefault="00566C44" w:rsidP="00231BDA">
      <w:pPr>
        <w:widowControl w:val="0"/>
        <w:pBdr>
          <w:top w:val="dotted" w:sz="4" w:space="0" w:color="FFFFFF"/>
          <w:left w:val="dotted" w:sz="4" w:space="0" w:color="FFFFFF"/>
          <w:bottom w:val="dotted" w:sz="4" w:space="12" w:color="FFFFFF"/>
          <w:right w:val="dotted" w:sz="4" w:space="0" w:color="FFFFFF"/>
        </w:pBdr>
        <w:spacing w:after="120" w:line="380" w:lineRule="exact"/>
        <w:ind w:firstLine="720"/>
        <w:jc w:val="both"/>
        <w:rPr>
          <w:rFonts w:cs="Times New Roman"/>
          <w:iCs/>
          <w:color w:val="000000" w:themeColor="text1"/>
          <w:szCs w:val="28"/>
        </w:rPr>
      </w:pPr>
      <w:r w:rsidRPr="00B62F57">
        <w:rPr>
          <w:rFonts w:cs="Times New Roman"/>
          <w:iCs/>
          <w:color w:val="000000" w:themeColor="text1"/>
          <w:szCs w:val="28"/>
        </w:rPr>
        <w:t xml:space="preserve">c1) </w:t>
      </w:r>
      <w:r w:rsidR="002A4494" w:rsidRPr="00B62F57">
        <w:rPr>
          <w:rFonts w:cs="Times New Roman"/>
          <w:iCs/>
          <w:color w:val="000000" w:themeColor="text1"/>
          <w:szCs w:val="28"/>
          <w:lang w:val="vi-VN"/>
        </w:rPr>
        <w:t xml:space="preserve">Hỗ trợ </w:t>
      </w:r>
      <w:r w:rsidR="00E03DCE" w:rsidRPr="00B62F57">
        <w:rPr>
          <w:rFonts w:cs="Times New Roman"/>
          <w:iCs/>
          <w:color w:val="000000" w:themeColor="text1"/>
          <w:szCs w:val="28"/>
        </w:rPr>
        <w:t xml:space="preserve">100% kinh phí </w:t>
      </w:r>
      <w:r w:rsidR="002A4494" w:rsidRPr="00B62F57">
        <w:rPr>
          <w:rFonts w:cs="Times New Roman"/>
          <w:iCs/>
          <w:color w:val="000000" w:themeColor="text1"/>
          <w:szCs w:val="28"/>
          <w:lang w:val="vi-VN"/>
        </w:rPr>
        <w:t xml:space="preserve">thuê chuyên gia thiết kế mẫu mã, bao bì sản phẩm </w:t>
      </w:r>
      <w:r w:rsidR="002A4494" w:rsidRPr="00B62F57">
        <w:rPr>
          <w:rFonts w:cs="Times New Roman"/>
          <w:iCs/>
          <w:color w:val="000000" w:themeColor="text1"/>
          <w:spacing w:val="-4"/>
          <w:szCs w:val="28"/>
          <w:lang w:val="vi-VN"/>
        </w:rPr>
        <w:t>và in ấn bao bì, tem, nhãn sản phẩm OCOP; hỗ trợ thiết kế, phát triển các sản phẩm</w:t>
      </w:r>
      <w:r w:rsidR="002A4494" w:rsidRPr="00B62F57">
        <w:rPr>
          <w:rFonts w:cs="Times New Roman"/>
          <w:iCs/>
          <w:color w:val="000000" w:themeColor="text1"/>
          <w:szCs w:val="28"/>
          <w:lang w:val="vi-VN"/>
        </w:rPr>
        <w:t xml:space="preserve"> </w:t>
      </w:r>
      <w:r w:rsidR="002A4494" w:rsidRPr="00B62F57">
        <w:rPr>
          <w:rFonts w:cs="Times New Roman"/>
          <w:iCs/>
          <w:color w:val="000000" w:themeColor="text1"/>
          <w:spacing w:val="-4"/>
          <w:szCs w:val="28"/>
          <w:lang w:val="vi-VN"/>
        </w:rPr>
        <w:t>quà tặng,</w:t>
      </w:r>
      <w:r w:rsidR="00E03DCE" w:rsidRPr="00B62F57">
        <w:rPr>
          <w:rFonts w:cs="Times New Roman"/>
          <w:iCs/>
          <w:color w:val="000000" w:themeColor="text1"/>
          <w:spacing w:val="-4"/>
          <w:szCs w:val="28"/>
        </w:rPr>
        <w:t xml:space="preserve"> </w:t>
      </w:r>
      <w:r w:rsidR="002A4494" w:rsidRPr="00B62F57">
        <w:rPr>
          <w:rFonts w:cs="Times New Roman"/>
          <w:iCs/>
          <w:color w:val="000000" w:themeColor="text1"/>
          <w:spacing w:val="-4"/>
          <w:szCs w:val="28"/>
          <w:lang w:val="vi-VN"/>
        </w:rPr>
        <w:t>quà biếu sản phẩm OCOP gắn với các hoạt động ngoại giao cấp quốc gi</w:t>
      </w:r>
      <w:r w:rsidR="002A4494" w:rsidRPr="00B62F57">
        <w:rPr>
          <w:rFonts w:cs="Times New Roman"/>
          <w:iCs/>
          <w:color w:val="000000" w:themeColor="text1"/>
          <w:szCs w:val="28"/>
          <w:lang w:val="vi-VN"/>
        </w:rPr>
        <w:t xml:space="preserve">a, </w:t>
      </w:r>
      <w:r w:rsidRPr="00B62F57">
        <w:rPr>
          <w:rFonts w:cs="Times New Roman"/>
          <w:iCs/>
          <w:color w:val="000000" w:themeColor="text1"/>
          <w:szCs w:val="28"/>
        </w:rPr>
        <w:t>B</w:t>
      </w:r>
      <w:r w:rsidR="002A4494" w:rsidRPr="00B62F57">
        <w:rPr>
          <w:rFonts w:cs="Times New Roman"/>
          <w:iCs/>
          <w:color w:val="000000" w:themeColor="text1"/>
          <w:szCs w:val="28"/>
          <w:lang w:val="vi-VN"/>
        </w:rPr>
        <w:t>ộ, ngành và địa phương</w:t>
      </w:r>
      <w:r w:rsidR="00E03DCE" w:rsidRPr="00B62F57">
        <w:rPr>
          <w:rFonts w:cs="Times New Roman"/>
          <w:iCs/>
          <w:color w:val="000000" w:themeColor="text1"/>
          <w:szCs w:val="28"/>
        </w:rPr>
        <w:t>. Mức hỗ trợ</w:t>
      </w:r>
      <w:r w:rsidR="001F0259" w:rsidRPr="00B62F57">
        <w:rPr>
          <w:rFonts w:cs="Times New Roman"/>
          <w:iCs/>
          <w:color w:val="000000" w:themeColor="text1"/>
          <w:szCs w:val="28"/>
        </w:rPr>
        <w:t xml:space="preserve"> t</w:t>
      </w:r>
      <w:r w:rsidR="00E03DCE" w:rsidRPr="00B62F57">
        <w:rPr>
          <w:rFonts w:cs="Times New Roman"/>
          <w:iCs/>
          <w:color w:val="000000" w:themeColor="text1"/>
          <w:szCs w:val="28"/>
        </w:rPr>
        <w:t xml:space="preserve">ối đa </w:t>
      </w:r>
      <w:r w:rsidR="00E54A7D" w:rsidRPr="00B62F57">
        <w:rPr>
          <w:rFonts w:cs="Times New Roman"/>
          <w:iCs/>
          <w:color w:val="000000" w:themeColor="text1"/>
          <w:szCs w:val="28"/>
        </w:rPr>
        <w:t>200</w:t>
      </w:r>
      <w:r w:rsidR="0019599C" w:rsidRPr="00B62F57">
        <w:rPr>
          <w:rFonts w:cs="Times New Roman"/>
          <w:iCs/>
          <w:color w:val="000000" w:themeColor="text1"/>
          <w:szCs w:val="28"/>
        </w:rPr>
        <w:t xml:space="preserve"> triệu đồng/cơ sở</w:t>
      </w:r>
      <w:r w:rsidR="000212E1" w:rsidRPr="00B62F57">
        <w:rPr>
          <w:rFonts w:cs="Times New Roman"/>
          <w:iCs/>
          <w:color w:val="000000" w:themeColor="text1"/>
          <w:szCs w:val="28"/>
        </w:rPr>
        <w:t>;</w:t>
      </w:r>
    </w:p>
    <w:p w14:paraId="513CBFCC" w14:textId="24B86269" w:rsidR="009A3B60" w:rsidRPr="00B62F57" w:rsidRDefault="00900C52" w:rsidP="00231BDA">
      <w:pPr>
        <w:widowControl w:val="0"/>
        <w:pBdr>
          <w:top w:val="dotted" w:sz="4" w:space="0" w:color="FFFFFF"/>
          <w:left w:val="dotted" w:sz="4" w:space="0" w:color="FFFFFF"/>
          <w:bottom w:val="dotted" w:sz="4" w:space="12" w:color="FFFFFF"/>
          <w:right w:val="dotted" w:sz="4" w:space="0" w:color="FFFFFF"/>
        </w:pBdr>
        <w:spacing w:after="120" w:line="380" w:lineRule="exact"/>
        <w:ind w:firstLine="720"/>
        <w:jc w:val="both"/>
        <w:rPr>
          <w:rFonts w:cs="Times New Roman"/>
          <w:iCs/>
          <w:color w:val="000000" w:themeColor="text1"/>
          <w:szCs w:val="28"/>
        </w:rPr>
      </w:pPr>
      <w:r w:rsidRPr="00B62F57">
        <w:rPr>
          <w:rFonts w:cs="Times New Roman"/>
          <w:iCs/>
          <w:color w:val="000000" w:themeColor="text1"/>
          <w:szCs w:val="28"/>
        </w:rPr>
        <w:t xml:space="preserve">c2) </w:t>
      </w:r>
      <w:r w:rsidR="002A4494" w:rsidRPr="00B62F57">
        <w:rPr>
          <w:rFonts w:cs="Times New Roman"/>
          <w:iCs/>
          <w:color w:val="000000" w:themeColor="text1"/>
          <w:szCs w:val="28"/>
          <w:lang w:val="vi-VN"/>
        </w:rPr>
        <w:t>Hỗ trợ</w:t>
      </w:r>
      <w:r w:rsidR="00502F3E" w:rsidRPr="00B62F57">
        <w:rPr>
          <w:rFonts w:cs="Times New Roman"/>
          <w:iCs/>
          <w:color w:val="000000" w:themeColor="text1"/>
          <w:szCs w:val="28"/>
        </w:rPr>
        <w:t xml:space="preserve"> 50% kinh phí</w:t>
      </w:r>
      <w:r w:rsidR="002A4494" w:rsidRPr="00B62F57">
        <w:rPr>
          <w:rFonts w:cs="Times New Roman"/>
          <w:iCs/>
          <w:color w:val="000000" w:themeColor="text1"/>
          <w:szCs w:val="28"/>
          <w:lang w:val="vi-VN"/>
        </w:rPr>
        <w:t xml:space="preserve"> tham gia các sự kiện, hoạt động quảng bá, xúc tiến thương mại, kết nối cung - cầu sản phẩm OCOP trong nước và quốc </w:t>
      </w:r>
      <w:r w:rsidR="009A3B60" w:rsidRPr="00B62F57">
        <w:rPr>
          <w:rFonts w:cs="Times New Roman"/>
          <w:iCs/>
          <w:color w:val="000000" w:themeColor="text1"/>
          <w:szCs w:val="28"/>
          <w:lang w:val="vi-VN"/>
        </w:rPr>
        <w:t>tế</w:t>
      </w:r>
      <w:r w:rsidR="006B3D86" w:rsidRPr="00B62F57">
        <w:rPr>
          <w:rFonts w:cs="Times New Roman"/>
          <w:iCs/>
          <w:color w:val="000000" w:themeColor="text1"/>
          <w:szCs w:val="28"/>
          <w:lang w:val="vi-VN"/>
        </w:rPr>
        <w:t xml:space="preserve">; hỗ trợ các chủ thể </w:t>
      </w:r>
      <w:r w:rsidR="006B3D86" w:rsidRPr="00B62F57">
        <w:rPr>
          <w:rFonts w:cs="Times New Roman"/>
          <w:iCs/>
          <w:color w:val="000000" w:themeColor="text1"/>
          <w:spacing w:val="-4"/>
          <w:szCs w:val="28"/>
          <w:lang w:val="vi-VN"/>
        </w:rPr>
        <w:t xml:space="preserve">OCOP, sản phẩm làng nghề tham gia các hội chợ, triển lãm, lễ hội quảng bá, </w:t>
      </w:r>
      <w:r w:rsidR="008D2941" w:rsidRPr="00B62F57">
        <w:rPr>
          <w:rFonts w:cs="Times New Roman"/>
          <w:iCs/>
          <w:color w:val="000000" w:themeColor="text1"/>
          <w:spacing w:val="-4"/>
          <w:szCs w:val="28"/>
        </w:rPr>
        <w:br/>
      </w:r>
      <w:r w:rsidR="006B3D86" w:rsidRPr="00B62F57">
        <w:rPr>
          <w:rFonts w:cs="Times New Roman"/>
          <w:iCs/>
          <w:color w:val="000000" w:themeColor="text1"/>
          <w:spacing w:val="-4"/>
          <w:szCs w:val="28"/>
          <w:lang w:val="vi-VN"/>
        </w:rPr>
        <w:t>giới thiệu</w:t>
      </w:r>
      <w:r w:rsidR="006B3D86" w:rsidRPr="00B62F57">
        <w:rPr>
          <w:rFonts w:cs="Times New Roman"/>
          <w:iCs/>
          <w:color w:val="000000" w:themeColor="text1"/>
          <w:szCs w:val="28"/>
          <w:lang w:val="vi-VN"/>
        </w:rPr>
        <w:t xml:space="preserve"> và kết nối sản </w:t>
      </w:r>
      <w:r w:rsidR="009E1358" w:rsidRPr="00B62F57">
        <w:rPr>
          <w:rFonts w:cs="Times New Roman"/>
          <w:iCs/>
          <w:color w:val="000000" w:themeColor="text1"/>
          <w:szCs w:val="28"/>
          <w:lang w:val="vi-VN"/>
        </w:rPr>
        <w:t>phẩm.</w:t>
      </w:r>
      <w:r w:rsidR="005B66C6" w:rsidRPr="00B62F57">
        <w:rPr>
          <w:rFonts w:cs="Times New Roman"/>
          <w:iCs/>
          <w:color w:val="000000" w:themeColor="text1"/>
          <w:szCs w:val="28"/>
        </w:rPr>
        <w:t xml:space="preserve"> Mức hỗ trợ: </w:t>
      </w:r>
      <w:r w:rsidR="004E0240" w:rsidRPr="00B62F57">
        <w:rPr>
          <w:rFonts w:cs="Times New Roman"/>
          <w:color w:val="000000" w:themeColor="text1"/>
          <w:szCs w:val="28"/>
        </w:rPr>
        <w:t>T</w:t>
      </w:r>
      <w:r w:rsidR="005B66C6" w:rsidRPr="00B62F57">
        <w:rPr>
          <w:rFonts w:cs="Times New Roman"/>
          <w:color w:val="000000" w:themeColor="text1"/>
          <w:szCs w:val="28"/>
          <w:lang w:val="vi-VN"/>
        </w:rPr>
        <w:t xml:space="preserve">ối đa 20 triệu đồng/lần/đơn vị </w:t>
      </w:r>
      <w:r w:rsidR="008D2941" w:rsidRPr="00B62F57">
        <w:rPr>
          <w:rFonts w:cs="Times New Roman"/>
          <w:color w:val="000000" w:themeColor="text1"/>
          <w:szCs w:val="28"/>
        </w:rPr>
        <w:br/>
      </w:r>
      <w:r w:rsidR="005B66C6" w:rsidRPr="00B62F57">
        <w:rPr>
          <w:rFonts w:cs="Times New Roman"/>
          <w:color w:val="000000" w:themeColor="text1"/>
          <w:szCs w:val="28"/>
          <w:lang w:val="vi-VN"/>
        </w:rPr>
        <w:t xml:space="preserve">tham gia hội chợ, triển lãm tại các tỉnh, thành phố từ Bắc Trung Bộ trở ra; tối đa 40 triệu đồng/lần/đơn vị tham gia hội chợ, triển lãm tại các tỉnh, thành phố từ </w:t>
      </w:r>
      <w:r w:rsidR="008D2941" w:rsidRPr="00B62F57">
        <w:rPr>
          <w:rFonts w:cs="Times New Roman"/>
          <w:color w:val="000000" w:themeColor="text1"/>
          <w:szCs w:val="28"/>
        </w:rPr>
        <w:br/>
      </w:r>
      <w:r w:rsidR="005B66C6" w:rsidRPr="00B62F57">
        <w:rPr>
          <w:rFonts w:cs="Times New Roman"/>
          <w:color w:val="000000" w:themeColor="text1"/>
          <w:szCs w:val="28"/>
          <w:lang w:val="vi-VN"/>
        </w:rPr>
        <w:t xml:space="preserve">Nam Trung Bộ trở vào; tối đa 200 triệu đồng/lần/đơn vị tham gia hội chợ, </w:t>
      </w:r>
      <w:r w:rsidR="008D2941" w:rsidRPr="00B62F57">
        <w:rPr>
          <w:rFonts w:cs="Times New Roman"/>
          <w:color w:val="000000" w:themeColor="text1"/>
          <w:szCs w:val="28"/>
        </w:rPr>
        <w:br/>
      </w:r>
      <w:r w:rsidR="005B66C6" w:rsidRPr="00B62F57">
        <w:rPr>
          <w:rFonts w:cs="Times New Roman"/>
          <w:color w:val="000000" w:themeColor="text1"/>
          <w:szCs w:val="28"/>
          <w:lang w:val="vi-VN"/>
        </w:rPr>
        <w:t>triển lãm ở nước ngoài. Hỗ trợ không quá 02 lần/đơn vị/năm đối với tham gia trong nước; 01 lần/đơn vị/năm đối với tham gia ở nước ngoài</w:t>
      </w:r>
      <w:r w:rsidR="005B66C6" w:rsidRPr="00B62F57">
        <w:rPr>
          <w:rFonts w:cs="Times New Roman"/>
          <w:i/>
          <w:color w:val="000000" w:themeColor="text1"/>
          <w:szCs w:val="28"/>
          <w:lang w:val="vi-VN"/>
        </w:rPr>
        <w:t>.</w:t>
      </w:r>
    </w:p>
    <w:p w14:paraId="456B54F2" w14:textId="12FE71B4" w:rsidR="000E7A54" w:rsidRPr="00B62F57" w:rsidRDefault="000E7A54" w:rsidP="00231BDA">
      <w:pPr>
        <w:widowControl w:val="0"/>
        <w:pBdr>
          <w:top w:val="dotted" w:sz="4" w:space="0" w:color="FFFFFF"/>
          <w:left w:val="dotted" w:sz="4" w:space="0" w:color="FFFFFF"/>
          <w:bottom w:val="dotted" w:sz="4" w:space="12" w:color="FFFFFF"/>
          <w:right w:val="dotted" w:sz="4" w:space="0" w:color="FFFFFF"/>
        </w:pBdr>
        <w:spacing w:after="120" w:line="380" w:lineRule="exact"/>
        <w:ind w:firstLine="720"/>
        <w:jc w:val="both"/>
        <w:rPr>
          <w:rFonts w:cs="Times New Roman"/>
          <w:iCs/>
          <w:color w:val="000000" w:themeColor="text1"/>
          <w:szCs w:val="28"/>
        </w:rPr>
      </w:pPr>
      <w:r w:rsidRPr="00B62F57">
        <w:rPr>
          <w:rFonts w:cs="Times New Roman"/>
          <w:iCs/>
          <w:color w:val="000000" w:themeColor="text1"/>
          <w:szCs w:val="28"/>
        </w:rPr>
        <w:t>4. Hỗ trợ</w:t>
      </w:r>
      <w:r w:rsidRPr="00B62F57">
        <w:rPr>
          <w:rFonts w:cs="Times New Roman"/>
          <w:iCs/>
          <w:color w:val="000000" w:themeColor="text1"/>
          <w:szCs w:val="28"/>
          <w:lang w:val="vi-VN"/>
        </w:rPr>
        <w:t xml:space="preserve"> phát triển sản phẩm OCOP</w:t>
      </w:r>
    </w:p>
    <w:p w14:paraId="3939154A" w14:textId="0E1AA9C3" w:rsidR="009E426E" w:rsidRPr="00B62F57" w:rsidRDefault="009E426E" w:rsidP="00231BDA">
      <w:pPr>
        <w:widowControl w:val="0"/>
        <w:pBdr>
          <w:top w:val="dotted" w:sz="4" w:space="0" w:color="FFFFFF"/>
          <w:left w:val="dotted" w:sz="4" w:space="0" w:color="FFFFFF"/>
          <w:bottom w:val="dotted" w:sz="4" w:space="12" w:color="FFFFFF"/>
          <w:right w:val="dotted" w:sz="4" w:space="0" w:color="FFFFFF"/>
        </w:pBdr>
        <w:spacing w:after="120" w:line="380" w:lineRule="exact"/>
        <w:ind w:firstLine="720"/>
        <w:jc w:val="both"/>
        <w:rPr>
          <w:rFonts w:cs="Times New Roman"/>
          <w:iCs/>
          <w:color w:val="000000" w:themeColor="text1"/>
          <w:szCs w:val="28"/>
        </w:rPr>
      </w:pPr>
      <w:r w:rsidRPr="00B62F57">
        <w:rPr>
          <w:rFonts w:cs="Times New Roman"/>
          <w:iCs/>
          <w:color w:val="000000" w:themeColor="text1"/>
          <w:szCs w:val="28"/>
          <w:lang w:val="vi-VN"/>
        </w:rPr>
        <w:lastRenderedPageBreak/>
        <w:t>a) Đối tượng hỗ trợ: Doanh nghiệp, hợ</w:t>
      </w:r>
      <w:r w:rsidR="00AF3DA3" w:rsidRPr="00B62F57">
        <w:rPr>
          <w:rFonts w:cs="Times New Roman"/>
          <w:iCs/>
          <w:color w:val="000000" w:themeColor="text1"/>
          <w:szCs w:val="28"/>
          <w:lang w:val="vi-VN"/>
        </w:rPr>
        <w:t>p tác</w:t>
      </w:r>
      <w:r w:rsidR="00A91A15" w:rsidRPr="00B62F57">
        <w:rPr>
          <w:rFonts w:cs="Times New Roman"/>
          <w:iCs/>
          <w:color w:val="000000" w:themeColor="text1"/>
          <w:szCs w:val="28"/>
        </w:rPr>
        <w:t xml:space="preserve"> xã</w:t>
      </w:r>
      <w:r w:rsidR="00AF3DA3" w:rsidRPr="00B62F57">
        <w:rPr>
          <w:rFonts w:cs="Times New Roman"/>
          <w:iCs/>
          <w:color w:val="000000" w:themeColor="text1"/>
          <w:szCs w:val="28"/>
        </w:rPr>
        <w:t xml:space="preserve">, </w:t>
      </w:r>
      <w:r w:rsidRPr="00B62F57">
        <w:rPr>
          <w:rFonts w:cs="Times New Roman"/>
          <w:iCs/>
          <w:color w:val="000000" w:themeColor="text1"/>
          <w:szCs w:val="28"/>
          <w:lang w:val="vi-VN"/>
        </w:rPr>
        <w:t xml:space="preserve">tổ hợp tác, hộ kinh doanh, </w:t>
      </w:r>
      <w:r w:rsidR="008D2941" w:rsidRPr="00B62F57">
        <w:rPr>
          <w:rFonts w:cs="Times New Roman"/>
          <w:iCs/>
          <w:color w:val="000000" w:themeColor="text1"/>
          <w:szCs w:val="28"/>
        </w:rPr>
        <w:br/>
      </w:r>
      <w:r w:rsidRPr="00B62F57">
        <w:rPr>
          <w:rFonts w:cs="Times New Roman"/>
          <w:iCs/>
          <w:color w:val="000000" w:themeColor="text1"/>
          <w:szCs w:val="28"/>
          <w:lang w:val="vi-VN"/>
        </w:rPr>
        <w:t>hộ gia đình</w:t>
      </w:r>
      <w:r w:rsidR="00900C52" w:rsidRPr="00B62F57">
        <w:rPr>
          <w:rFonts w:cs="Times New Roman"/>
          <w:iCs/>
          <w:color w:val="000000" w:themeColor="text1"/>
          <w:szCs w:val="28"/>
        </w:rPr>
        <w:t>;</w:t>
      </w:r>
    </w:p>
    <w:p w14:paraId="3E2EF37B" w14:textId="7049CD9B" w:rsidR="009E426E" w:rsidRPr="00B62F57" w:rsidRDefault="009E426E" w:rsidP="00231BDA">
      <w:pPr>
        <w:widowControl w:val="0"/>
        <w:pBdr>
          <w:top w:val="dotted" w:sz="4" w:space="0" w:color="FFFFFF"/>
          <w:left w:val="dotted" w:sz="4" w:space="0" w:color="FFFFFF"/>
          <w:bottom w:val="dotted" w:sz="4" w:space="12" w:color="FFFFFF"/>
          <w:right w:val="dotted" w:sz="4" w:space="0" w:color="FFFFFF"/>
        </w:pBdr>
        <w:spacing w:after="120" w:line="380" w:lineRule="exact"/>
        <w:ind w:firstLine="720"/>
        <w:jc w:val="both"/>
        <w:rPr>
          <w:rFonts w:cs="Times New Roman"/>
          <w:bCs/>
          <w:iCs/>
          <w:color w:val="000000" w:themeColor="text1"/>
          <w:szCs w:val="28"/>
        </w:rPr>
      </w:pPr>
      <w:r w:rsidRPr="00B62F57">
        <w:rPr>
          <w:rFonts w:cs="Times New Roman"/>
          <w:bCs/>
          <w:iCs/>
          <w:color w:val="000000" w:themeColor="text1"/>
          <w:szCs w:val="28"/>
        </w:rPr>
        <w:t xml:space="preserve">b) Điều kiện hỗ trợ: </w:t>
      </w:r>
      <w:r w:rsidR="00AF3DA3" w:rsidRPr="00B62F57">
        <w:rPr>
          <w:rFonts w:cs="Times New Roman"/>
          <w:bCs/>
          <w:iCs/>
          <w:color w:val="000000" w:themeColor="text1"/>
          <w:szCs w:val="28"/>
        </w:rPr>
        <w:t>C</w:t>
      </w:r>
      <w:r w:rsidRPr="00B62F57">
        <w:rPr>
          <w:rFonts w:cs="Times New Roman"/>
          <w:bCs/>
          <w:iCs/>
          <w:color w:val="000000" w:themeColor="text1"/>
          <w:szCs w:val="28"/>
          <w:lang w:val="vi-VN"/>
        </w:rPr>
        <w:t>ác</w:t>
      </w:r>
      <w:r w:rsidRPr="00B62F57">
        <w:rPr>
          <w:rFonts w:cs="Times New Roman"/>
          <w:bCs/>
          <w:iCs/>
          <w:color w:val="000000" w:themeColor="text1"/>
          <w:szCs w:val="28"/>
        </w:rPr>
        <w:t xml:space="preserve"> đối tượng hỗ trợ có</w:t>
      </w:r>
      <w:r w:rsidRPr="00B62F57">
        <w:rPr>
          <w:rFonts w:cs="Times New Roman"/>
          <w:bCs/>
          <w:iCs/>
          <w:color w:val="000000" w:themeColor="text1"/>
          <w:szCs w:val="28"/>
          <w:lang w:val="vi-VN"/>
        </w:rPr>
        <w:t xml:space="preserve"> sản phẩm </w:t>
      </w:r>
      <w:r w:rsidR="00274FDA" w:rsidRPr="00B62F57">
        <w:rPr>
          <w:rFonts w:cs="Times New Roman"/>
          <w:bCs/>
          <w:iCs/>
          <w:color w:val="000000" w:themeColor="text1"/>
          <w:szCs w:val="28"/>
        </w:rPr>
        <w:t xml:space="preserve">đã </w:t>
      </w:r>
      <w:r w:rsidRPr="00B62F57">
        <w:rPr>
          <w:rFonts w:cs="Times New Roman"/>
          <w:bCs/>
          <w:iCs/>
          <w:color w:val="000000" w:themeColor="text1"/>
          <w:szCs w:val="28"/>
          <w:lang w:val="vi-VN"/>
        </w:rPr>
        <w:t xml:space="preserve">được cơ quan </w:t>
      </w:r>
      <w:r w:rsidR="008D2941" w:rsidRPr="00B62F57">
        <w:rPr>
          <w:rFonts w:cs="Times New Roman"/>
          <w:bCs/>
          <w:iCs/>
          <w:color w:val="000000" w:themeColor="text1"/>
          <w:szCs w:val="28"/>
        </w:rPr>
        <w:br/>
      </w:r>
      <w:r w:rsidRPr="00B62F57">
        <w:rPr>
          <w:rFonts w:cs="Times New Roman"/>
          <w:bCs/>
          <w:iCs/>
          <w:color w:val="000000" w:themeColor="text1"/>
          <w:szCs w:val="28"/>
          <w:lang w:val="vi-VN"/>
        </w:rPr>
        <w:t>nhà nước quyết định công nhận đạt sản phẩm OCOP từ 3 sao trở lên</w:t>
      </w:r>
      <w:r w:rsidR="00D203BC" w:rsidRPr="00B62F57">
        <w:rPr>
          <w:rFonts w:cs="Times New Roman"/>
          <w:bCs/>
          <w:iCs/>
          <w:color w:val="000000" w:themeColor="text1"/>
          <w:szCs w:val="28"/>
        </w:rPr>
        <w:t xml:space="preserve"> (không bao gồm các sản phẩm nông nghiệp)</w:t>
      </w:r>
      <w:r w:rsidR="001D54D3" w:rsidRPr="00B62F57">
        <w:rPr>
          <w:rFonts w:cs="Times New Roman"/>
          <w:bCs/>
          <w:iCs/>
          <w:color w:val="000000" w:themeColor="text1"/>
          <w:szCs w:val="28"/>
        </w:rPr>
        <w:t>;</w:t>
      </w:r>
    </w:p>
    <w:p w14:paraId="5F632FF7" w14:textId="78BFABC0" w:rsidR="009E426E" w:rsidRPr="00B62F57" w:rsidRDefault="009E426E"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shd w:val="clear" w:color="auto" w:fill="FFFFFF"/>
        </w:rPr>
      </w:pPr>
      <w:r w:rsidRPr="00B62F57">
        <w:rPr>
          <w:rFonts w:cs="Times New Roman"/>
          <w:iCs/>
          <w:color w:val="000000" w:themeColor="text1"/>
          <w:szCs w:val="28"/>
        </w:rPr>
        <w:t>c</w:t>
      </w:r>
      <w:r w:rsidRPr="00B62F57">
        <w:rPr>
          <w:rFonts w:cs="Times New Roman"/>
          <w:iCs/>
          <w:color w:val="000000" w:themeColor="text1"/>
          <w:szCs w:val="28"/>
          <w:lang w:val="vi-VN"/>
        </w:rPr>
        <w:t>) Nội dung</w:t>
      </w:r>
      <w:r w:rsidRPr="00B62F57">
        <w:rPr>
          <w:rFonts w:cs="Times New Roman"/>
          <w:iCs/>
          <w:color w:val="000000" w:themeColor="text1"/>
          <w:szCs w:val="28"/>
        </w:rPr>
        <w:t xml:space="preserve"> </w:t>
      </w:r>
      <w:r w:rsidR="00EA4090" w:rsidRPr="00B62F57">
        <w:rPr>
          <w:rFonts w:cs="Times New Roman"/>
          <w:iCs/>
          <w:color w:val="000000" w:themeColor="text1"/>
          <w:szCs w:val="28"/>
        </w:rPr>
        <w:t xml:space="preserve">và mức </w:t>
      </w:r>
      <w:r w:rsidRPr="00B62F57">
        <w:rPr>
          <w:rFonts w:cs="Times New Roman"/>
          <w:iCs/>
          <w:color w:val="000000" w:themeColor="text1"/>
          <w:szCs w:val="28"/>
        </w:rPr>
        <w:t>hỗ trợ</w:t>
      </w:r>
      <w:r w:rsidRPr="00B62F57">
        <w:rPr>
          <w:rFonts w:cs="Times New Roman"/>
          <w:iCs/>
          <w:color w:val="000000" w:themeColor="text1"/>
          <w:szCs w:val="28"/>
          <w:lang w:val="vi-VN"/>
        </w:rPr>
        <w:t xml:space="preserve">: </w:t>
      </w:r>
      <w:r w:rsidR="004B60FE" w:rsidRPr="00B62F57">
        <w:rPr>
          <w:rFonts w:cs="Times New Roman"/>
          <w:iCs/>
          <w:color w:val="000000" w:themeColor="text1"/>
          <w:szCs w:val="28"/>
        </w:rPr>
        <w:t>T</w:t>
      </w:r>
      <w:r w:rsidRPr="00B62F57">
        <w:rPr>
          <w:rFonts w:eastAsia="Times New Roman" w:cs="Times New Roman"/>
          <w:color w:val="000000" w:themeColor="text1"/>
          <w:szCs w:val="28"/>
          <w:lang w:val="vi-VN"/>
        </w:rPr>
        <w:t xml:space="preserve">hực hiện theo </w:t>
      </w:r>
      <w:r w:rsidR="004B60FE" w:rsidRPr="00B62F57">
        <w:rPr>
          <w:rFonts w:eastAsia="Times New Roman" w:cs="Times New Roman"/>
          <w:color w:val="000000" w:themeColor="text1"/>
          <w:szCs w:val="28"/>
        </w:rPr>
        <w:t xml:space="preserve">quy định tại </w:t>
      </w:r>
      <w:r w:rsidR="00AF3DA3" w:rsidRPr="00B62F57">
        <w:rPr>
          <w:rFonts w:eastAsia="Times New Roman" w:cs="Times New Roman"/>
          <w:color w:val="000000" w:themeColor="text1"/>
          <w:szCs w:val="28"/>
          <w:lang w:val="vi-VN"/>
        </w:rPr>
        <w:t xml:space="preserve">khoản 3 </w:t>
      </w:r>
      <w:r w:rsidR="00AF3DA3" w:rsidRPr="00B62F57">
        <w:rPr>
          <w:rFonts w:eastAsia="Times New Roman" w:cs="Times New Roman"/>
          <w:color w:val="000000" w:themeColor="text1"/>
          <w:szCs w:val="28"/>
        </w:rPr>
        <w:t>Đ</w:t>
      </w:r>
      <w:r w:rsidRPr="00B62F57">
        <w:rPr>
          <w:rFonts w:eastAsia="Times New Roman" w:cs="Times New Roman"/>
          <w:color w:val="000000" w:themeColor="text1"/>
          <w:szCs w:val="28"/>
          <w:lang w:val="vi-VN"/>
        </w:rPr>
        <w:t>iều 37</w:t>
      </w:r>
      <w:r w:rsidR="00AF3DA3" w:rsidRPr="00B62F57">
        <w:rPr>
          <w:rFonts w:eastAsia="Times New Roman" w:cs="Times New Roman"/>
          <w:color w:val="000000" w:themeColor="text1"/>
          <w:szCs w:val="28"/>
        </w:rPr>
        <w:t xml:space="preserve"> </w:t>
      </w:r>
      <w:r w:rsidRPr="00B62F57">
        <w:rPr>
          <w:rFonts w:cs="Times New Roman"/>
          <w:color w:val="000000" w:themeColor="text1"/>
          <w:spacing w:val="-6"/>
          <w:szCs w:val="28"/>
          <w:shd w:val="clear" w:color="auto" w:fill="FFFFFF"/>
          <w:lang w:val="vi-VN"/>
        </w:rPr>
        <w:t>Nghị quyết số 52/2026/NQ-HĐND ngày 25 tháng 6 năm 2026 của Hội đồng nhân dâ</w:t>
      </w:r>
      <w:r w:rsidRPr="00B62F57">
        <w:rPr>
          <w:rFonts w:cs="Times New Roman"/>
          <w:color w:val="000000" w:themeColor="text1"/>
          <w:szCs w:val="28"/>
          <w:shd w:val="clear" w:color="auto" w:fill="FFFFFF"/>
          <w:lang w:val="vi-VN"/>
        </w:rPr>
        <w:t xml:space="preserve">n tỉnh </w:t>
      </w:r>
      <w:r w:rsidR="001D54D3" w:rsidRPr="00B62F57">
        <w:rPr>
          <w:rFonts w:cs="Times New Roman"/>
          <w:color w:val="000000" w:themeColor="text1"/>
          <w:szCs w:val="28"/>
          <w:shd w:val="clear" w:color="auto" w:fill="FFFFFF"/>
        </w:rPr>
        <w:t xml:space="preserve">Thái Nguyên </w:t>
      </w:r>
      <w:r w:rsidRPr="00B62F57">
        <w:rPr>
          <w:rFonts w:cs="Times New Roman"/>
          <w:color w:val="000000" w:themeColor="text1"/>
          <w:szCs w:val="28"/>
          <w:shd w:val="clear" w:color="auto" w:fill="FFFFFF"/>
          <w:lang w:val="vi-VN"/>
        </w:rPr>
        <w:t>ban hành Quy định chính sách hỗ trợ phát triển nông nghiệp, lâm nghiệp, thủy sản trên địa bàn tỉnh Thái Nguyên.</w:t>
      </w:r>
    </w:p>
    <w:p w14:paraId="69AB3091" w14:textId="3E7A163C" w:rsidR="00987F10" w:rsidRPr="00B62F57" w:rsidRDefault="000E7A54"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rPr>
      </w:pPr>
      <w:r w:rsidRPr="00B62F57">
        <w:rPr>
          <w:rFonts w:cs="Times New Roman"/>
          <w:color w:val="000000" w:themeColor="text1"/>
          <w:szCs w:val="28"/>
        </w:rPr>
        <w:t>5</w:t>
      </w:r>
      <w:r w:rsidR="002350E9" w:rsidRPr="00B62F57">
        <w:rPr>
          <w:rFonts w:cs="Times New Roman"/>
          <w:color w:val="000000" w:themeColor="text1"/>
          <w:spacing w:val="-4"/>
          <w:szCs w:val="28"/>
          <w:lang w:val="vi-VN"/>
        </w:rPr>
        <w:t>.</w:t>
      </w:r>
      <w:r w:rsidR="00AA684A" w:rsidRPr="00B62F57">
        <w:rPr>
          <w:rFonts w:cs="Times New Roman"/>
          <w:color w:val="000000" w:themeColor="text1"/>
          <w:spacing w:val="-4"/>
          <w:szCs w:val="28"/>
          <w:lang w:val="vi-VN"/>
        </w:rPr>
        <w:t xml:space="preserve"> Hỗ trợ xây dựng và triển khai mô hình thí điểm phát triển du lịch nông thôn</w:t>
      </w:r>
      <w:r w:rsidR="00AA684A" w:rsidRPr="00B62F57">
        <w:rPr>
          <w:rFonts w:cs="Times New Roman"/>
          <w:color w:val="000000" w:themeColor="text1"/>
          <w:szCs w:val="28"/>
          <w:lang w:val="vi-VN"/>
        </w:rPr>
        <w:t xml:space="preserve"> </w:t>
      </w:r>
      <w:proofErr w:type="gramStart"/>
      <w:r w:rsidR="00AA684A" w:rsidRPr="00B62F57">
        <w:rPr>
          <w:rFonts w:cs="Times New Roman"/>
          <w:color w:val="000000" w:themeColor="text1"/>
          <w:szCs w:val="28"/>
          <w:lang w:val="vi-VN"/>
        </w:rPr>
        <w:t>theo</w:t>
      </w:r>
      <w:proofErr w:type="gramEnd"/>
      <w:r w:rsidR="00AA684A" w:rsidRPr="00B62F57">
        <w:rPr>
          <w:rFonts w:cs="Times New Roman"/>
          <w:color w:val="000000" w:themeColor="text1"/>
          <w:szCs w:val="28"/>
          <w:lang w:val="vi-VN"/>
        </w:rPr>
        <w:t xml:space="preserve"> hướng du lịch xanh, có trách nhiệm và bền vững</w:t>
      </w:r>
    </w:p>
    <w:p w14:paraId="42D5A024" w14:textId="102D352A" w:rsidR="008701D5" w:rsidRPr="00B62F57" w:rsidRDefault="008701D5"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rPr>
      </w:pPr>
      <w:r w:rsidRPr="00B62F57">
        <w:rPr>
          <w:rFonts w:cs="Times New Roman"/>
          <w:color w:val="000000" w:themeColor="text1"/>
          <w:szCs w:val="28"/>
          <w:lang w:val="vi-VN"/>
        </w:rPr>
        <w:t>a) Đối tượng hỗ trợ:</w:t>
      </w:r>
      <w:r w:rsidR="009C5D22" w:rsidRPr="00B62F57">
        <w:rPr>
          <w:rFonts w:cs="Times New Roman"/>
          <w:color w:val="000000" w:themeColor="text1"/>
          <w:szCs w:val="28"/>
          <w:lang w:val="vi-VN"/>
        </w:rPr>
        <w:t xml:space="preserve"> </w:t>
      </w:r>
      <w:r w:rsidR="008235E9" w:rsidRPr="00B62F57">
        <w:rPr>
          <w:rFonts w:cs="Times New Roman"/>
          <w:color w:val="000000" w:themeColor="text1"/>
          <w:szCs w:val="28"/>
          <w:lang w:val="vi-VN"/>
        </w:rPr>
        <w:t>D</w:t>
      </w:r>
      <w:r w:rsidR="009C5D22" w:rsidRPr="00B62F57">
        <w:rPr>
          <w:rFonts w:cs="Times New Roman"/>
          <w:color w:val="000000" w:themeColor="text1"/>
          <w:szCs w:val="28"/>
          <w:lang w:val="vi-VN"/>
        </w:rPr>
        <w:t xml:space="preserve">oanh nghiệp, hợp tác xã, làng nghề, tổ hợp tác, </w:t>
      </w:r>
      <w:r w:rsidR="00F32FAF" w:rsidRPr="00B62F57">
        <w:rPr>
          <w:rFonts w:cs="Times New Roman"/>
          <w:color w:val="000000" w:themeColor="text1"/>
          <w:szCs w:val="28"/>
        </w:rPr>
        <w:br/>
      </w:r>
      <w:r w:rsidR="009C5D22" w:rsidRPr="00B62F57">
        <w:rPr>
          <w:rFonts w:cs="Times New Roman"/>
          <w:color w:val="000000" w:themeColor="text1"/>
          <w:szCs w:val="28"/>
          <w:lang w:val="vi-VN"/>
        </w:rPr>
        <w:t xml:space="preserve">hộ gia đình, cá nhân và cộng đồng dân cư tham gia xây dựng, tổ chức thực hiện </w:t>
      </w:r>
      <w:r w:rsidR="009C5D22" w:rsidRPr="00B62F57">
        <w:rPr>
          <w:rFonts w:cs="Times New Roman"/>
          <w:color w:val="000000" w:themeColor="text1"/>
          <w:spacing w:val="-6"/>
          <w:szCs w:val="28"/>
          <w:lang w:val="vi-VN"/>
        </w:rPr>
        <w:t>mô hình thí điểm phát triển du lịch nông thôn theo hướng du lịch xanh, có trách nhiệm</w:t>
      </w:r>
      <w:r w:rsidR="009C5D22" w:rsidRPr="00B62F57">
        <w:rPr>
          <w:rFonts w:cs="Times New Roman"/>
          <w:color w:val="000000" w:themeColor="text1"/>
          <w:szCs w:val="28"/>
          <w:lang w:val="vi-VN"/>
        </w:rPr>
        <w:t xml:space="preserve"> </w:t>
      </w:r>
      <w:r w:rsidR="009C5D22" w:rsidRPr="00B62F57">
        <w:rPr>
          <w:rFonts w:cs="Times New Roman"/>
          <w:color w:val="000000" w:themeColor="text1"/>
          <w:spacing w:val="-8"/>
          <w:szCs w:val="28"/>
          <w:lang w:val="vi-VN"/>
        </w:rPr>
        <w:t>và bền vững được cấp có thẩm quyền lựa chọn, phê duyệt trên địa bàn tỉnh Thái Nguyên</w:t>
      </w:r>
      <w:r w:rsidR="007716F5" w:rsidRPr="00B62F57">
        <w:rPr>
          <w:rFonts w:cs="Times New Roman"/>
          <w:color w:val="000000" w:themeColor="text1"/>
          <w:szCs w:val="28"/>
        </w:rPr>
        <w:t>;</w:t>
      </w:r>
    </w:p>
    <w:p w14:paraId="4F5B688C" w14:textId="3AA4CA57" w:rsidR="00752BC4" w:rsidRPr="00B62F57" w:rsidRDefault="008701D5"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rPr>
      </w:pPr>
      <w:r w:rsidRPr="00B62F57">
        <w:rPr>
          <w:rFonts w:cs="Times New Roman"/>
          <w:color w:val="000000" w:themeColor="text1"/>
          <w:szCs w:val="28"/>
          <w:lang w:val="vi-VN"/>
        </w:rPr>
        <w:t>b) Điều kiện hỗ trợ</w:t>
      </w:r>
    </w:p>
    <w:p w14:paraId="04810286" w14:textId="2E887533" w:rsidR="00E720D9" w:rsidRPr="00B62F57" w:rsidRDefault="00E720D9"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rPr>
      </w:pPr>
      <w:r w:rsidRPr="00B62F57">
        <w:rPr>
          <w:rFonts w:cs="Times New Roman"/>
          <w:color w:val="000000" w:themeColor="text1"/>
          <w:szCs w:val="28"/>
        </w:rPr>
        <w:t xml:space="preserve">b1) Mô hình phải </w:t>
      </w:r>
      <w:r w:rsidR="004B7787" w:rsidRPr="00B62F57">
        <w:rPr>
          <w:rFonts w:cs="Times New Roman"/>
          <w:color w:val="000000" w:themeColor="text1"/>
          <w:szCs w:val="28"/>
        </w:rPr>
        <w:t>bảo đảm</w:t>
      </w:r>
      <w:r w:rsidRPr="00B62F57">
        <w:rPr>
          <w:rFonts w:cs="Times New Roman"/>
          <w:color w:val="000000" w:themeColor="text1"/>
          <w:szCs w:val="28"/>
        </w:rPr>
        <w:t xml:space="preserve"> phù hợp với định hướng, quy hoạch, kế hoạch </w:t>
      </w:r>
      <w:r w:rsidRPr="00B62F57">
        <w:rPr>
          <w:rFonts w:cs="Times New Roman"/>
          <w:color w:val="000000" w:themeColor="text1"/>
          <w:spacing w:val="-6"/>
          <w:szCs w:val="28"/>
        </w:rPr>
        <w:t>phát triển du lịch và phát triển kinh tế - xã hội của địa phương; được cấp có thẩm quyề</w:t>
      </w:r>
      <w:r w:rsidRPr="00B62F57">
        <w:rPr>
          <w:rFonts w:cs="Times New Roman"/>
          <w:color w:val="000000" w:themeColor="text1"/>
          <w:szCs w:val="28"/>
        </w:rPr>
        <w:t xml:space="preserve">n phê duyệt theo quy định; xác định rõ mục tiêu, nội dung, quy mô, địa điểm, </w:t>
      </w:r>
      <w:r w:rsidR="00F971E8" w:rsidRPr="00B62F57">
        <w:rPr>
          <w:rFonts w:cs="Times New Roman"/>
          <w:color w:val="000000" w:themeColor="text1"/>
          <w:szCs w:val="28"/>
        </w:rPr>
        <w:br/>
      </w:r>
      <w:r w:rsidRPr="00B62F57">
        <w:rPr>
          <w:rFonts w:cs="Times New Roman"/>
          <w:color w:val="000000" w:themeColor="text1"/>
          <w:szCs w:val="28"/>
        </w:rPr>
        <w:t xml:space="preserve">tổng kinh phí; bảo đảm nguồn vốn đối ứng và huy động các nguồn vốn hợp pháp khác để triển khai thực hiện có hiệu quả, tránh để thất thoát, lãng phí; </w:t>
      </w:r>
    </w:p>
    <w:p w14:paraId="1DEE1579" w14:textId="7C7CCB9D" w:rsidR="00752BC4" w:rsidRPr="00B62F57" w:rsidRDefault="00752BC4"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rPr>
      </w:pPr>
      <w:r w:rsidRPr="00B62F57">
        <w:rPr>
          <w:rFonts w:cs="Times New Roman"/>
          <w:color w:val="000000" w:themeColor="text1"/>
          <w:spacing w:val="-4"/>
          <w:szCs w:val="28"/>
        </w:rPr>
        <w:t>b2) Đ</w:t>
      </w:r>
      <w:r w:rsidR="008701D5" w:rsidRPr="00B62F57">
        <w:rPr>
          <w:rFonts w:cs="Times New Roman"/>
          <w:color w:val="000000" w:themeColor="text1"/>
          <w:spacing w:val="-4"/>
          <w:szCs w:val="28"/>
          <w:lang w:val="vi-VN"/>
        </w:rPr>
        <w:t>ơn vị, tổ chức, hộ gia đình, cá nhân tham gia mô hình phải có năng lực</w:t>
      </w:r>
      <w:r w:rsidR="008701D5" w:rsidRPr="00B62F57">
        <w:rPr>
          <w:rFonts w:cs="Times New Roman"/>
          <w:color w:val="000000" w:themeColor="text1"/>
          <w:szCs w:val="28"/>
          <w:lang w:val="vi-VN"/>
        </w:rPr>
        <w:t xml:space="preserve"> tổ chức thực hiện và cam kết duy trì, khai thác, phát huy hiệu </w:t>
      </w:r>
      <w:r w:rsidR="00CC5263" w:rsidRPr="00B62F57">
        <w:rPr>
          <w:rFonts w:cs="Times New Roman"/>
          <w:color w:val="000000" w:themeColor="text1"/>
          <w:szCs w:val="28"/>
          <w:lang w:val="vi-VN"/>
        </w:rPr>
        <w:t xml:space="preserve">quả tối thiểu </w:t>
      </w:r>
      <w:r w:rsidR="00321E35" w:rsidRPr="00B62F57">
        <w:rPr>
          <w:rFonts w:cs="Times New Roman"/>
          <w:color w:val="000000" w:themeColor="text1"/>
          <w:szCs w:val="28"/>
        </w:rPr>
        <w:t>0</w:t>
      </w:r>
      <w:r w:rsidR="00CC5263" w:rsidRPr="00B62F57">
        <w:rPr>
          <w:rFonts w:cs="Times New Roman"/>
          <w:color w:val="000000" w:themeColor="text1"/>
          <w:szCs w:val="28"/>
          <w:lang w:val="vi-VN"/>
        </w:rPr>
        <w:t>5 năm</w:t>
      </w:r>
      <w:r w:rsidR="00C31E0A" w:rsidRPr="00B62F57">
        <w:rPr>
          <w:rFonts w:cs="Times New Roman"/>
          <w:color w:val="000000" w:themeColor="text1"/>
          <w:szCs w:val="28"/>
        </w:rPr>
        <w:t xml:space="preserve"> </w:t>
      </w:r>
      <w:r w:rsidR="00C31E0A" w:rsidRPr="00B62F57">
        <w:rPr>
          <w:rFonts w:cs="Times New Roman"/>
          <w:color w:val="000000" w:themeColor="text1"/>
          <w:spacing w:val="-2"/>
          <w:szCs w:val="28"/>
        </w:rPr>
        <w:t>kể từ thời điểm nhận hỗ trợ</w:t>
      </w:r>
      <w:r w:rsidR="005E7123" w:rsidRPr="00B62F57">
        <w:rPr>
          <w:rFonts w:cs="Times New Roman"/>
          <w:color w:val="000000" w:themeColor="text1"/>
          <w:spacing w:val="-2"/>
          <w:szCs w:val="28"/>
        </w:rPr>
        <w:t xml:space="preserve">. Trường hợp </w:t>
      </w:r>
      <w:proofErr w:type="gramStart"/>
      <w:r w:rsidR="008E543C" w:rsidRPr="00B62F57">
        <w:rPr>
          <w:rFonts w:cs="Times New Roman"/>
          <w:color w:val="000000" w:themeColor="text1"/>
          <w:spacing w:val="-2"/>
          <w:szCs w:val="28"/>
        </w:rPr>
        <w:t>vi</w:t>
      </w:r>
      <w:proofErr w:type="gramEnd"/>
      <w:r w:rsidR="008E543C" w:rsidRPr="00B62F57">
        <w:rPr>
          <w:rFonts w:cs="Times New Roman"/>
          <w:color w:val="000000" w:themeColor="text1"/>
          <w:spacing w:val="-2"/>
          <w:szCs w:val="28"/>
        </w:rPr>
        <w:t xml:space="preserve"> phạm</w:t>
      </w:r>
      <w:r w:rsidR="005E7123" w:rsidRPr="00B62F57">
        <w:rPr>
          <w:rFonts w:cs="Times New Roman"/>
          <w:color w:val="000000" w:themeColor="text1"/>
          <w:spacing w:val="-2"/>
          <w:szCs w:val="28"/>
        </w:rPr>
        <w:t xml:space="preserve"> cam kết thì phải </w:t>
      </w:r>
      <w:r w:rsidR="001A471E" w:rsidRPr="00B62F57">
        <w:rPr>
          <w:rFonts w:cs="Times New Roman"/>
          <w:color w:val="000000" w:themeColor="text1"/>
          <w:spacing w:val="-2"/>
          <w:szCs w:val="28"/>
        </w:rPr>
        <w:t xml:space="preserve">bồi </w:t>
      </w:r>
      <w:r w:rsidR="005E7123" w:rsidRPr="00B62F57">
        <w:rPr>
          <w:rFonts w:cs="Times New Roman"/>
          <w:color w:val="000000" w:themeColor="text1"/>
          <w:spacing w:val="-2"/>
          <w:szCs w:val="28"/>
        </w:rPr>
        <w:t>hoàn toàn bộ</w:t>
      </w:r>
      <w:r w:rsidR="005E7123" w:rsidRPr="00B62F57">
        <w:rPr>
          <w:rFonts w:cs="Times New Roman"/>
          <w:color w:val="000000" w:themeColor="text1"/>
          <w:szCs w:val="28"/>
        </w:rPr>
        <w:t xml:space="preserve"> </w:t>
      </w:r>
      <w:r w:rsidR="00E720D9" w:rsidRPr="00B62F57">
        <w:rPr>
          <w:rFonts w:cs="Times New Roman"/>
          <w:color w:val="000000" w:themeColor="text1"/>
          <w:szCs w:val="28"/>
        </w:rPr>
        <w:t xml:space="preserve">số </w:t>
      </w:r>
      <w:r w:rsidR="005E7123" w:rsidRPr="00B62F57">
        <w:rPr>
          <w:rFonts w:cs="Times New Roman"/>
          <w:color w:val="000000" w:themeColor="text1"/>
          <w:szCs w:val="28"/>
        </w:rPr>
        <w:t>kinh phí đã được hỗ trợ</w:t>
      </w:r>
      <w:r w:rsidR="009A1D60" w:rsidRPr="00B62F57">
        <w:rPr>
          <w:rFonts w:cs="Times New Roman"/>
          <w:color w:val="000000" w:themeColor="text1"/>
          <w:szCs w:val="28"/>
        </w:rPr>
        <w:t>;</w:t>
      </w:r>
    </w:p>
    <w:p w14:paraId="210549B8" w14:textId="225FCEC9" w:rsidR="00B337DA" w:rsidRPr="00B62F57" w:rsidRDefault="00752BC4"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rPr>
      </w:pPr>
      <w:r w:rsidRPr="00B62F57">
        <w:rPr>
          <w:rFonts w:cs="Times New Roman"/>
          <w:color w:val="000000" w:themeColor="text1"/>
          <w:szCs w:val="28"/>
        </w:rPr>
        <w:t>b3) C</w:t>
      </w:r>
      <w:r w:rsidR="008701D5" w:rsidRPr="00B62F57">
        <w:rPr>
          <w:rFonts w:cs="Times New Roman"/>
          <w:color w:val="000000" w:themeColor="text1"/>
          <w:szCs w:val="28"/>
          <w:lang w:val="vi-VN"/>
        </w:rPr>
        <w:t xml:space="preserve">ác hạng mục </w:t>
      </w:r>
      <w:r w:rsidR="00B337DA" w:rsidRPr="00B62F57">
        <w:rPr>
          <w:rFonts w:cs="Times New Roman"/>
          <w:color w:val="000000" w:themeColor="text1"/>
          <w:szCs w:val="28"/>
          <w:lang w:val="vi-VN"/>
        </w:rPr>
        <w:t>hỗ trợ</w:t>
      </w:r>
      <w:r w:rsidR="003F48A0" w:rsidRPr="00B62F57">
        <w:rPr>
          <w:rFonts w:cs="Times New Roman"/>
          <w:color w:val="000000" w:themeColor="text1"/>
          <w:szCs w:val="28"/>
          <w:lang w:val="vi-VN"/>
        </w:rPr>
        <w:t xml:space="preserve"> </w:t>
      </w:r>
      <w:r w:rsidR="008701D5" w:rsidRPr="00B62F57">
        <w:rPr>
          <w:rFonts w:cs="Times New Roman"/>
          <w:color w:val="000000" w:themeColor="text1"/>
          <w:szCs w:val="28"/>
          <w:lang w:val="vi-VN"/>
        </w:rPr>
        <w:t xml:space="preserve">xây dựng mô hình phải bảo đảm phù hợp với </w:t>
      </w:r>
      <w:r w:rsidR="00770623" w:rsidRPr="00B62F57">
        <w:rPr>
          <w:rFonts w:cs="Times New Roman"/>
          <w:color w:val="000000" w:themeColor="text1"/>
          <w:szCs w:val="28"/>
        </w:rPr>
        <w:br/>
      </w:r>
      <w:r w:rsidR="008701D5" w:rsidRPr="00B62F57">
        <w:rPr>
          <w:rFonts w:cs="Times New Roman"/>
          <w:color w:val="000000" w:themeColor="text1"/>
          <w:szCs w:val="28"/>
          <w:lang w:val="vi-VN"/>
        </w:rPr>
        <w:t xml:space="preserve">quy định của pháp luật về đất </w:t>
      </w:r>
      <w:proofErr w:type="gramStart"/>
      <w:r w:rsidR="008701D5" w:rsidRPr="00B62F57">
        <w:rPr>
          <w:rFonts w:cs="Times New Roman"/>
          <w:color w:val="000000" w:themeColor="text1"/>
          <w:szCs w:val="28"/>
          <w:lang w:val="vi-VN"/>
        </w:rPr>
        <w:t>đai</w:t>
      </w:r>
      <w:proofErr w:type="gramEnd"/>
      <w:r w:rsidR="008701D5" w:rsidRPr="00B62F57">
        <w:rPr>
          <w:rFonts w:cs="Times New Roman"/>
          <w:color w:val="000000" w:themeColor="text1"/>
          <w:szCs w:val="28"/>
          <w:lang w:val="vi-VN"/>
        </w:rPr>
        <w:t>, xây dựng, môi trường, du lịch và các quy định pháp luật có liên quan</w:t>
      </w:r>
      <w:r w:rsidR="007716F5" w:rsidRPr="00B62F57">
        <w:rPr>
          <w:rFonts w:cs="Times New Roman"/>
          <w:color w:val="000000" w:themeColor="text1"/>
          <w:szCs w:val="28"/>
        </w:rPr>
        <w:t>;</w:t>
      </w:r>
    </w:p>
    <w:p w14:paraId="085A533A" w14:textId="2F6197A8" w:rsidR="00C3397B" w:rsidRPr="00B62F57" w:rsidRDefault="00C3397B"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shd w:val="clear" w:color="auto" w:fill="FFFFFF"/>
        </w:rPr>
      </w:pPr>
      <w:r w:rsidRPr="00B62F57">
        <w:rPr>
          <w:rFonts w:cs="Times New Roman"/>
          <w:color w:val="000000" w:themeColor="text1"/>
          <w:spacing w:val="-4"/>
          <w:szCs w:val="28"/>
          <w:shd w:val="clear" w:color="auto" w:fill="FFFFFF"/>
        </w:rPr>
        <w:t>c</w:t>
      </w:r>
      <w:r w:rsidRPr="00B62F57">
        <w:rPr>
          <w:rFonts w:cs="Times New Roman"/>
          <w:color w:val="000000" w:themeColor="text1"/>
          <w:spacing w:val="-4"/>
          <w:szCs w:val="28"/>
          <w:shd w:val="clear" w:color="auto" w:fill="FFFFFF"/>
          <w:lang w:val="vi-VN"/>
        </w:rPr>
        <w:t>) Nội dung hỗ trợ:</w:t>
      </w:r>
      <w:r w:rsidRPr="00B62F57">
        <w:rPr>
          <w:rFonts w:cs="Times New Roman"/>
          <w:color w:val="000000" w:themeColor="text1"/>
          <w:spacing w:val="-4"/>
          <w:szCs w:val="28"/>
          <w:shd w:val="clear" w:color="auto" w:fill="FFFFFF"/>
        </w:rPr>
        <w:t xml:space="preserve"> </w:t>
      </w:r>
      <w:r w:rsidR="00E8345C" w:rsidRPr="00B62F57">
        <w:rPr>
          <w:rFonts w:cs="Times New Roman"/>
          <w:color w:val="000000" w:themeColor="text1"/>
          <w:spacing w:val="-4"/>
          <w:szCs w:val="28"/>
          <w:shd w:val="clear" w:color="auto" w:fill="FFFFFF"/>
        </w:rPr>
        <w:t>Thực hiện c</w:t>
      </w:r>
      <w:r w:rsidR="003A1442" w:rsidRPr="00B62F57">
        <w:rPr>
          <w:rFonts w:cs="Times New Roman"/>
          <w:color w:val="000000" w:themeColor="text1"/>
          <w:spacing w:val="-4"/>
          <w:szCs w:val="28"/>
          <w:shd w:val="clear" w:color="auto" w:fill="FFFFFF"/>
        </w:rPr>
        <w:t xml:space="preserve">ác nội dung, nhiệm vụ </w:t>
      </w:r>
      <w:r w:rsidRPr="00B62F57">
        <w:rPr>
          <w:rFonts w:cs="Times New Roman"/>
          <w:color w:val="000000" w:themeColor="text1"/>
          <w:spacing w:val="-4"/>
          <w:szCs w:val="28"/>
        </w:rPr>
        <w:t>phát triển và nâng cao</w:t>
      </w:r>
      <w:r w:rsidRPr="00B62F57">
        <w:rPr>
          <w:rFonts w:cs="Times New Roman"/>
          <w:color w:val="000000" w:themeColor="text1"/>
          <w:szCs w:val="28"/>
        </w:rPr>
        <w:t xml:space="preserve"> </w:t>
      </w:r>
      <w:r w:rsidRPr="00B62F57">
        <w:rPr>
          <w:rFonts w:cs="Times New Roman"/>
          <w:color w:val="000000" w:themeColor="text1"/>
          <w:spacing w:val="-8"/>
          <w:szCs w:val="28"/>
        </w:rPr>
        <w:t>hiệu quả mô hình thí điểm</w:t>
      </w:r>
      <w:r w:rsidR="003A1442" w:rsidRPr="00B62F57">
        <w:rPr>
          <w:rFonts w:cs="Times New Roman"/>
          <w:color w:val="000000" w:themeColor="text1"/>
          <w:spacing w:val="-8"/>
          <w:szCs w:val="28"/>
        </w:rPr>
        <w:t xml:space="preserve"> </w:t>
      </w:r>
      <w:r w:rsidR="003A1442" w:rsidRPr="00B62F57">
        <w:rPr>
          <w:rFonts w:cs="Times New Roman"/>
          <w:color w:val="000000" w:themeColor="text1"/>
          <w:spacing w:val="-8"/>
          <w:szCs w:val="28"/>
          <w:lang w:val="vi-VN"/>
        </w:rPr>
        <w:t xml:space="preserve">phát triển du lịch nông thôn </w:t>
      </w:r>
      <w:r w:rsidR="003A1442" w:rsidRPr="00B62F57">
        <w:rPr>
          <w:rFonts w:cs="Times New Roman"/>
          <w:color w:val="000000" w:themeColor="text1"/>
          <w:spacing w:val="-8"/>
          <w:szCs w:val="28"/>
        </w:rPr>
        <w:t>theo</w:t>
      </w:r>
      <w:r w:rsidRPr="00B62F57">
        <w:rPr>
          <w:rFonts w:cs="Times New Roman"/>
          <w:color w:val="000000" w:themeColor="text1"/>
          <w:spacing w:val="-8"/>
          <w:szCs w:val="28"/>
        </w:rPr>
        <w:t xml:space="preserve"> </w:t>
      </w:r>
      <w:r w:rsidR="00E8345C" w:rsidRPr="00B62F57">
        <w:rPr>
          <w:rFonts w:cs="Times New Roman"/>
          <w:color w:val="000000" w:themeColor="text1"/>
          <w:spacing w:val="-8"/>
          <w:szCs w:val="28"/>
        </w:rPr>
        <w:t xml:space="preserve">quy định của </w:t>
      </w:r>
      <w:r w:rsidRPr="00B62F57">
        <w:rPr>
          <w:rFonts w:cs="Times New Roman"/>
          <w:color w:val="000000" w:themeColor="text1"/>
          <w:spacing w:val="-8"/>
          <w:szCs w:val="28"/>
        </w:rPr>
        <w:t>Chương trình</w:t>
      </w:r>
      <w:r w:rsidRPr="00B62F57">
        <w:rPr>
          <w:rFonts w:cs="Times New Roman"/>
          <w:color w:val="000000" w:themeColor="text1"/>
          <w:szCs w:val="28"/>
        </w:rPr>
        <w:t>,</w:t>
      </w:r>
      <w:r w:rsidR="00E8345C" w:rsidRPr="00B62F57">
        <w:rPr>
          <w:rFonts w:cs="Times New Roman"/>
          <w:color w:val="000000" w:themeColor="text1"/>
          <w:szCs w:val="28"/>
        </w:rPr>
        <w:t xml:space="preserve"> </w:t>
      </w:r>
      <w:r w:rsidR="00E8345C" w:rsidRPr="00B62F57">
        <w:rPr>
          <w:rFonts w:cs="Times New Roman"/>
          <w:color w:val="000000" w:themeColor="text1"/>
          <w:spacing w:val="-4"/>
          <w:szCs w:val="28"/>
        </w:rPr>
        <w:t xml:space="preserve">hướng dẫn của </w:t>
      </w:r>
      <w:r w:rsidR="00145CB8" w:rsidRPr="00B62F57">
        <w:rPr>
          <w:rFonts w:cs="Times New Roman"/>
          <w:color w:val="000000" w:themeColor="text1"/>
          <w:spacing w:val="-4"/>
          <w:szCs w:val="28"/>
        </w:rPr>
        <w:t>B</w:t>
      </w:r>
      <w:r w:rsidR="00E8345C" w:rsidRPr="00B62F57">
        <w:rPr>
          <w:rFonts w:cs="Times New Roman"/>
          <w:color w:val="000000" w:themeColor="text1"/>
          <w:spacing w:val="-4"/>
          <w:szCs w:val="28"/>
        </w:rPr>
        <w:t>ộ,</w:t>
      </w:r>
      <w:r w:rsidR="007716F5" w:rsidRPr="00B62F57">
        <w:rPr>
          <w:rFonts w:cs="Times New Roman"/>
          <w:color w:val="000000" w:themeColor="text1"/>
          <w:spacing w:val="-4"/>
          <w:szCs w:val="28"/>
        </w:rPr>
        <w:t xml:space="preserve"> </w:t>
      </w:r>
      <w:r w:rsidR="00E8345C" w:rsidRPr="00B62F57">
        <w:rPr>
          <w:rFonts w:cs="Times New Roman"/>
          <w:color w:val="000000" w:themeColor="text1"/>
          <w:spacing w:val="-4"/>
          <w:szCs w:val="28"/>
        </w:rPr>
        <w:t>ngành trung ương</w:t>
      </w:r>
      <w:r w:rsidR="00261F08" w:rsidRPr="00B62F57">
        <w:rPr>
          <w:rFonts w:cs="Times New Roman"/>
          <w:color w:val="000000" w:themeColor="text1"/>
          <w:spacing w:val="-4"/>
          <w:szCs w:val="28"/>
        </w:rPr>
        <w:t xml:space="preserve">, </w:t>
      </w:r>
      <w:r w:rsidRPr="00B62F57">
        <w:rPr>
          <w:rFonts w:cs="Times New Roman"/>
          <w:color w:val="000000" w:themeColor="text1"/>
          <w:spacing w:val="-4"/>
          <w:szCs w:val="28"/>
        </w:rPr>
        <w:t xml:space="preserve">điều kiện thực tế của địa phương và </w:t>
      </w:r>
      <w:r w:rsidR="00827A96" w:rsidRPr="00B62F57">
        <w:rPr>
          <w:rFonts w:cs="Times New Roman"/>
          <w:color w:val="000000" w:themeColor="text1"/>
          <w:spacing w:val="-4"/>
          <w:szCs w:val="28"/>
        </w:rPr>
        <w:t xml:space="preserve">bảo </w:t>
      </w:r>
      <w:r w:rsidRPr="00B62F57">
        <w:rPr>
          <w:rFonts w:cs="Times New Roman"/>
          <w:color w:val="000000" w:themeColor="text1"/>
          <w:spacing w:val="-4"/>
          <w:szCs w:val="28"/>
          <w:shd w:val="clear" w:color="auto" w:fill="FFFFFF"/>
        </w:rPr>
        <w:t>đảm</w:t>
      </w:r>
      <w:r w:rsidRPr="00B62F57">
        <w:rPr>
          <w:rFonts w:cs="Times New Roman"/>
          <w:color w:val="000000" w:themeColor="text1"/>
          <w:szCs w:val="28"/>
          <w:shd w:val="clear" w:color="auto" w:fill="FFFFFF"/>
        </w:rPr>
        <w:t xml:space="preserve"> đúng quy định </w:t>
      </w:r>
      <w:r w:rsidR="00261F08" w:rsidRPr="00B62F57">
        <w:rPr>
          <w:rFonts w:cs="Times New Roman"/>
          <w:color w:val="000000" w:themeColor="text1"/>
          <w:szCs w:val="28"/>
          <w:shd w:val="clear" w:color="auto" w:fill="FFFFFF"/>
        </w:rPr>
        <w:t>của pháp luật</w:t>
      </w:r>
      <w:r w:rsidR="00F91622" w:rsidRPr="00B62F57">
        <w:rPr>
          <w:rFonts w:cs="Times New Roman"/>
          <w:color w:val="000000" w:themeColor="text1"/>
          <w:szCs w:val="28"/>
          <w:shd w:val="clear" w:color="auto" w:fill="FFFFFF"/>
        </w:rPr>
        <w:t>;</w:t>
      </w:r>
    </w:p>
    <w:p w14:paraId="475882EB" w14:textId="0B46C974" w:rsidR="00FD709F" w:rsidRPr="00B62F57" w:rsidRDefault="003F48A0"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eastAsia="Times New Roman" w:cs="Times New Roman"/>
          <w:color w:val="000000" w:themeColor="text1"/>
          <w:szCs w:val="28"/>
        </w:rPr>
      </w:pPr>
      <w:r w:rsidRPr="00B62F57">
        <w:rPr>
          <w:rFonts w:eastAsia="Times New Roman" w:cs="Times New Roman"/>
          <w:color w:val="000000" w:themeColor="text1"/>
          <w:szCs w:val="28"/>
        </w:rPr>
        <w:t>d</w:t>
      </w:r>
      <w:r w:rsidR="001D4B74" w:rsidRPr="00B62F57">
        <w:rPr>
          <w:rFonts w:eastAsia="Times New Roman" w:cs="Times New Roman"/>
          <w:color w:val="000000" w:themeColor="text1"/>
          <w:szCs w:val="28"/>
          <w:lang w:val="vi-VN"/>
        </w:rPr>
        <w:t xml:space="preserve">) Mức hỗ trợ: </w:t>
      </w:r>
      <w:r w:rsidR="003F6C59" w:rsidRPr="00B62F57">
        <w:rPr>
          <w:rFonts w:eastAsia="Times New Roman" w:cs="Times New Roman"/>
          <w:color w:val="000000" w:themeColor="text1"/>
          <w:szCs w:val="28"/>
        </w:rPr>
        <w:t>K</w:t>
      </w:r>
      <w:r w:rsidR="00F35684" w:rsidRPr="00B62F57">
        <w:rPr>
          <w:rFonts w:eastAsia="Times New Roman" w:cs="Times New Roman"/>
          <w:color w:val="000000" w:themeColor="text1"/>
          <w:szCs w:val="28"/>
        </w:rPr>
        <w:t>hông quá 10.000 triệu đồng/mô hình thí điểm</w:t>
      </w:r>
      <w:r w:rsidR="00F91622" w:rsidRPr="00B62F57">
        <w:rPr>
          <w:rFonts w:eastAsia="Times New Roman" w:cs="Times New Roman"/>
          <w:color w:val="000000" w:themeColor="text1"/>
          <w:szCs w:val="28"/>
        </w:rPr>
        <w:t>;</w:t>
      </w:r>
    </w:p>
    <w:p w14:paraId="0D62A8CA" w14:textId="0D248B05" w:rsidR="00F35684" w:rsidRPr="00B62F57" w:rsidRDefault="00F35684"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shd w:val="clear" w:color="auto" w:fill="FFFFFF"/>
        </w:rPr>
      </w:pPr>
      <w:r w:rsidRPr="00B62F57">
        <w:rPr>
          <w:rFonts w:eastAsia="Times New Roman" w:cs="Times New Roman"/>
          <w:color w:val="000000" w:themeColor="text1"/>
          <w:szCs w:val="28"/>
        </w:rPr>
        <w:lastRenderedPageBreak/>
        <w:t xml:space="preserve">đ) Phương thức hỗ trợ: Hỗ trợ sau đầu </w:t>
      </w:r>
      <w:proofErr w:type="gramStart"/>
      <w:r w:rsidRPr="00B62F57">
        <w:rPr>
          <w:rFonts w:eastAsia="Times New Roman" w:cs="Times New Roman"/>
          <w:color w:val="000000" w:themeColor="text1"/>
          <w:szCs w:val="28"/>
        </w:rPr>
        <w:t>tư</w:t>
      </w:r>
      <w:proofErr w:type="gramEnd"/>
      <w:r w:rsidR="00CD73E6" w:rsidRPr="00B62F57">
        <w:rPr>
          <w:rFonts w:eastAsia="Times New Roman" w:cs="Times New Roman"/>
          <w:color w:val="000000" w:themeColor="text1"/>
          <w:szCs w:val="28"/>
        </w:rPr>
        <w:t>.</w:t>
      </w:r>
    </w:p>
    <w:p w14:paraId="6C326720" w14:textId="1B0F0FD4" w:rsidR="00FD709F" w:rsidRPr="00B62F57" w:rsidRDefault="009E426E"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bCs/>
          <w:iCs/>
          <w:color w:val="000000" w:themeColor="text1"/>
          <w:szCs w:val="28"/>
        </w:rPr>
      </w:pPr>
      <w:r w:rsidRPr="00B62F57">
        <w:rPr>
          <w:rFonts w:cs="Times New Roman"/>
          <w:bCs/>
          <w:iCs/>
          <w:color w:val="000000" w:themeColor="text1"/>
          <w:szCs w:val="28"/>
        </w:rPr>
        <w:t>6</w:t>
      </w:r>
      <w:r w:rsidR="0084494C" w:rsidRPr="00B62F57">
        <w:rPr>
          <w:rFonts w:cs="Times New Roman"/>
          <w:bCs/>
          <w:iCs/>
          <w:color w:val="000000" w:themeColor="text1"/>
          <w:szCs w:val="28"/>
          <w:lang w:val="vi-VN"/>
        </w:rPr>
        <w:t xml:space="preserve">. </w:t>
      </w:r>
      <w:r w:rsidR="00FD709F" w:rsidRPr="00B62F57">
        <w:rPr>
          <w:rFonts w:cs="Times New Roman"/>
          <w:color w:val="000000" w:themeColor="text1"/>
          <w:szCs w:val="28"/>
          <w:lang w:val="vi-VN"/>
        </w:rPr>
        <w:t xml:space="preserve">Hỗ trợ </w:t>
      </w:r>
      <w:r w:rsidR="00FD709F" w:rsidRPr="00B62F57">
        <w:rPr>
          <w:rFonts w:eastAsia="Times New Roman" w:cs="Times New Roman"/>
          <w:color w:val="000000" w:themeColor="text1"/>
          <w:szCs w:val="28"/>
          <w:lang w:val="vi-VN"/>
        </w:rPr>
        <w:t xml:space="preserve">bố trí ổn định dân </w:t>
      </w:r>
      <w:r w:rsidR="00FD709F" w:rsidRPr="00B62F57">
        <w:rPr>
          <w:rFonts w:cs="Times New Roman"/>
          <w:color w:val="000000" w:themeColor="text1"/>
          <w:szCs w:val="28"/>
          <w:lang w:val="vi-VN"/>
        </w:rPr>
        <w:t>cư</w:t>
      </w:r>
    </w:p>
    <w:p w14:paraId="51046A59" w14:textId="38D7B4E8" w:rsidR="00466A3D" w:rsidRPr="00B62F57" w:rsidRDefault="00DC5504"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eastAsia="Times New Roman" w:cs="Times New Roman"/>
          <w:color w:val="000000" w:themeColor="text1"/>
          <w:szCs w:val="28"/>
        </w:rPr>
      </w:pPr>
      <w:r w:rsidRPr="00B62F57">
        <w:rPr>
          <w:rFonts w:eastAsia="Times New Roman" w:cs="Times New Roman"/>
          <w:color w:val="000000" w:themeColor="text1"/>
          <w:szCs w:val="28"/>
        </w:rPr>
        <w:t>a) Đối tượng hỗ trợ</w:t>
      </w:r>
    </w:p>
    <w:p w14:paraId="46AB859E" w14:textId="54A2F32B" w:rsidR="00361FEE" w:rsidRPr="00B62F57" w:rsidRDefault="007E3B70"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rPr>
      </w:pPr>
      <w:r w:rsidRPr="00B62F57">
        <w:rPr>
          <w:rFonts w:cs="Times New Roman"/>
          <w:color w:val="000000" w:themeColor="text1"/>
          <w:spacing w:val="-6"/>
          <w:szCs w:val="28"/>
        </w:rPr>
        <w:t xml:space="preserve">a1) </w:t>
      </w:r>
      <w:r w:rsidR="00361FEE" w:rsidRPr="00B62F57">
        <w:rPr>
          <w:rFonts w:cs="Times New Roman"/>
          <w:color w:val="000000" w:themeColor="text1"/>
          <w:spacing w:val="-6"/>
          <w:szCs w:val="28"/>
        </w:rPr>
        <w:t xml:space="preserve">Hộ gia đình, cá nhân được bố trí ổn định </w:t>
      </w:r>
      <w:proofErr w:type="gramStart"/>
      <w:r w:rsidR="00361FEE" w:rsidRPr="00B62F57">
        <w:rPr>
          <w:rFonts w:cs="Times New Roman"/>
          <w:color w:val="000000" w:themeColor="text1"/>
          <w:spacing w:val="-6"/>
          <w:szCs w:val="28"/>
        </w:rPr>
        <w:t>theo</w:t>
      </w:r>
      <w:proofErr w:type="gramEnd"/>
      <w:r w:rsidR="00361FEE" w:rsidRPr="00B62F57">
        <w:rPr>
          <w:rFonts w:cs="Times New Roman"/>
          <w:color w:val="000000" w:themeColor="text1"/>
          <w:spacing w:val="-6"/>
          <w:szCs w:val="28"/>
        </w:rPr>
        <w:t xml:space="preserve"> hình thức tái định cư tập trung</w:t>
      </w:r>
      <w:r w:rsidR="00361FEE" w:rsidRPr="00B62F57">
        <w:rPr>
          <w:rFonts w:cs="Times New Roman"/>
          <w:color w:val="000000" w:themeColor="text1"/>
          <w:szCs w:val="28"/>
        </w:rPr>
        <w:t>, xen ghép theo quy hoạch, kế hoạch được cấp có thẩm quyền phê duyệt</w:t>
      </w:r>
      <w:r w:rsidR="005D1B69" w:rsidRPr="00B62F57">
        <w:rPr>
          <w:rFonts w:cs="Times New Roman"/>
          <w:color w:val="000000" w:themeColor="text1"/>
          <w:szCs w:val="28"/>
        </w:rPr>
        <w:t>;</w:t>
      </w:r>
      <w:r w:rsidR="00361FEE" w:rsidRPr="00B62F57">
        <w:rPr>
          <w:rFonts w:cs="Times New Roman"/>
          <w:color w:val="000000" w:themeColor="text1"/>
          <w:szCs w:val="28"/>
        </w:rPr>
        <w:t xml:space="preserve"> </w:t>
      </w:r>
    </w:p>
    <w:p w14:paraId="3D31E2A7" w14:textId="315D5278" w:rsidR="00361FEE" w:rsidRPr="00B62F57" w:rsidRDefault="00CF53E8"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eastAsia="Times New Roman" w:cs="Times New Roman"/>
          <w:color w:val="000000" w:themeColor="text1"/>
          <w:szCs w:val="28"/>
        </w:rPr>
      </w:pPr>
      <w:r w:rsidRPr="00B62F57">
        <w:rPr>
          <w:rFonts w:cs="Times New Roman"/>
          <w:color w:val="000000" w:themeColor="text1"/>
          <w:szCs w:val="28"/>
        </w:rPr>
        <w:t xml:space="preserve">a2) </w:t>
      </w:r>
      <w:r w:rsidR="00E56542" w:rsidRPr="00B62F57">
        <w:rPr>
          <w:rFonts w:cs="Times New Roman"/>
          <w:color w:val="000000" w:themeColor="text1"/>
          <w:szCs w:val="28"/>
        </w:rPr>
        <w:t>Cơ</w:t>
      </w:r>
      <w:r w:rsidR="00E56542" w:rsidRPr="00B62F57">
        <w:rPr>
          <w:rFonts w:cs="Times New Roman"/>
          <w:color w:val="000000" w:themeColor="text1"/>
          <w:szCs w:val="28"/>
          <w:lang w:val="vi-VN"/>
        </w:rPr>
        <w:t xml:space="preserve"> quan, t</w:t>
      </w:r>
      <w:r w:rsidR="00361FEE" w:rsidRPr="00B62F57">
        <w:rPr>
          <w:rFonts w:cs="Times New Roman"/>
          <w:color w:val="000000" w:themeColor="text1"/>
          <w:szCs w:val="28"/>
        </w:rPr>
        <w:t xml:space="preserve">ổ chức, cá nhân có hoạt động liên quan đến công tác bố trí </w:t>
      </w:r>
      <w:r w:rsidR="00F32FAF" w:rsidRPr="00B62F57">
        <w:rPr>
          <w:rFonts w:cs="Times New Roman"/>
          <w:color w:val="000000" w:themeColor="text1"/>
          <w:szCs w:val="28"/>
        </w:rPr>
        <w:br/>
      </w:r>
      <w:r w:rsidR="00361FEE" w:rsidRPr="00B62F57">
        <w:rPr>
          <w:rFonts w:cs="Times New Roman"/>
          <w:color w:val="000000" w:themeColor="text1"/>
          <w:szCs w:val="28"/>
        </w:rPr>
        <w:t>ổn định dân cư thuộc Chương trình</w:t>
      </w:r>
      <w:r w:rsidR="005D1B69" w:rsidRPr="00B62F57">
        <w:rPr>
          <w:rFonts w:cs="Times New Roman"/>
          <w:color w:val="000000" w:themeColor="text1"/>
          <w:szCs w:val="28"/>
        </w:rPr>
        <w:t>;</w:t>
      </w:r>
    </w:p>
    <w:p w14:paraId="7C43C753" w14:textId="7B272FFD" w:rsidR="0081574A" w:rsidRPr="00B62F57" w:rsidRDefault="00DC5504"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eastAsia="Times New Roman" w:cs="Times New Roman"/>
          <w:color w:val="000000" w:themeColor="text1"/>
          <w:szCs w:val="28"/>
        </w:rPr>
      </w:pPr>
      <w:r w:rsidRPr="00B62F57">
        <w:rPr>
          <w:rFonts w:eastAsia="Times New Roman" w:cs="Times New Roman"/>
          <w:color w:val="000000" w:themeColor="text1"/>
          <w:szCs w:val="28"/>
        </w:rPr>
        <w:t>b) Điều kiện hỗ trợ</w:t>
      </w:r>
    </w:p>
    <w:p w14:paraId="0CEF49D6" w14:textId="5A14DE2E" w:rsidR="00122553" w:rsidRPr="00B62F57" w:rsidRDefault="00122553"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rPr>
      </w:pPr>
      <w:r w:rsidRPr="00B62F57">
        <w:rPr>
          <w:rFonts w:cs="Times New Roman"/>
          <w:color w:val="000000" w:themeColor="text1"/>
          <w:szCs w:val="28"/>
        </w:rPr>
        <w:t xml:space="preserve">b1) Hộ gia đình, cá nhân được hỗ trợ phải thuộc đối tượng bố trí ổn định dân cư </w:t>
      </w:r>
      <w:proofErr w:type="gramStart"/>
      <w:r w:rsidRPr="00B62F57">
        <w:rPr>
          <w:rFonts w:cs="Times New Roman"/>
          <w:color w:val="000000" w:themeColor="text1"/>
          <w:szCs w:val="28"/>
        </w:rPr>
        <w:t>theo</w:t>
      </w:r>
      <w:proofErr w:type="gramEnd"/>
      <w:r w:rsidRPr="00B62F57">
        <w:rPr>
          <w:rFonts w:cs="Times New Roman"/>
          <w:color w:val="000000" w:themeColor="text1"/>
          <w:szCs w:val="28"/>
        </w:rPr>
        <w:t xml:space="preserve"> quy định của Chương trình và được cấp có thẩm quyền quyết định</w:t>
      </w:r>
      <w:r w:rsidR="0003760B" w:rsidRPr="00B62F57">
        <w:rPr>
          <w:rFonts w:cs="Times New Roman"/>
          <w:color w:val="000000" w:themeColor="text1"/>
          <w:szCs w:val="28"/>
        </w:rPr>
        <w:t>;</w:t>
      </w:r>
      <w:r w:rsidRPr="00B62F57">
        <w:rPr>
          <w:rFonts w:cs="Times New Roman"/>
          <w:color w:val="000000" w:themeColor="text1"/>
          <w:szCs w:val="28"/>
        </w:rPr>
        <w:t xml:space="preserve"> </w:t>
      </w:r>
    </w:p>
    <w:p w14:paraId="52F046C5" w14:textId="0E026DB4" w:rsidR="00122553" w:rsidRPr="00B62F57" w:rsidRDefault="00122553"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rPr>
      </w:pPr>
      <w:r w:rsidRPr="00B62F57">
        <w:rPr>
          <w:rFonts w:cs="Times New Roman"/>
          <w:color w:val="000000" w:themeColor="text1"/>
          <w:spacing w:val="-2"/>
          <w:szCs w:val="28"/>
        </w:rPr>
        <w:t>b2) Các hộ gia</w:t>
      </w:r>
      <w:r w:rsidR="002319B7" w:rsidRPr="00B62F57">
        <w:rPr>
          <w:rFonts w:cs="Times New Roman"/>
          <w:color w:val="000000" w:themeColor="text1"/>
          <w:spacing w:val="-2"/>
          <w:szCs w:val="28"/>
        </w:rPr>
        <w:t xml:space="preserve"> đình</w:t>
      </w:r>
      <w:r w:rsidRPr="00B62F57">
        <w:rPr>
          <w:rFonts w:cs="Times New Roman"/>
          <w:color w:val="000000" w:themeColor="text1"/>
          <w:spacing w:val="-2"/>
          <w:szCs w:val="28"/>
        </w:rPr>
        <w:t xml:space="preserve"> phải thực hiện di dời, xây dựng nhà ở tại nơi tái định cư</w:t>
      </w:r>
      <w:r w:rsidRPr="00B62F57">
        <w:rPr>
          <w:rFonts w:cs="Times New Roman"/>
          <w:color w:val="000000" w:themeColor="text1"/>
          <w:szCs w:val="28"/>
        </w:rPr>
        <w:t xml:space="preserve"> </w:t>
      </w:r>
      <w:proofErr w:type="gramStart"/>
      <w:r w:rsidRPr="00B62F57">
        <w:rPr>
          <w:rFonts w:cs="Times New Roman"/>
          <w:color w:val="000000" w:themeColor="text1"/>
          <w:szCs w:val="28"/>
        </w:rPr>
        <w:t>theo</w:t>
      </w:r>
      <w:proofErr w:type="gramEnd"/>
      <w:r w:rsidRPr="00B62F57">
        <w:rPr>
          <w:rFonts w:cs="Times New Roman"/>
          <w:color w:val="000000" w:themeColor="text1"/>
          <w:szCs w:val="28"/>
        </w:rPr>
        <w:t xml:space="preserve"> dự án, phương án được phê duyệt</w:t>
      </w:r>
      <w:r w:rsidR="0003760B" w:rsidRPr="00B62F57">
        <w:rPr>
          <w:rFonts w:cs="Times New Roman"/>
          <w:color w:val="000000" w:themeColor="text1"/>
          <w:szCs w:val="28"/>
        </w:rPr>
        <w:t>;</w:t>
      </w:r>
    </w:p>
    <w:p w14:paraId="66D7DDF6" w14:textId="1795C867" w:rsidR="00122553" w:rsidRPr="00B62F57" w:rsidRDefault="00122553"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rPr>
      </w:pPr>
      <w:r w:rsidRPr="00B62F57">
        <w:rPr>
          <w:rFonts w:cs="Times New Roman"/>
          <w:color w:val="000000" w:themeColor="text1"/>
          <w:szCs w:val="28"/>
        </w:rPr>
        <w:t>b3) Hỗ trợ lương thực không quá 06 tháng đối với hộ gia đình, cá nhân trong thời gian đầu đến ở tại nơi tái định cư chưa tự túc được lương thực</w:t>
      </w:r>
      <w:r w:rsidR="006E3FDC" w:rsidRPr="00B62F57">
        <w:rPr>
          <w:rFonts w:cs="Times New Roman"/>
          <w:color w:val="000000" w:themeColor="text1"/>
          <w:szCs w:val="28"/>
        </w:rPr>
        <w:t>;</w:t>
      </w:r>
    </w:p>
    <w:p w14:paraId="026B23E0" w14:textId="28C70104" w:rsidR="00122553" w:rsidRPr="00B62F57" w:rsidRDefault="00122553"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rPr>
      </w:pPr>
      <w:r w:rsidRPr="00B62F57">
        <w:rPr>
          <w:rFonts w:cs="Times New Roman"/>
          <w:color w:val="000000" w:themeColor="text1"/>
          <w:szCs w:val="28"/>
        </w:rPr>
        <w:t>b4) Hỗ trợ nước sinh hoạt tại nơi không có điều kiện xây dựng công trình cấp nước sinh hoạt tập trung và chưa được hỗ trợ từ nguồn ngân sách nhà nước cho cùng nội dung</w:t>
      </w:r>
      <w:r w:rsidR="003C36D1" w:rsidRPr="00B62F57">
        <w:rPr>
          <w:rFonts w:cs="Times New Roman"/>
          <w:color w:val="000000" w:themeColor="text1"/>
          <w:szCs w:val="28"/>
        </w:rPr>
        <w:t>;</w:t>
      </w:r>
    </w:p>
    <w:p w14:paraId="634C055D" w14:textId="5389B30D" w:rsidR="00122553" w:rsidRPr="00B62F57" w:rsidRDefault="00122553"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rPr>
      </w:pPr>
      <w:r w:rsidRPr="00B62F57">
        <w:rPr>
          <w:rFonts w:cs="Times New Roman"/>
          <w:color w:val="000000" w:themeColor="text1"/>
          <w:spacing w:val="-2"/>
          <w:szCs w:val="28"/>
        </w:rPr>
        <w:t>b5) Đối với hỗ trợ cấp xã để bố trí ổn định dân cư theo hình thức tái định cư</w:t>
      </w:r>
      <w:r w:rsidRPr="00B62F57">
        <w:rPr>
          <w:rFonts w:cs="Times New Roman"/>
          <w:color w:val="000000" w:themeColor="text1"/>
          <w:szCs w:val="28"/>
        </w:rPr>
        <w:t xml:space="preserve"> </w:t>
      </w:r>
      <w:r w:rsidRPr="00B62F57">
        <w:rPr>
          <w:rFonts w:cs="Times New Roman"/>
          <w:color w:val="000000" w:themeColor="text1"/>
          <w:spacing w:val="-6"/>
          <w:szCs w:val="28"/>
        </w:rPr>
        <w:t>xen ghép, phải có phương án bố trí ổn định dân cư được cấp có thẩm quyền phê duyệ</w:t>
      </w:r>
      <w:r w:rsidRPr="00B62F57">
        <w:rPr>
          <w:rFonts w:cs="Times New Roman"/>
          <w:color w:val="000000" w:themeColor="text1"/>
          <w:szCs w:val="28"/>
        </w:rPr>
        <w:t>t, trong đó xác định cụ thể nhu cầu về đất ở, đất sản xuất và các nội dung cần thiết để bố trí các hộ đến định cư</w:t>
      </w:r>
      <w:r w:rsidR="009209A9" w:rsidRPr="00B62F57">
        <w:rPr>
          <w:rFonts w:cs="Times New Roman"/>
          <w:color w:val="000000" w:themeColor="text1"/>
          <w:szCs w:val="28"/>
        </w:rPr>
        <w:t>;</w:t>
      </w:r>
    </w:p>
    <w:p w14:paraId="7676BB71" w14:textId="77777777" w:rsidR="00122553" w:rsidRPr="00B62F57" w:rsidRDefault="00122553"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rPr>
      </w:pPr>
      <w:r w:rsidRPr="00B62F57">
        <w:rPr>
          <w:rFonts w:cs="Times New Roman"/>
          <w:color w:val="000000" w:themeColor="text1"/>
          <w:szCs w:val="28"/>
        </w:rPr>
        <w:t xml:space="preserve">c) Nội dung và mức hỗ trợ </w:t>
      </w:r>
    </w:p>
    <w:p w14:paraId="4401DC28" w14:textId="6B35129E" w:rsidR="00122553" w:rsidRPr="00B62F57" w:rsidRDefault="00122553"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rPr>
      </w:pPr>
      <w:r w:rsidRPr="00B62F57">
        <w:rPr>
          <w:rFonts w:cs="Times New Roman"/>
          <w:color w:val="000000" w:themeColor="text1"/>
          <w:szCs w:val="28"/>
        </w:rPr>
        <w:t>c</w:t>
      </w:r>
      <w:r w:rsidR="004206B4" w:rsidRPr="00B62F57">
        <w:rPr>
          <w:rFonts w:cs="Times New Roman"/>
          <w:color w:val="000000" w:themeColor="text1"/>
          <w:szCs w:val="28"/>
        </w:rPr>
        <w:t>1</w:t>
      </w:r>
      <w:r w:rsidRPr="00B62F57">
        <w:rPr>
          <w:rFonts w:cs="Times New Roman"/>
          <w:color w:val="000000" w:themeColor="text1"/>
          <w:szCs w:val="28"/>
        </w:rPr>
        <w:t>) Hỗ trợ để di dời nhà ở: 30 triệu đồng/hộ;</w:t>
      </w:r>
    </w:p>
    <w:p w14:paraId="1667B8FC" w14:textId="5693C11C" w:rsidR="00122553" w:rsidRPr="00B62F57" w:rsidRDefault="00122553"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rPr>
      </w:pPr>
      <w:r w:rsidRPr="00B62F57">
        <w:rPr>
          <w:rFonts w:cs="Times New Roman"/>
          <w:color w:val="000000" w:themeColor="text1"/>
          <w:szCs w:val="28"/>
        </w:rPr>
        <w:t>c</w:t>
      </w:r>
      <w:r w:rsidR="004206B4" w:rsidRPr="00B62F57">
        <w:rPr>
          <w:rFonts w:cs="Times New Roman"/>
          <w:color w:val="000000" w:themeColor="text1"/>
          <w:szCs w:val="28"/>
        </w:rPr>
        <w:t>2</w:t>
      </w:r>
      <w:r w:rsidRPr="00B62F57">
        <w:rPr>
          <w:rFonts w:cs="Times New Roman"/>
          <w:color w:val="000000" w:themeColor="text1"/>
          <w:szCs w:val="28"/>
        </w:rPr>
        <w:t xml:space="preserve">) Hỗ trợ xây mới nhà ở: </w:t>
      </w:r>
      <w:r w:rsidR="00083194" w:rsidRPr="00B62F57">
        <w:rPr>
          <w:rFonts w:cs="Times New Roman"/>
          <w:color w:val="000000" w:themeColor="text1"/>
          <w:szCs w:val="28"/>
        </w:rPr>
        <w:t xml:space="preserve">Tối đa </w:t>
      </w:r>
      <w:r w:rsidRPr="00B62F57">
        <w:rPr>
          <w:rFonts w:cs="Times New Roman"/>
          <w:color w:val="000000" w:themeColor="text1"/>
          <w:szCs w:val="28"/>
        </w:rPr>
        <w:t xml:space="preserve">80 triệu đồng/hộ; </w:t>
      </w:r>
    </w:p>
    <w:p w14:paraId="243055D8" w14:textId="4A97820B" w:rsidR="00122553" w:rsidRPr="00B62F57" w:rsidRDefault="00122553"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rPr>
      </w:pPr>
      <w:r w:rsidRPr="00B62F57">
        <w:rPr>
          <w:rFonts w:cs="Times New Roman"/>
          <w:color w:val="000000" w:themeColor="text1"/>
          <w:szCs w:val="28"/>
        </w:rPr>
        <w:t>c</w:t>
      </w:r>
      <w:r w:rsidR="004206B4" w:rsidRPr="00B62F57">
        <w:rPr>
          <w:rFonts w:cs="Times New Roman"/>
          <w:color w:val="000000" w:themeColor="text1"/>
          <w:szCs w:val="28"/>
        </w:rPr>
        <w:t>3</w:t>
      </w:r>
      <w:r w:rsidRPr="00B62F57">
        <w:rPr>
          <w:rFonts w:cs="Times New Roman"/>
          <w:color w:val="000000" w:themeColor="text1"/>
          <w:szCs w:val="28"/>
        </w:rPr>
        <w:t xml:space="preserve">) Hỗ trợ để mua vật dụng chứa nước (bồn, téc), vật dụng dẫn nước, </w:t>
      </w:r>
      <w:r w:rsidR="00273DC0" w:rsidRPr="00B62F57">
        <w:rPr>
          <w:rFonts w:cs="Times New Roman"/>
          <w:color w:val="000000" w:themeColor="text1"/>
          <w:szCs w:val="28"/>
        </w:rPr>
        <w:br/>
      </w:r>
      <w:r w:rsidRPr="00B62F57">
        <w:rPr>
          <w:rFonts w:cs="Times New Roman"/>
          <w:color w:val="000000" w:themeColor="text1"/>
          <w:szCs w:val="28"/>
        </w:rPr>
        <w:t xml:space="preserve">đào giếng, xây bể chứa nước: 03 triệu đồng/hộ; </w:t>
      </w:r>
    </w:p>
    <w:p w14:paraId="6D59FF15" w14:textId="7FC66250" w:rsidR="00122553" w:rsidRPr="00B62F57" w:rsidRDefault="00122553"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rPr>
      </w:pPr>
      <w:r w:rsidRPr="00B62F57">
        <w:rPr>
          <w:rFonts w:cs="Times New Roman"/>
          <w:color w:val="000000" w:themeColor="text1"/>
          <w:szCs w:val="28"/>
        </w:rPr>
        <w:t>c</w:t>
      </w:r>
      <w:r w:rsidR="004206B4" w:rsidRPr="00B62F57">
        <w:rPr>
          <w:rFonts w:cs="Times New Roman"/>
          <w:color w:val="000000" w:themeColor="text1"/>
          <w:szCs w:val="28"/>
        </w:rPr>
        <w:t>4</w:t>
      </w:r>
      <w:r w:rsidRPr="00B62F57">
        <w:rPr>
          <w:rFonts w:cs="Times New Roman"/>
          <w:color w:val="000000" w:themeColor="text1"/>
          <w:szCs w:val="28"/>
        </w:rPr>
        <w:t>) Hỗ trợ lương thực trong thời gian đầu đến ở tại nơi tái định cư: 15 kg gạo/người/tháng</w:t>
      </w:r>
      <w:r w:rsidR="00BA5FBC" w:rsidRPr="00B62F57">
        <w:rPr>
          <w:rFonts w:cs="Times New Roman"/>
          <w:color w:val="000000" w:themeColor="text1"/>
          <w:szCs w:val="28"/>
        </w:rPr>
        <w:t>;</w:t>
      </w:r>
    </w:p>
    <w:p w14:paraId="58FA934E" w14:textId="18BF33B7" w:rsidR="00122553" w:rsidRPr="008F604F" w:rsidRDefault="00122553"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rPr>
      </w:pPr>
      <w:r w:rsidRPr="00B62F57">
        <w:rPr>
          <w:rFonts w:cs="Times New Roman"/>
          <w:color w:val="000000" w:themeColor="text1"/>
          <w:spacing w:val="-4"/>
          <w:szCs w:val="28"/>
        </w:rPr>
        <w:t>c</w:t>
      </w:r>
      <w:r w:rsidR="004206B4" w:rsidRPr="00B62F57">
        <w:rPr>
          <w:rFonts w:cs="Times New Roman"/>
          <w:color w:val="000000" w:themeColor="text1"/>
          <w:spacing w:val="-4"/>
          <w:szCs w:val="28"/>
        </w:rPr>
        <w:t>5</w:t>
      </w:r>
      <w:r w:rsidRPr="00B62F57">
        <w:rPr>
          <w:rFonts w:cs="Times New Roman"/>
          <w:color w:val="000000" w:themeColor="text1"/>
          <w:spacing w:val="-4"/>
          <w:szCs w:val="28"/>
        </w:rPr>
        <w:t>) Hỗ trợ cho cấp xã bố trí ổn định dân cư xen ghép để thực hiện điều chỉnh</w:t>
      </w:r>
      <w:r w:rsidRPr="00B62F57">
        <w:rPr>
          <w:rFonts w:cs="Times New Roman"/>
          <w:color w:val="000000" w:themeColor="text1"/>
          <w:szCs w:val="28"/>
        </w:rPr>
        <w:t xml:space="preserve"> đất ở, đất sản xuất giao cho các hộ đến định cư (gồm khai hoang, bồi thường khi </w:t>
      </w:r>
      <w:r w:rsidRPr="00B62F57">
        <w:rPr>
          <w:rFonts w:cs="Times New Roman"/>
          <w:color w:val="000000" w:themeColor="text1"/>
          <w:spacing w:val="-4"/>
          <w:szCs w:val="28"/>
        </w:rPr>
        <w:t>Nhà nước thu hồi đất của tổ chức, cá nhân theo quy định): 60 triệu đồng/hộ</w:t>
      </w:r>
      <w:r w:rsidR="00703172" w:rsidRPr="00B62F57">
        <w:rPr>
          <w:rFonts w:cs="Times New Roman"/>
          <w:color w:val="000000" w:themeColor="text1"/>
          <w:spacing w:val="-4"/>
          <w:szCs w:val="28"/>
        </w:rPr>
        <w:t xml:space="preserve"> tính theo</w:t>
      </w:r>
      <w:r w:rsidR="00703172" w:rsidRPr="00B62F57">
        <w:rPr>
          <w:rFonts w:cs="Times New Roman"/>
          <w:color w:val="000000" w:themeColor="text1"/>
          <w:szCs w:val="28"/>
        </w:rPr>
        <w:t xml:space="preserve"> số hộ được bố trí</w:t>
      </w:r>
      <w:proofErr w:type="gramStart"/>
      <w:r w:rsidRPr="00B62F57">
        <w:rPr>
          <w:rFonts w:cs="Times New Roman"/>
          <w:color w:val="000000" w:themeColor="text1"/>
          <w:szCs w:val="28"/>
        </w:rPr>
        <w:t>./</w:t>
      </w:r>
      <w:proofErr w:type="gramEnd"/>
      <w:r w:rsidRPr="00B62F57">
        <w:rPr>
          <w:rFonts w:cs="Times New Roman"/>
          <w:color w:val="000000" w:themeColor="text1"/>
          <w:szCs w:val="28"/>
        </w:rPr>
        <w:t>.</w:t>
      </w:r>
    </w:p>
    <w:p w14:paraId="1FD2531F" w14:textId="77777777" w:rsidR="00122553" w:rsidRPr="008F604F" w:rsidRDefault="00122553" w:rsidP="00FD7600">
      <w:pPr>
        <w:widowControl w:val="0"/>
        <w:pBdr>
          <w:top w:val="dotted" w:sz="4" w:space="0" w:color="FFFFFF"/>
          <w:left w:val="dotted" w:sz="4" w:space="0" w:color="FFFFFF"/>
          <w:bottom w:val="dotted" w:sz="4" w:space="12" w:color="FFFFFF"/>
          <w:right w:val="dotted" w:sz="4" w:space="0" w:color="FFFFFF"/>
        </w:pBdr>
        <w:spacing w:after="120" w:line="370" w:lineRule="exact"/>
        <w:ind w:firstLine="720"/>
        <w:jc w:val="both"/>
        <w:rPr>
          <w:rFonts w:cs="Times New Roman"/>
          <w:color w:val="000000" w:themeColor="text1"/>
          <w:szCs w:val="28"/>
        </w:rPr>
      </w:pPr>
    </w:p>
    <w:sectPr w:rsidR="00122553" w:rsidRPr="008F604F" w:rsidSect="00073431">
      <w:pgSz w:w="11907" w:h="16840" w:code="9"/>
      <w:pgMar w:top="1134" w:right="1134" w:bottom="1134" w:left="1701" w:header="624" w:footer="680"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0E5A76" w14:textId="77777777" w:rsidR="00492A68" w:rsidRDefault="00492A68" w:rsidP="007479F4">
      <w:pPr>
        <w:spacing w:after="0" w:line="240" w:lineRule="auto"/>
      </w:pPr>
      <w:r>
        <w:separator/>
      </w:r>
    </w:p>
  </w:endnote>
  <w:endnote w:type="continuationSeparator" w:id="0">
    <w:p w14:paraId="66A7891D" w14:textId="77777777" w:rsidR="00492A68" w:rsidRDefault="00492A68" w:rsidP="00747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Ital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E4DB87" w14:textId="77777777" w:rsidR="00492A68" w:rsidRDefault="00492A68" w:rsidP="007479F4">
      <w:pPr>
        <w:spacing w:after="0" w:line="240" w:lineRule="auto"/>
      </w:pPr>
      <w:r>
        <w:separator/>
      </w:r>
    </w:p>
  </w:footnote>
  <w:footnote w:type="continuationSeparator" w:id="0">
    <w:p w14:paraId="54DB3CB4" w14:textId="77777777" w:rsidR="00492A68" w:rsidRDefault="00492A68" w:rsidP="007479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0552424"/>
      <w:docPartObj>
        <w:docPartGallery w:val="Page Numbers (Top of Page)"/>
        <w:docPartUnique/>
      </w:docPartObj>
    </w:sdtPr>
    <w:sdtEndPr>
      <w:rPr>
        <w:noProof/>
      </w:rPr>
    </w:sdtEndPr>
    <w:sdtContent>
      <w:p w14:paraId="22792307" w14:textId="7B71026B" w:rsidR="007479F4" w:rsidRDefault="007479F4" w:rsidP="00B74FE5">
        <w:pPr>
          <w:pStyle w:val="Header"/>
          <w:jc w:val="center"/>
        </w:pPr>
        <w:r>
          <w:fldChar w:fldCharType="begin"/>
        </w:r>
        <w:r>
          <w:instrText xml:space="preserve"> PAGE   \* MERGEFORMAT </w:instrText>
        </w:r>
        <w:r>
          <w:fldChar w:fldCharType="separate"/>
        </w:r>
        <w:r w:rsidR="008E5122">
          <w:rPr>
            <w:noProof/>
          </w:rPr>
          <w:t>5</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8799D0" w14:textId="77777777" w:rsidR="00B74FE5" w:rsidRDefault="00B74FE5" w:rsidP="00B74FE5">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C24BCF"/>
    <w:multiLevelType w:val="hybridMultilevel"/>
    <w:tmpl w:val="308023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7BB"/>
    <w:rsid w:val="00002901"/>
    <w:rsid w:val="000061E7"/>
    <w:rsid w:val="00006595"/>
    <w:rsid w:val="00007FE1"/>
    <w:rsid w:val="000112ED"/>
    <w:rsid w:val="000123F4"/>
    <w:rsid w:val="00013F10"/>
    <w:rsid w:val="00013FB6"/>
    <w:rsid w:val="00014037"/>
    <w:rsid w:val="000141F8"/>
    <w:rsid w:val="00014E90"/>
    <w:rsid w:val="00017B30"/>
    <w:rsid w:val="000212E1"/>
    <w:rsid w:val="00021A6D"/>
    <w:rsid w:val="00022592"/>
    <w:rsid w:val="00023899"/>
    <w:rsid w:val="000300F1"/>
    <w:rsid w:val="00032C46"/>
    <w:rsid w:val="00032C5E"/>
    <w:rsid w:val="00032C9E"/>
    <w:rsid w:val="00034D72"/>
    <w:rsid w:val="00035E21"/>
    <w:rsid w:val="0003624E"/>
    <w:rsid w:val="0003760B"/>
    <w:rsid w:val="000413DA"/>
    <w:rsid w:val="00041EBE"/>
    <w:rsid w:val="000433A4"/>
    <w:rsid w:val="0004346E"/>
    <w:rsid w:val="00046681"/>
    <w:rsid w:val="00046B1C"/>
    <w:rsid w:val="00051540"/>
    <w:rsid w:val="000542D9"/>
    <w:rsid w:val="00054D30"/>
    <w:rsid w:val="0006384C"/>
    <w:rsid w:val="00070D8A"/>
    <w:rsid w:val="00073431"/>
    <w:rsid w:val="0007547B"/>
    <w:rsid w:val="00082D8D"/>
    <w:rsid w:val="00083194"/>
    <w:rsid w:val="00084EE0"/>
    <w:rsid w:val="0009092B"/>
    <w:rsid w:val="000A10A6"/>
    <w:rsid w:val="000A3E31"/>
    <w:rsid w:val="000A41A8"/>
    <w:rsid w:val="000A58C6"/>
    <w:rsid w:val="000B0737"/>
    <w:rsid w:val="000B2927"/>
    <w:rsid w:val="000B3130"/>
    <w:rsid w:val="000B4D54"/>
    <w:rsid w:val="000B4D93"/>
    <w:rsid w:val="000B626B"/>
    <w:rsid w:val="000B7C9D"/>
    <w:rsid w:val="000C3714"/>
    <w:rsid w:val="000C3E09"/>
    <w:rsid w:val="000C4626"/>
    <w:rsid w:val="000C7C1A"/>
    <w:rsid w:val="000D08C7"/>
    <w:rsid w:val="000D0C84"/>
    <w:rsid w:val="000D4092"/>
    <w:rsid w:val="000D51A0"/>
    <w:rsid w:val="000D69A7"/>
    <w:rsid w:val="000D7705"/>
    <w:rsid w:val="000E1EE1"/>
    <w:rsid w:val="000E3330"/>
    <w:rsid w:val="000E70EA"/>
    <w:rsid w:val="000E7A54"/>
    <w:rsid w:val="000F34A9"/>
    <w:rsid w:val="000F5593"/>
    <w:rsid w:val="000F5994"/>
    <w:rsid w:val="000F6D9F"/>
    <w:rsid w:val="000F7A57"/>
    <w:rsid w:val="001006A2"/>
    <w:rsid w:val="001007E1"/>
    <w:rsid w:val="0010249E"/>
    <w:rsid w:val="0010296A"/>
    <w:rsid w:val="00105538"/>
    <w:rsid w:val="00106642"/>
    <w:rsid w:val="00107FD1"/>
    <w:rsid w:val="00111F67"/>
    <w:rsid w:val="001172F1"/>
    <w:rsid w:val="00122553"/>
    <w:rsid w:val="0012354F"/>
    <w:rsid w:val="00125800"/>
    <w:rsid w:val="00127EBD"/>
    <w:rsid w:val="0013036C"/>
    <w:rsid w:val="00131013"/>
    <w:rsid w:val="00132ECA"/>
    <w:rsid w:val="001340A4"/>
    <w:rsid w:val="001351C5"/>
    <w:rsid w:val="001409B1"/>
    <w:rsid w:val="0014111F"/>
    <w:rsid w:val="00141416"/>
    <w:rsid w:val="0014236B"/>
    <w:rsid w:val="0014454B"/>
    <w:rsid w:val="00144DD0"/>
    <w:rsid w:val="00145CB8"/>
    <w:rsid w:val="00153586"/>
    <w:rsid w:val="00154721"/>
    <w:rsid w:val="00154970"/>
    <w:rsid w:val="001563BB"/>
    <w:rsid w:val="001601FF"/>
    <w:rsid w:val="001602C1"/>
    <w:rsid w:val="001702BF"/>
    <w:rsid w:val="001741CC"/>
    <w:rsid w:val="0017476B"/>
    <w:rsid w:val="00174BDF"/>
    <w:rsid w:val="00177D0E"/>
    <w:rsid w:val="00180228"/>
    <w:rsid w:val="0018359C"/>
    <w:rsid w:val="0018448B"/>
    <w:rsid w:val="00186923"/>
    <w:rsid w:val="00187383"/>
    <w:rsid w:val="001920E1"/>
    <w:rsid w:val="001924B0"/>
    <w:rsid w:val="001925C1"/>
    <w:rsid w:val="0019599C"/>
    <w:rsid w:val="00196653"/>
    <w:rsid w:val="001A011C"/>
    <w:rsid w:val="001A0A97"/>
    <w:rsid w:val="001A0B83"/>
    <w:rsid w:val="001A0DBF"/>
    <w:rsid w:val="001A0F2C"/>
    <w:rsid w:val="001A200A"/>
    <w:rsid w:val="001A2B81"/>
    <w:rsid w:val="001A3F30"/>
    <w:rsid w:val="001A471E"/>
    <w:rsid w:val="001A66F4"/>
    <w:rsid w:val="001A7970"/>
    <w:rsid w:val="001B365C"/>
    <w:rsid w:val="001C0F5E"/>
    <w:rsid w:val="001C334F"/>
    <w:rsid w:val="001C3EEC"/>
    <w:rsid w:val="001C451A"/>
    <w:rsid w:val="001C4DAD"/>
    <w:rsid w:val="001C7B1F"/>
    <w:rsid w:val="001D1CFD"/>
    <w:rsid w:val="001D1F5B"/>
    <w:rsid w:val="001D4B74"/>
    <w:rsid w:val="001D54D3"/>
    <w:rsid w:val="001D56EB"/>
    <w:rsid w:val="001E658C"/>
    <w:rsid w:val="001E6969"/>
    <w:rsid w:val="001F0259"/>
    <w:rsid w:val="001F27F1"/>
    <w:rsid w:val="001F4CFC"/>
    <w:rsid w:val="001F7D84"/>
    <w:rsid w:val="002003C4"/>
    <w:rsid w:val="00201C3E"/>
    <w:rsid w:val="00202EE0"/>
    <w:rsid w:val="00203ABD"/>
    <w:rsid w:val="002051A3"/>
    <w:rsid w:val="002054AA"/>
    <w:rsid w:val="00205F5B"/>
    <w:rsid w:val="002100AE"/>
    <w:rsid w:val="0021149E"/>
    <w:rsid w:val="002133A6"/>
    <w:rsid w:val="00215DEF"/>
    <w:rsid w:val="0021772E"/>
    <w:rsid w:val="00217F13"/>
    <w:rsid w:val="00220321"/>
    <w:rsid w:val="002212BD"/>
    <w:rsid w:val="0022411C"/>
    <w:rsid w:val="00225DD1"/>
    <w:rsid w:val="00227021"/>
    <w:rsid w:val="002319B7"/>
    <w:rsid w:val="00231BDA"/>
    <w:rsid w:val="00234059"/>
    <w:rsid w:val="00234C50"/>
    <w:rsid w:val="002350E9"/>
    <w:rsid w:val="00235DC6"/>
    <w:rsid w:val="002364E0"/>
    <w:rsid w:val="00241B7A"/>
    <w:rsid w:val="00253E24"/>
    <w:rsid w:val="00255752"/>
    <w:rsid w:val="00255F2A"/>
    <w:rsid w:val="002569DE"/>
    <w:rsid w:val="00257B0D"/>
    <w:rsid w:val="00260158"/>
    <w:rsid w:val="00261A21"/>
    <w:rsid w:val="00261F08"/>
    <w:rsid w:val="00261F09"/>
    <w:rsid w:val="002628FC"/>
    <w:rsid w:val="00264AAD"/>
    <w:rsid w:val="00266280"/>
    <w:rsid w:val="00267C9A"/>
    <w:rsid w:val="00270263"/>
    <w:rsid w:val="00270485"/>
    <w:rsid w:val="00271296"/>
    <w:rsid w:val="00271AE0"/>
    <w:rsid w:val="00271FF5"/>
    <w:rsid w:val="00273A10"/>
    <w:rsid w:val="00273DC0"/>
    <w:rsid w:val="00274FDA"/>
    <w:rsid w:val="002751F2"/>
    <w:rsid w:val="00277BEC"/>
    <w:rsid w:val="0028043E"/>
    <w:rsid w:val="002827AB"/>
    <w:rsid w:val="002833F5"/>
    <w:rsid w:val="00285854"/>
    <w:rsid w:val="00290210"/>
    <w:rsid w:val="00291ED4"/>
    <w:rsid w:val="0029422D"/>
    <w:rsid w:val="002A2015"/>
    <w:rsid w:val="002A3C59"/>
    <w:rsid w:val="002A4020"/>
    <w:rsid w:val="002A4494"/>
    <w:rsid w:val="002A4A0D"/>
    <w:rsid w:val="002A4D1C"/>
    <w:rsid w:val="002A70C3"/>
    <w:rsid w:val="002A7E72"/>
    <w:rsid w:val="002B04A5"/>
    <w:rsid w:val="002B0E6D"/>
    <w:rsid w:val="002B12CB"/>
    <w:rsid w:val="002B2C37"/>
    <w:rsid w:val="002B461D"/>
    <w:rsid w:val="002B6F1D"/>
    <w:rsid w:val="002C0CCD"/>
    <w:rsid w:val="002C3992"/>
    <w:rsid w:val="002C4040"/>
    <w:rsid w:val="002C5848"/>
    <w:rsid w:val="002C7B4E"/>
    <w:rsid w:val="002D20DE"/>
    <w:rsid w:val="002D3E3A"/>
    <w:rsid w:val="002D6DDB"/>
    <w:rsid w:val="002E06BB"/>
    <w:rsid w:val="002E1DDE"/>
    <w:rsid w:val="002E3957"/>
    <w:rsid w:val="002F0A3F"/>
    <w:rsid w:val="002F6B13"/>
    <w:rsid w:val="003027BE"/>
    <w:rsid w:val="0030432E"/>
    <w:rsid w:val="0030570F"/>
    <w:rsid w:val="00306271"/>
    <w:rsid w:val="00312DDE"/>
    <w:rsid w:val="00312E48"/>
    <w:rsid w:val="00312F7F"/>
    <w:rsid w:val="003147B0"/>
    <w:rsid w:val="00321090"/>
    <w:rsid w:val="00321B76"/>
    <w:rsid w:val="00321E35"/>
    <w:rsid w:val="003257F9"/>
    <w:rsid w:val="003314A4"/>
    <w:rsid w:val="0033273D"/>
    <w:rsid w:val="00332978"/>
    <w:rsid w:val="003337A5"/>
    <w:rsid w:val="0033555C"/>
    <w:rsid w:val="00342200"/>
    <w:rsid w:val="003435DA"/>
    <w:rsid w:val="00346785"/>
    <w:rsid w:val="00347420"/>
    <w:rsid w:val="00352D6C"/>
    <w:rsid w:val="00353276"/>
    <w:rsid w:val="003567F9"/>
    <w:rsid w:val="003603D8"/>
    <w:rsid w:val="00361FEE"/>
    <w:rsid w:val="00362FE3"/>
    <w:rsid w:val="00365487"/>
    <w:rsid w:val="00366F14"/>
    <w:rsid w:val="00366F72"/>
    <w:rsid w:val="00374175"/>
    <w:rsid w:val="00380B37"/>
    <w:rsid w:val="003843F8"/>
    <w:rsid w:val="00385EE8"/>
    <w:rsid w:val="00386B68"/>
    <w:rsid w:val="00387116"/>
    <w:rsid w:val="003914F4"/>
    <w:rsid w:val="0039213F"/>
    <w:rsid w:val="00394F83"/>
    <w:rsid w:val="00395CC6"/>
    <w:rsid w:val="00395E0E"/>
    <w:rsid w:val="003A1442"/>
    <w:rsid w:val="003A52B2"/>
    <w:rsid w:val="003B46CF"/>
    <w:rsid w:val="003B4C10"/>
    <w:rsid w:val="003C1F29"/>
    <w:rsid w:val="003C36D1"/>
    <w:rsid w:val="003D168E"/>
    <w:rsid w:val="003D56E4"/>
    <w:rsid w:val="003D6203"/>
    <w:rsid w:val="003D68D0"/>
    <w:rsid w:val="003D6CAA"/>
    <w:rsid w:val="003D70E2"/>
    <w:rsid w:val="003E0198"/>
    <w:rsid w:val="003E4F01"/>
    <w:rsid w:val="003E7EA5"/>
    <w:rsid w:val="003F20BD"/>
    <w:rsid w:val="003F48A0"/>
    <w:rsid w:val="003F6C59"/>
    <w:rsid w:val="00402B9D"/>
    <w:rsid w:val="00403D20"/>
    <w:rsid w:val="00407238"/>
    <w:rsid w:val="00410C10"/>
    <w:rsid w:val="00411C70"/>
    <w:rsid w:val="00411EC4"/>
    <w:rsid w:val="0041229E"/>
    <w:rsid w:val="0041404C"/>
    <w:rsid w:val="00415FD7"/>
    <w:rsid w:val="004206B4"/>
    <w:rsid w:val="0042286D"/>
    <w:rsid w:val="00427034"/>
    <w:rsid w:val="004276F2"/>
    <w:rsid w:val="00430517"/>
    <w:rsid w:val="00431FF1"/>
    <w:rsid w:val="004321E6"/>
    <w:rsid w:val="00435426"/>
    <w:rsid w:val="004359FC"/>
    <w:rsid w:val="00435D93"/>
    <w:rsid w:val="0043640A"/>
    <w:rsid w:val="00437C56"/>
    <w:rsid w:val="00440151"/>
    <w:rsid w:val="004415C8"/>
    <w:rsid w:val="00447443"/>
    <w:rsid w:val="00450AD5"/>
    <w:rsid w:val="004602E7"/>
    <w:rsid w:val="0046052E"/>
    <w:rsid w:val="004655A8"/>
    <w:rsid w:val="00465A0B"/>
    <w:rsid w:val="00466A3D"/>
    <w:rsid w:val="00467D35"/>
    <w:rsid w:val="00470824"/>
    <w:rsid w:val="00470F65"/>
    <w:rsid w:val="00471AE9"/>
    <w:rsid w:val="00475FAC"/>
    <w:rsid w:val="0047717D"/>
    <w:rsid w:val="0048192B"/>
    <w:rsid w:val="00482424"/>
    <w:rsid w:val="00484B4D"/>
    <w:rsid w:val="00490F32"/>
    <w:rsid w:val="00492863"/>
    <w:rsid w:val="00492A68"/>
    <w:rsid w:val="0049358C"/>
    <w:rsid w:val="004A070C"/>
    <w:rsid w:val="004A1501"/>
    <w:rsid w:val="004A2460"/>
    <w:rsid w:val="004A2746"/>
    <w:rsid w:val="004A2C1C"/>
    <w:rsid w:val="004A3240"/>
    <w:rsid w:val="004A4B15"/>
    <w:rsid w:val="004A6FE1"/>
    <w:rsid w:val="004B5908"/>
    <w:rsid w:val="004B5C12"/>
    <w:rsid w:val="004B60FE"/>
    <w:rsid w:val="004B6E82"/>
    <w:rsid w:val="004B7787"/>
    <w:rsid w:val="004B789A"/>
    <w:rsid w:val="004C2340"/>
    <w:rsid w:val="004C29F4"/>
    <w:rsid w:val="004C41E2"/>
    <w:rsid w:val="004C47B6"/>
    <w:rsid w:val="004C5A92"/>
    <w:rsid w:val="004C6BEF"/>
    <w:rsid w:val="004D363D"/>
    <w:rsid w:val="004E0240"/>
    <w:rsid w:val="004E3718"/>
    <w:rsid w:val="004F2485"/>
    <w:rsid w:val="004F5ED8"/>
    <w:rsid w:val="00500FB5"/>
    <w:rsid w:val="0050141F"/>
    <w:rsid w:val="00501B93"/>
    <w:rsid w:val="00502F3E"/>
    <w:rsid w:val="0050440C"/>
    <w:rsid w:val="00505233"/>
    <w:rsid w:val="00510693"/>
    <w:rsid w:val="00510C9A"/>
    <w:rsid w:val="005111A0"/>
    <w:rsid w:val="005113B4"/>
    <w:rsid w:val="005115FB"/>
    <w:rsid w:val="00511E6A"/>
    <w:rsid w:val="005141F4"/>
    <w:rsid w:val="00514625"/>
    <w:rsid w:val="00523009"/>
    <w:rsid w:val="0052489D"/>
    <w:rsid w:val="00526F7E"/>
    <w:rsid w:val="0053052E"/>
    <w:rsid w:val="005338F6"/>
    <w:rsid w:val="00535D05"/>
    <w:rsid w:val="0054397C"/>
    <w:rsid w:val="00544543"/>
    <w:rsid w:val="0054477B"/>
    <w:rsid w:val="00552767"/>
    <w:rsid w:val="00557FEF"/>
    <w:rsid w:val="00561EEC"/>
    <w:rsid w:val="005630EB"/>
    <w:rsid w:val="0056345B"/>
    <w:rsid w:val="00564814"/>
    <w:rsid w:val="005652F1"/>
    <w:rsid w:val="00566221"/>
    <w:rsid w:val="00566C44"/>
    <w:rsid w:val="00567589"/>
    <w:rsid w:val="00572036"/>
    <w:rsid w:val="005733E6"/>
    <w:rsid w:val="00575494"/>
    <w:rsid w:val="005763A7"/>
    <w:rsid w:val="00576936"/>
    <w:rsid w:val="00577E6E"/>
    <w:rsid w:val="005827B0"/>
    <w:rsid w:val="00583001"/>
    <w:rsid w:val="00583A9C"/>
    <w:rsid w:val="005842C4"/>
    <w:rsid w:val="00585A61"/>
    <w:rsid w:val="005862CA"/>
    <w:rsid w:val="005866DB"/>
    <w:rsid w:val="0058672D"/>
    <w:rsid w:val="00590B61"/>
    <w:rsid w:val="00593225"/>
    <w:rsid w:val="00595D46"/>
    <w:rsid w:val="005A4A84"/>
    <w:rsid w:val="005A67E3"/>
    <w:rsid w:val="005B34F9"/>
    <w:rsid w:val="005B5C84"/>
    <w:rsid w:val="005B66C6"/>
    <w:rsid w:val="005C0DE2"/>
    <w:rsid w:val="005C2138"/>
    <w:rsid w:val="005C33EE"/>
    <w:rsid w:val="005C3B99"/>
    <w:rsid w:val="005C5510"/>
    <w:rsid w:val="005C66E8"/>
    <w:rsid w:val="005C7340"/>
    <w:rsid w:val="005C7EB6"/>
    <w:rsid w:val="005D0600"/>
    <w:rsid w:val="005D08A8"/>
    <w:rsid w:val="005D0A3B"/>
    <w:rsid w:val="005D1713"/>
    <w:rsid w:val="005D18DB"/>
    <w:rsid w:val="005D1B69"/>
    <w:rsid w:val="005D42CA"/>
    <w:rsid w:val="005D44FF"/>
    <w:rsid w:val="005D4F2B"/>
    <w:rsid w:val="005D5089"/>
    <w:rsid w:val="005D7382"/>
    <w:rsid w:val="005D7455"/>
    <w:rsid w:val="005E591D"/>
    <w:rsid w:val="005E5930"/>
    <w:rsid w:val="005E7123"/>
    <w:rsid w:val="005E7C90"/>
    <w:rsid w:val="005F371F"/>
    <w:rsid w:val="005F6999"/>
    <w:rsid w:val="0060186B"/>
    <w:rsid w:val="00603196"/>
    <w:rsid w:val="006039FC"/>
    <w:rsid w:val="00603ED4"/>
    <w:rsid w:val="00605B49"/>
    <w:rsid w:val="0060664E"/>
    <w:rsid w:val="006073EA"/>
    <w:rsid w:val="00615DE6"/>
    <w:rsid w:val="0062004C"/>
    <w:rsid w:val="00620550"/>
    <w:rsid w:val="00620B81"/>
    <w:rsid w:val="006211F5"/>
    <w:rsid w:val="00622860"/>
    <w:rsid w:val="00622AA5"/>
    <w:rsid w:val="00623142"/>
    <w:rsid w:val="006232F4"/>
    <w:rsid w:val="00627A48"/>
    <w:rsid w:val="00627C10"/>
    <w:rsid w:val="00633DCE"/>
    <w:rsid w:val="006444E9"/>
    <w:rsid w:val="0065013C"/>
    <w:rsid w:val="00655629"/>
    <w:rsid w:val="006565A1"/>
    <w:rsid w:val="006566CC"/>
    <w:rsid w:val="0065739F"/>
    <w:rsid w:val="00662917"/>
    <w:rsid w:val="00662925"/>
    <w:rsid w:val="006646D2"/>
    <w:rsid w:val="00665FC7"/>
    <w:rsid w:val="00666D62"/>
    <w:rsid w:val="00667190"/>
    <w:rsid w:val="006709FD"/>
    <w:rsid w:val="00672EA6"/>
    <w:rsid w:val="00673371"/>
    <w:rsid w:val="0067432D"/>
    <w:rsid w:val="00681D63"/>
    <w:rsid w:val="0068305C"/>
    <w:rsid w:val="00685CEE"/>
    <w:rsid w:val="006878AC"/>
    <w:rsid w:val="006906E2"/>
    <w:rsid w:val="00691085"/>
    <w:rsid w:val="006933D6"/>
    <w:rsid w:val="00693437"/>
    <w:rsid w:val="006B06D6"/>
    <w:rsid w:val="006B2254"/>
    <w:rsid w:val="006B3D86"/>
    <w:rsid w:val="006B4348"/>
    <w:rsid w:val="006B687B"/>
    <w:rsid w:val="006C4A24"/>
    <w:rsid w:val="006C5766"/>
    <w:rsid w:val="006C7DCF"/>
    <w:rsid w:val="006D0AEE"/>
    <w:rsid w:val="006D0AF4"/>
    <w:rsid w:val="006D3C72"/>
    <w:rsid w:val="006D3E51"/>
    <w:rsid w:val="006D3F66"/>
    <w:rsid w:val="006D6BC9"/>
    <w:rsid w:val="006E3FDC"/>
    <w:rsid w:val="006E4748"/>
    <w:rsid w:val="006E5ECB"/>
    <w:rsid w:val="006E61CD"/>
    <w:rsid w:val="006E6A6C"/>
    <w:rsid w:val="006E7731"/>
    <w:rsid w:val="006F19EA"/>
    <w:rsid w:val="006F3B97"/>
    <w:rsid w:val="006F3E21"/>
    <w:rsid w:val="006F4929"/>
    <w:rsid w:val="00702F40"/>
    <w:rsid w:val="00703172"/>
    <w:rsid w:val="00705A15"/>
    <w:rsid w:val="00706369"/>
    <w:rsid w:val="007072D8"/>
    <w:rsid w:val="0070748A"/>
    <w:rsid w:val="00710789"/>
    <w:rsid w:val="007164F6"/>
    <w:rsid w:val="0071790A"/>
    <w:rsid w:val="00720487"/>
    <w:rsid w:val="00720B52"/>
    <w:rsid w:val="0072101B"/>
    <w:rsid w:val="0072167D"/>
    <w:rsid w:val="007218BF"/>
    <w:rsid w:val="00725393"/>
    <w:rsid w:val="00725917"/>
    <w:rsid w:val="007269A8"/>
    <w:rsid w:val="0073149B"/>
    <w:rsid w:val="00733606"/>
    <w:rsid w:val="00740C91"/>
    <w:rsid w:val="0074205F"/>
    <w:rsid w:val="00743C7F"/>
    <w:rsid w:val="007442D4"/>
    <w:rsid w:val="00744467"/>
    <w:rsid w:val="007447D1"/>
    <w:rsid w:val="00745475"/>
    <w:rsid w:val="007479F4"/>
    <w:rsid w:val="00747B30"/>
    <w:rsid w:val="007507EB"/>
    <w:rsid w:val="00752BC4"/>
    <w:rsid w:val="007555B0"/>
    <w:rsid w:val="00755DCD"/>
    <w:rsid w:val="00761146"/>
    <w:rsid w:val="00762055"/>
    <w:rsid w:val="007631F6"/>
    <w:rsid w:val="00763B00"/>
    <w:rsid w:val="007651ED"/>
    <w:rsid w:val="007676EB"/>
    <w:rsid w:val="00770623"/>
    <w:rsid w:val="007714F9"/>
    <w:rsid w:val="007716F5"/>
    <w:rsid w:val="007726C7"/>
    <w:rsid w:val="00772937"/>
    <w:rsid w:val="0077341D"/>
    <w:rsid w:val="00773484"/>
    <w:rsid w:val="00773B6B"/>
    <w:rsid w:val="00781671"/>
    <w:rsid w:val="00784101"/>
    <w:rsid w:val="00784919"/>
    <w:rsid w:val="00787A4F"/>
    <w:rsid w:val="00787E18"/>
    <w:rsid w:val="00790C72"/>
    <w:rsid w:val="00792501"/>
    <w:rsid w:val="0079274E"/>
    <w:rsid w:val="007942EB"/>
    <w:rsid w:val="00796DDB"/>
    <w:rsid w:val="00796EA8"/>
    <w:rsid w:val="007A03A0"/>
    <w:rsid w:val="007A2E38"/>
    <w:rsid w:val="007A5BF0"/>
    <w:rsid w:val="007A79E9"/>
    <w:rsid w:val="007B0097"/>
    <w:rsid w:val="007B187D"/>
    <w:rsid w:val="007B5B0A"/>
    <w:rsid w:val="007B69EA"/>
    <w:rsid w:val="007C683C"/>
    <w:rsid w:val="007C7249"/>
    <w:rsid w:val="007D4425"/>
    <w:rsid w:val="007D4FC3"/>
    <w:rsid w:val="007D632D"/>
    <w:rsid w:val="007E0F98"/>
    <w:rsid w:val="007E1AA5"/>
    <w:rsid w:val="007E3B70"/>
    <w:rsid w:val="007E5C33"/>
    <w:rsid w:val="007E6004"/>
    <w:rsid w:val="007E69FE"/>
    <w:rsid w:val="007F12F2"/>
    <w:rsid w:val="007F1A02"/>
    <w:rsid w:val="007F2E21"/>
    <w:rsid w:val="007F6BF0"/>
    <w:rsid w:val="007F760F"/>
    <w:rsid w:val="007F7ECE"/>
    <w:rsid w:val="00801A91"/>
    <w:rsid w:val="008040A0"/>
    <w:rsid w:val="00804B56"/>
    <w:rsid w:val="00806BD6"/>
    <w:rsid w:val="008079C2"/>
    <w:rsid w:val="00810991"/>
    <w:rsid w:val="008113BD"/>
    <w:rsid w:val="00812DBC"/>
    <w:rsid w:val="00813F03"/>
    <w:rsid w:val="008140CE"/>
    <w:rsid w:val="0081574A"/>
    <w:rsid w:val="00816467"/>
    <w:rsid w:val="00816B4E"/>
    <w:rsid w:val="008179D5"/>
    <w:rsid w:val="00820EA8"/>
    <w:rsid w:val="008235E9"/>
    <w:rsid w:val="00824EBC"/>
    <w:rsid w:val="00827A96"/>
    <w:rsid w:val="0083095A"/>
    <w:rsid w:val="00833707"/>
    <w:rsid w:val="00834343"/>
    <w:rsid w:val="00843B34"/>
    <w:rsid w:val="0084494C"/>
    <w:rsid w:val="00844A3C"/>
    <w:rsid w:val="00844F6D"/>
    <w:rsid w:val="00845147"/>
    <w:rsid w:val="008500F9"/>
    <w:rsid w:val="00852637"/>
    <w:rsid w:val="00856956"/>
    <w:rsid w:val="00860957"/>
    <w:rsid w:val="008646DE"/>
    <w:rsid w:val="00864ABC"/>
    <w:rsid w:val="00867390"/>
    <w:rsid w:val="00867763"/>
    <w:rsid w:val="008701D5"/>
    <w:rsid w:val="008731DB"/>
    <w:rsid w:val="008733D0"/>
    <w:rsid w:val="00880A58"/>
    <w:rsid w:val="00881055"/>
    <w:rsid w:val="00882366"/>
    <w:rsid w:val="00882E87"/>
    <w:rsid w:val="00883785"/>
    <w:rsid w:val="00886537"/>
    <w:rsid w:val="00886E8A"/>
    <w:rsid w:val="00887793"/>
    <w:rsid w:val="00887818"/>
    <w:rsid w:val="008961DA"/>
    <w:rsid w:val="008A106C"/>
    <w:rsid w:val="008A25C3"/>
    <w:rsid w:val="008B091E"/>
    <w:rsid w:val="008B44CA"/>
    <w:rsid w:val="008B64B1"/>
    <w:rsid w:val="008B6DF1"/>
    <w:rsid w:val="008C297E"/>
    <w:rsid w:val="008C4913"/>
    <w:rsid w:val="008C5120"/>
    <w:rsid w:val="008D1EEE"/>
    <w:rsid w:val="008D1F04"/>
    <w:rsid w:val="008D2941"/>
    <w:rsid w:val="008D4CB0"/>
    <w:rsid w:val="008D5177"/>
    <w:rsid w:val="008E2FAA"/>
    <w:rsid w:val="008E3700"/>
    <w:rsid w:val="008E48FC"/>
    <w:rsid w:val="008E5122"/>
    <w:rsid w:val="008E543C"/>
    <w:rsid w:val="008E5B8B"/>
    <w:rsid w:val="008E708A"/>
    <w:rsid w:val="008E7D42"/>
    <w:rsid w:val="008F1B7D"/>
    <w:rsid w:val="008F604F"/>
    <w:rsid w:val="008F70CE"/>
    <w:rsid w:val="00900C52"/>
    <w:rsid w:val="009014F9"/>
    <w:rsid w:val="00901F94"/>
    <w:rsid w:val="00902198"/>
    <w:rsid w:val="0090256D"/>
    <w:rsid w:val="00902713"/>
    <w:rsid w:val="009045DF"/>
    <w:rsid w:val="00906D13"/>
    <w:rsid w:val="009105F0"/>
    <w:rsid w:val="009122F5"/>
    <w:rsid w:val="00912D35"/>
    <w:rsid w:val="00913056"/>
    <w:rsid w:val="00914482"/>
    <w:rsid w:val="00915E0B"/>
    <w:rsid w:val="009179D8"/>
    <w:rsid w:val="009209A9"/>
    <w:rsid w:val="00927740"/>
    <w:rsid w:val="00927E1C"/>
    <w:rsid w:val="0093119F"/>
    <w:rsid w:val="009349D2"/>
    <w:rsid w:val="00935581"/>
    <w:rsid w:val="00936B9C"/>
    <w:rsid w:val="00941458"/>
    <w:rsid w:val="00941FF3"/>
    <w:rsid w:val="009433EC"/>
    <w:rsid w:val="00944EB3"/>
    <w:rsid w:val="00946263"/>
    <w:rsid w:val="00947D63"/>
    <w:rsid w:val="00953906"/>
    <w:rsid w:val="009544DC"/>
    <w:rsid w:val="00955E73"/>
    <w:rsid w:val="009573A8"/>
    <w:rsid w:val="00957741"/>
    <w:rsid w:val="00960B84"/>
    <w:rsid w:val="009624C4"/>
    <w:rsid w:val="00962B2C"/>
    <w:rsid w:val="009633CA"/>
    <w:rsid w:val="00963C6E"/>
    <w:rsid w:val="00965BCC"/>
    <w:rsid w:val="00973610"/>
    <w:rsid w:val="009758F5"/>
    <w:rsid w:val="00983B49"/>
    <w:rsid w:val="0098406D"/>
    <w:rsid w:val="00984C77"/>
    <w:rsid w:val="009850DD"/>
    <w:rsid w:val="0098562C"/>
    <w:rsid w:val="00987F10"/>
    <w:rsid w:val="009A1D60"/>
    <w:rsid w:val="009A3B60"/>
    <w:rsid w:val="009A4FFB"/>
    <w:rsid w:val="009A6BEE"/>
    <w:rsid w:val="009B16A2"/>
    <w:rsid w:val="009B3A33"/>
    <w:rsid w:val="009B4869"/>
    <w:rsid w:val="009B4EC6"/>
    <w:rsid w:val="009B6F83"/>
    <w:rsid w:val="009C1A2D"/>
    <w:rsid w:val="009C5D22"/>
    <w:rsid w:val="009C7D07"/>
    <w:rsid w:val="009D0CD6"/>
    <w:rsid w:val="009D5B47"/>
    <w:rsid w:val="009D5BB0"/>
    <w:rsid w:val="009D5F11"/>
    <w:rsid w:val="009E1358"/>
    <w:rsid w:val="009E426E"/>
    <w:rsid w:val="009E516A"/>
    <w:rsid w:val="009E591C"/>
    <w:rsid w:val="009E70C7"/>
    <w:rsid w:val="009E76E1"/>
    <w:rsid w:val="009E7748"/>
    <w:rsid w:val="009F414C"/>
    <w:rsid w:val="009F47E8"/>
    <w:rsid w:val="009F4B03"/>
    <w:rsid w:val="009F57BB"/>
    <w:rsid w:val="009F6B24"/>
    <w:rsid w:val="009F6DC2"/>
    <w:rsid w:val="00A010C2"/>
    <w:rsid w:val="00A04806"/>
    <w:rsid w:val="00A0701D"/>
    <w:rsid w:val="00A07E64"/>
    <w:rsid w:val="00A11164"/>
    <w:rsid w:val="00A2156A"/>
    <w:rsid w:val="00A2458F"/>
    <w:rsid w:val="00A246D5"/>
    <w:rsid w:val="00A26BBE"/>
    <w:rsid w:val="00A3153A"/>
    <w:rsid w:val="00A325B5"/>
    <w:rsid w:val="00A335DE"/>
    <w:rsid w:val="00A34A12"/>
    <w:rsid w:val="00A3556D"/>
    <w:rsid w:val="00A41884"/>
    <w:rsid w:val="00A50C29"/>
    <w:rsid w:val="00A53716"/>
    <w:rsid w:val="00A57634"/>
    <w:rsid w:val="00A60944"/>
    <w:rsid w:val="00A62F9B"/>
    <w:rsid w:val="00A64B30"/>
    <w:rsid w:val="00A65964"/>
    <w:rsid w:val="00A678C7"/>
    <w:rsid w:val="00A67DE0"/>
    <w:rsid w:val="00A74AC1"/>
    <w:rsid w:val="00A75DE0"/>
    <w:rsid w:val="00A87951"/>
    <w:rsid w:val="00A905F0"/>
    <w:rsid w:val="00A91A15"/>
    <w:rsid w:val="00A92624"/>
    <w:rsid w:val="00A9329D"/>
    <w:rsid w:val="00A9351E"/>
    <w:rsid w:val="00A94583"/>
    <w:rsid w:val="00A94814"/>
    <w:rsid w:val="00A9493A"/>
    <w:rsid w:val="00A956F1"/>
    <w:rsid w:val="00A96DCE"/>
    <w:rsid w:val="00A978EB"/>
    <w:rsid w:val="00A97A08"/>
    <w:rsid w:val="00AA097A"/>
    <w:rsid w:val="00AA0CC1"/>
    <w:rsid w:val="00AA58A0"/>
    <w:rsid w:val="00AA611B"/>
    <w:rsid w:val="00AA684A"/>
    <w:rsid w:val="00AA6897"/>
    <w:rsid w:val="00AB2AC6"/>
    <w:rsid w:val="00AB3720"/>
    <w:rsid w:val="00AB5A62"/>
    <w:rsid w:val="00AC074B"/>
    <w:rsid w:val="00AC0A26"/>
    <w:rsid w:val="00AC0A89"/>
    <w:rsid w:val="00AC0C39"/>
    <w:rsid w:val="00AC13DB"/>
    <w:rsid w:val="00AC2BC3"/>
    <w:rsid w:val="00AC3330"/>
    <w:rsid w:val="00AC5F61"/>
    <w:rsid w:val="00AC6194"/>
    <w:rsid w:val="00AC6531"/>
    <w:rsid w:val="00AC67D3"/>
    <w:rsid w:val="00AC6B33"/>
    <w:rsid w:val="00AD04C7"/>
    <w:rsid w:val="00AD475F"/>
    <w:rsid w:val="00AD4D89"/>
    <w:rsid w:val="00AD61A6"/>
    <w:rsid w:val="00AD6CC9"/>
    <w:rsid w:val="00AD6FD0"/>
    <w:rsid w:val="00AE4704"/>
    <w:rsid w:val="00AE552B"/>
    <w:rsid w:val="00AE5BE7"/>
    <w:rsid w:val="00AF05A4"/>
    <w:rsid w:val="00AF1EFF"/>
    <w:rsid w:val="00AF289D"/>
    <w:rsid w:val="00AF34A5"/>
    <w:rsid w:val="00AF3DA3"/>
    <w:rsid w:val="00AF3EA4"/>
    <w:rsid w:val="00AF6E37"/>
    <w:rsid w:val="00AF72C7"/>
    <w:rsid w:val="00B04CA6"/>
    <w:rsid w:val="00B118DD"/>
    <w:rsid w:val="00B15AE0"/>
    <w:rsid w:val="00B16929"/>
    <w:rsid w:val="00B2235E"/>
    <w:rsid w:val="00B234C3"/>
    <w:rsid w:val="00B300E3"/>
    <w:rsid w:val="00B3331B"/>
    <w:rsid w:val="00B337DA"/>
    <w:rsid w:val="00B37200"/>
    <w:rsid w:val="00B37249"/>
    <w:rsid w:val="00B40DE4"/>
    <w:rsid w:val="00B41BBD"/>
    <w:rsid w:val="00B425BC"/>
    <w:rsid w:val="00B425E8"/>
    <w:rsid w:val="00B434A4"/>
    <w:rsid w:val="00B43EEA"/>
    <w:rsid w:val="00B44CB8"/>
    <w:rsid w:val="00B474B0"/>
    <w:rsid w:val="00B53006"/>
    <w:rsid w:val="00B5509C"/>
    <w:rsid w:val="00B55B7A"/>
    <w:rsid w:val="00B5607A"/>
    <w:rsid w:val="00B57521"/>
    <w:rsid w:val="00B57E79"/>
    <w:rsid w:val="00B61899"/>
    <w:rsid w:val="00B62988"/>
    <w:rsid w:val="00B62F57"/>
    <w:rsid w:val="00B64B4C"/>
    <w:rsid w:val="00B66BC8"/>
    <w:rsid w:val="00B703E2"/>
    <w:rsid w:val="00B71FCF"/>
    <w:rsid w:val="00B72204"/>
    <w:rsid w:val="00B73376"/>
    <w:rsid w:val="00B7400D"/>
    <w:rsid w:val="00B74FE5"/>
    <w:rsid w:val="00B756EE"/>
    <w:rsid w:val="00B763F9"/>
    <w:rsid w:val="00B777F3"/>
    <w:rsid w:val="00B77DF0"/>
    <w:rsid w:val="00B8042B"/>
    <w:rsid w:val="00B814CE"/>
    <w:rsid w:val="00B81C29"/>
    <w:rsid w:val="00B82743"/>
    <w:rsid w:val="00B83C81"/>
    <w:rsid w:val="00B85802"/>
    <w:rsid w:val="00B9478E"/>
    <w:rsid w:val="00B96327"/>
    <w:rsid w:val="00BA05D6"/>
    <w:rsid w:val="00BA1505"/>
    <w:rsid w:val="00BA1B46"/>
    <w:rsid w:val="00BA3DAE"/>
    <w:rsid w:val="00BA5A98"/>
    <w:rsid w:val="00BA5CEE"/>
    <w:rsid w:val="00BA5FBC"/>
    <w:rsid w:val="00BA7398"/>
    <w:rsid w:val="00BB3DB2"/>
    <w:rsid w:val="00BB76F6"/>
    <w:rsid w:val="00BB7814"/>
    <w:rsid w:val="00BC0958"/>
    <w:rsid w:val="00BC2FC8"/>
    <w:rsid w:val="00BC3139"/>
    <w:rsid w:val="00BC3F92"/>
    <w:rsid w:val="00BC68EF"/>
    <w:rsid w:val="00BD1E07"/>
    <w:rsid w:val="00BD1E90"/>
    <w:rsid w:val="00BD27A7"/>
    <w:rsid w:val="00BD34F7"/>
    <w:rsid w:val="00BD5E09"/>
    <w:rsid w:val="00BD6071"/>
    <w:rsid w:val="00BE16A3"/>
    <w:rsid w:val="00BE2546"/>
    <w:rsid w:val="00BE284A"/>
    <w:rsid w:val="00BE3002"/>
    <w:rsid w:val="00BE7DB9"/>
    <w:rsid w:val="00BF00F9"/>
    <w:rsid w:val="00BF37A4"/>
    <w:rsid w:val="00BF3929"/>
    <w:rsid w:val="00BF5194"/>
    <w:rsid w:val="00C00FB2"/>
    <w:rsid w:val="00C0126A"/>
    <w:rsid w:val="00C05093"/>
    <w:rsid w:val="00C05590"/>
    <w:rsid w:val="00C0655E"/>
    <w:rsid w:val="00C1441D"/>
    <w:rsid w:val="00C2300A"/>
    <w:rsid w:val="00C23604"/>
    <w:rsid w:val="00C23AC4"/>
    <w:rsid w:val="00C25D9F"/>
    <w:rsid w:val="00C27FF0"/>
    <w:rsid w:val="00C31E0A"/>
    <w:rsid w:val="00C338B3"/>
    <w:rsid w:val="00C3397B"/>
    <w:rsid w:val="00C4560C"/>
    <w:rsid w:val="00C51A16"/>
    <w:rsid w:val="00C523E8"/>
    <w:rsid w:val="00C53AFA"/>
    <w:rsid w:val="00C53F3D"/>
    <w:rsid w:val="00C542C6"/>
    <w:rsid w:val="00C546DC"/>
    <w:rsid w:val="00C54D32"/>
    <w:rsid w:val="00C61149"/>
    <w:rsid w:val="00C63D8F"/>
    <w:rsid w:val="00C64B12"/>
    <w:rsid w:val="00C65689"/>
    <w:rsid w:val="00C6654B"/>
    <w:rsid w:val="00C702D7"/>
    <w:rsid w:val="00C72AA8"/>
    <w:rsid w:val="00C72F53"/>
    <w:rsid w:val="00C76AED"/>
    <w:rsid w:val="00C81E53"/>
    <w:rsid w:val="00C82B13"/>
    <w:rsid w:val="00C83454"/>
    <w:rsid w:val="00C83662"/>
    <w:rsid w:val="00C84EE2"/>
    <w:rsid w:val="00C861AA"/>
    <w:rsid w:val="00C861E6"/>
    <w:rsid w:val="00C93DC6"/>
    <w:rsid w:val="00C93EA5"/>
    <w:rsid w:val="00C94FDF"/>
    <w:rsid w:val="00C96446"/>
    <w:rsid w:val="00C96EFB"/>
    <w:rsid w:val="00C971A5"/>
    <w:rsid w:val="00C97DC9"/>
    <w:rsid w:val="00CA0DFB"/>
    <w:rsid w:val="00CA3730"/>
    <w:rsid w:val="00CA586F"/>
    <w:rsid w:val="00CA65EB"/>
    <w:rsid w:val="00CA679C"/>
    <w:rsid w:val="00CA7B82"/>
    <w:rsid w:val="00CB0AD8"/>
    <w:rsid w:val="00CB4F70"/>
    <w:rsid w:val="00CB6238"/>
    <w:rsid w:val="00CB7317"/>
    <w:rsid w:val="00CB7D4B"/>
    <w:rsid w:val="00CC0CF2"/>
    <w:rsid w:val="00CC5263"/>
    <w:rsid w:val="00CD5471"/>
    <w:rsid w:val="00CD6EF7"/>
    <w:rsid w:val="00CD6FFA"/>
    <w:rsid w:val="00CD73E6"/>
    <w:rsid w:val="00CE4BC2"/>
    <w:rsid w:val="00CE7C58"/>
    <w:rsid w:val="00CF53E8"/>
    <w:rsid w:val="00D01E24"/>
    <w:rsid w:val="00D02188"/>
    <w:rsid w:val="00D024EA"/>
    <w:rsid w:val="00D02637"/>
    <w:rsid w:val="00D029BD"/>
    <w:rsid w:val="00D0598C"/>
    <w:rsid w:val="00D06E5E"/>
    <w:rsid w:val="00D06ED5"/>
    <w:rsid w:val="00D07926"/>
    <w:rsid w:val="00D112E4"/>
    <w:rsid w:val="00D16145"/>
    <w:rsid w:val="00D16203"/>
    <w:rsid w:val="00D203BC"/>
    <w:rsid w:val="00D20A2D"/>
    <w:rsid w:val="00D22DB8"/>
    <w:rsid w:val="00D237EE"/>
    <w:rsid w:val="00D25FFD"/>
    <w:rsid w:val="00D3022C"/>
    <w:rsid w:val="00D34090"/>
    <w:rsid w:val="00D367DC"/>
    <w:rsid w:val="00D37262"/>
    <w:rsid w:val="00D41D4E"/>
    <w:rsid w:val="00D43FEC"/>
    <w:rsid w:val="00D4467B"/>
    <w:rsid w:val="00D45661"/>
    <w:rsid w:val="00D463A4"/>
    <w:rsid w:val="00D468D1"/>
    <w:rsid w:val="00D51A71"/>
    <w:rsid w:val="00D54653"/>
    <w:rsid w:val="00D56116"/>
    <w:rsid w:val="00D579C4"/>
    <w:rsid w:val="00D61EDE"/>
    <w:rsid w:val="00D62B40"/>
    <w:rsid w:val="00D63731"/>
    <w:rsid w:val="00D63F25"/>
    <w:rsid w:val="00D63FD0"/>
    <w:rsid w:val="00D654B6"/>
    <w:rsid w:val="00D65C79"/>
    <w:rsid w:val="00D71FFE"/>
    <w:rsid w:val="00D82A44"/>
    <w:rsid w:val="00D916F2"/>
    <w:rsid w:val="00D9577B"/>
    <w:rsid w:val="00D96840"/>
    <w:rsid w:val="00DA52D9"/>
    <w:rsid w:val="00DA5CA4"/>
    <w:rsid w:val="00DB00F8"/>
    <w:rsid w:val="00DB293C"/>
    <w:rsid w:val="00DB48B8"/>
    <w:rsid w:val="00DB6421"/>
    <w:rsid w:val="00DB783D"/>
    <w:rsid w:val="00DC14A0"/>
    <w:rsid w:val="00DC4EC0"/>
    <w:rsid w:val="00DC5504"/>
    <w:rsid w:val="00DD0673"/>
    <w:rsid w:val="00DD210F"/>
    <w:rsid w:val="00DD278C"/>
    <w:rsid w:val="00DD3895"/>
    <w:rsid w:val="00DD601B"/>
    <w:rsid w:val="00DD62C2"/>
    <w:rsid w:val="00DD63EA"/>
    <w:rsid w:val="00DD6C7F"/>
    <w:rsid w:val="00DD7542"/>
    <w:rsid w:val="00DE0663"/>
    <w:rsid w:val="00DE20A7"/>
    <w:rsid w:val="00DE4B4F"/>
    <w:rsid w:val="00DE5252"/>
    <w:rsid w:val="00DE62C2"/>
    <w:rsid w:val="00DE7CAA"/>
    <w:rsid w:val="00DF1CB0"/>
    <w:rsid w:val="00DF499C"/>
    <w:rsid w:val="00DF567E"/>
    <w:rsid w:val="00DF79A5"/>
    <w:rsid w:val="00E000CE"/>
    <w:rsid w:val="00E03DCE"/>
    <w:rsid w:val="00E03F75"/>
    <w:rsid w:val="00E05397"/>
    <w:rsid w:val="00E05D78"/>
    <w:rsid w:val="00E07B96"/>
    <w:rsid w:val="00E07EF1"/>
    <w:rsid w:val="00E146CB"/>
    <w:rsid w:val="00E15F88"/>
    <w:rsid w:val="00E16003"/>
    <w:rsid w:val="00E2111D"/>
    <w:rsid w:val="00E22C5C"/>
    <w:rsid w:val="00E23EF7"/>
    <w:rsid w:val="00E30731"/>
    <w:rsid w:val="00E31F31"/>
    <w:rsid w:val="00E36076"/>
    <w:rsid w:val="00E360FC"/>
    <w:rsid w:val="00E36D7A"/>
    <w:rsid w:val="00E403C2"/>
    <w:rsid w:val="00E42072"/>
    <w:rsid w:val="00E43292"/>
    <w:rsid w:val="00E45FB0"/>
    <w:rsid w:val="00E46291"/>
    <w:rsid w:val="00E47D1A"/>
    <w:rsid w:val="00E51DD3"/>
    <w:rsid w:val="00E520B0"/>
    <w:rsid w:val="00E540DD"/>
    <w:rsid w:val="00E54A7D"/>
    <w:rsid w:val="00E56542"/>
    <w:rsid w:val="00E57809"/>
    <w:rsid w:val="00E57F64"/>
    <w:rsid w:val="00E60E43"/>
    <w:rsid w:val="00E633D4"/>
    <w:rsid w:val="00E655EB"/>
    <w:rsid w:val="00E65C14"/>
    <w:rsid w:val="00E66943"/>
    <w:rsid w:val="00E67949"/>
    <w:rsid w:val="00E7121D"/>
    <w:rsid w:val="00E720D9"/>
    <w:rsid w:val="00E72524"/>
    <w:rsid w:val="00E725F0"/>
    <w:rsid w:val="00E73422"/>
    <w:rsid w:val="00E736F8"/>
    <w:rsid w:val="00E7419F"/>
    <w:rsid w:val="00E7492F"/>
    <w:rsid w:val="00E755CA"/>
    <w:rsid w:val="00E7721E"/>
    <w:rsid w:val="00E80B55"/>
    <w:rsid w:val="00E82AA2"/>
    <w:rsid w:val="00E83195"/>
    <w:rsid w:val="00E8338F"/>
    <w:rsid w:val="00E8345C"/>
    <w:rsid w:val="00E84410"/>
    <w:rsid w:val="00E861A4"/>
    <w:rsid w:val="00E86255"/>
    <w:rsid w:val="00E873A4"/>
    <w:rsid w:val="00E87720"/>
    <w:rsid w:val="00E90A2E"/>
    <w:rsid w:val="00E91206"/>
    <w:rsid w:val="00E9128F"/>
    <w:rsid w:val="00E91B0B"/>
    <w:rsid w:val="00E91D39"/>
    <w:rsid w:val="00E92E1B"/>
    <w:rsid w:val="00E95106"/>
    <w:rsid w:val="00EA013F"/>
    <w:rsid w:val="00EA37B6"/>
    <w:rsid w:val="00EA4090"/>
    <w:rsid w:val="00EA5490"/>
    <w:rsid w:val="00EA6CEF"/>
    <w:rsid w:val="00EB070B"/>
    <w:rsid w:val="00EB0850"/>
    <w:rsid w:val="00EB3F87"/>
    <w:rsid w:val="00EB76B0"/>
    <w:rsid w:val="00EB7F11"/>
    <w:rsid w:val="00EC4364"/>
    <w:rsid w:val="00EC5C2C"/>
    <w:rsid w:val="00EC7A8E"/>
    <w:rsid w:val="00ED19F6"/>
    <w:rsid w:val="00ED51FF"/>
    <w:rsid w:val="00ED659E"/>
    <w:rsid w:val="00ED7592"/>
    <w:rsid w:val="00EE17F8"/>
    <w:rsid w:val="00EE2C10"/>
    <w:rsid w:val="00EE6DDF"/>
    <w:rsid w:val="00EE77BA"/>
    <w:rsid w:val="00EF0510"/>
    <w:rsid w:val="00F013F5"/>
    <w:rsid w:val="00F0690B"/>
    <w:rsid w:val="00F0790D"/>
    <w:rsid w:val="00F1145A"/>
    <w:rsid w:val="00F17135"/>
    <w:rsid w:val="00F213F3"/>
    <w:rsid w:val="00F241F8"/>
    <w:rsid w:val="00F24E0B"/>
    <w:rsid w:val="00F252C2"/>
    <w:rsid w:val="00F2618D"/>
    <w:rsid w:val="00F272B3"/>
    <w:rsid w:val="00F3158E"/>
    <w:rsid w:val="00F32004"/>
    <w:rsid w:val="00F32B81"/>
    <w:rsid w:val="00F32FAF"/>
    <w:rsid w:val="00F33500"/>
    <w:rsid w:val="00F34351"/>
    <w:rsid w:val="00F345C3"/>
    <w:rsid w:val="00F35684"/>
    <w:rsid w:val="00F36850"/>
    <w:rsid w:val="00F36F1D"/>
    <w:rsid w:val="00F37A97"/>
    <w:rsid w:val="00F412EE"/>
    <w:rsid w:val="00F4551D"/>
    <w:rsid w:val="00F4590C"/>
    <w:rsid w:val="00F4628D"/>
    <w:rsid w:val="00F50185"/>
    <w:rsid w:val="00F53174"/>
    <w:rsid w:val="00F5609F"/>
    <w:rsid w:val="00F60294"/>
    <w:rsid w:val="00F6208D"/>
    <w:rsid w:val="00F720B3"/>
    <w:rsid w:val="00F7356A"/>
    <w:rsid w:val="00F741BD"/>
    <w:rsid w:val="00F75AE0"/>
    <w:rsid w:val="00F81C87"/>
    <w:rsid w:val="00F84074"/>
    <w:rsid w:val="00F86040"/>
    <w:rsid w:val="00F860B1"/>
    <w:rsid w:val="00F87F0A"/>
    <w:rsid w:val="00F90A31"/>
    <w:rsid w:val="00F90F6B"/>
    <w:rsid w:val="00F91622"/>
    <w:rsid w:val="00F91CF0"/>
    <w:rsid w:val="00F93AFC"/>
    <w:rsid w:val="00F955E8"/>
    <w:rsid w:val="00F96344"/>
    <w:rsid w:val="00F968CB"/>
    <w:rsid w:val="00F971E8"/>
    <w:rsid w:val="00F97441"/>
    <w:rsid w:val="00FA12DD"/>
    <w:rsid w:val="00FA3D33"/>
    <w:rsid w:val="00FA3F0D"/>
    <w:rsid w:val="00FA6214"/>
    <w:rsid w:val="00FA649C"/>
    <w:rsid w:val="00FA6C09"/>
    <w:rsid w:val="00FA6DE6"/>
    <w:rsid w:val="00FB0E4B"/>
    <w:rsid w:val="00FB2517"/>
    <w:rsid w:val="00FB3C86"/>
    <w:rsid w:val="00FB48CF"/>
    <w:rsid w:val="00FB4EDF"/>
    <w:rsid w:val="00FB6AC2"/>
    <w:rsid w:val="00FB7F56"/>
    <w:rsid w:val="00FC0B5F"/>
    <w:rsid w:val="00FC5EEC"/>
    <w:rsid w:val="00FC64E8"/>
    <w:rsid w:val="00FD091F"/>
    <w:rsid w:val="00FD282A"/>
    <w:rsid w:val="00FD380A"/>
    <w:rsid w:val="00FD4513"/>
    <w:rsid w:val="00FD6640"/>
    <w:rsid w:val="00FD709F"/>
    <w:rsid w:val="00FD7600"/>
    <w:rsid w:val="00FE2420"/>
    <w:rsid w:val="00FE38C2"/>
    <w:rsid w:val="00FE5E9C"/>
    <w:rsid w:val="00FF41B9"/>
    <w:rsid w:val="00FF496E"/>
    <w:rsid w:val="00FF5E55"/>
    <w:rsid w:val="00FF7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C0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57BB"/>
    <w:pPr>
      <w:spacing w:after="0" w:line="240" w:lineRule="auto"/>
      <w:ind w:firstLine="720"/>
      <w:jc w:val="center"/>
    </w:pPr>
    <w:rPr>
      <w:rFonts w:cs="Times New Roman"/>
      <w:szCs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C09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0958"/>
    <w:rPr>
      <w:rFonts w:ascii="Segoe UI" w:hAnsi="Segoe UI" w:cs="Segoe UI"/>
      <w:sz w:val="18"/>
      <w:szCs w:val="18"/>
    </w:rPr>
  </w:style>
  <w:style w:type="paragraph" w:styleId="Header">
    <w:name w:val="header"/>
    <w:basedOn w:val="Normal"/>
    <w:link w:val="HeaderChar"/>
    <w:uiPriority w:val="99"/>
    <w:unhideWhenUsed/>
    <w:rsid w:val="00747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9F4"/>
  </w:style>
  <w:style w:type="paragraph" w:styleId="Footer">
    <w:name w:val="footer"/>
    <w:basedOn w:val="Normal"/>
    <w:link w:val="FooterChar"/>
    <w:uiPriority w:val="99"/>
    <w:unhideWhenUsed/>
    <w:rsid w:val="00747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9F4"/>
  </w:style>
  <w:style w:type="paragraph" w:styleId="ListParagraph">
    <w:name w:val="List Paragraph"/>
    <w:basedOn w:val="Normal"/>
    <w:uiPriority w:val="34"/>
    <w:qFormat/>
    <w:rsid w:val="006709FD"/>
    <w:pPr>
      <w:ind w:left="720"/>
      <w:contextualSpacing/>
    </w:pPr>
  </w:style>
  <w:style w:type="character" w:customStyle="1" w:styleId="fontstyle01">
    <w:name w:val="fontstyle01"/>
    <w:basedOn w:val="DefaultParagraphFont"/>
    <w:rsid w:val="00DE5252"/>
    <w:rPr>
      <w:rFonts w:ascii="Times New Roman" w:hAnsi="Times New Roman" w:cs="Times New Roman" w:hint="default"/>
      <w:b w:val="0"/>
      <w:bCs w:val="0"/>
      <w:i w:val="0"/>
      <w:iCs w:val="0"/>
      <w:color w:val="000000"/>
      <w:sz w:val="28"/>
      <w:szCs w:val="28"/>
    </w:rPr>
  </w:style>
  <w:style w:type="paragraph" w:styleId="BodyTextIndent">
    <w:name w:val="Body Text Indent"/>
    <w:basedOn w:val="Normal"/>
    <w:link w:val="BodyTextIndentChar"/>
    <w:unhideWhenUsed/>
    <w:rsid w:val="00EC7A8E"/>
    <w:pPr>
      <w:spacing w:after="120" w:line="240" w:lineRule="auto"/>
      <w:ind w:left="360"/>
    </w:pPr>
    <w:rPr>
      <w:rFonts w:eastAsia="Times New Roman" w:cs="Times New Roman"/>
      <w:sz w:val="24"/>
      <w:szCs w:val="24"/>
    </w:rPr>
  </w:style>
  <w:style w:type="character" w:customStyle="1" w:styleId="BodyTextIndentChar">
    <w:name w:val="Body Text Indent Char"/>
    <w:basedOn w:val="DefaultParagraphFont"/>
    <w:link w:val="BodyTextIndent"/>
    <w:rsid w:val="00EC7A8E"/>
    <w:rPr>
      <w:rFonts w:eastAsia="Times New Roman" w:cs="Times New Roman"/>
      <w:sz w:val="24"/>
      <w:szCs w:val="24"/>
    </w:rPr>
  </w:style>
  <w:style w:type="paragraph" w:customStyle="1" w:styleId="isselectedend">
    <w:name w:val="isselectedend"/>
    <w:basedOn w:val="Normal"/>
    <w:rsid w:val="004B5C12"/>
    <w:pPr>
      <w:spacing w:before="100" w:beforeAutospacing="1" w:after="100" w:afterAutospacing="1" w:line="240" w:lineRule="auto"/>
    </w:pPr>
    <w:rPr>
      <w:rFonts w:eastAsia="Times New Roman" w:cs="Times New Roman"/>
      <w:sz w:val="24"/>
      <w:szCs w:val="24"/>
    </w:rPr>
  </w:style>
  <w:style w:type="paragraph" w:styleId="NormalWeb">
    <w:name w:val="Normal (Web)"/>
    <w:aliases w:val="Обычный (веб)1,Обычный (веб) Знак,Обычный (веб) Знак1,Обычный (веб) Знак Знак, Char Char Char,Char Char Char,Char1 Char,Char Char Char Char Char Char Char Char Char Char Char Char Char Char Char,Char Char Cha,Char Char1,Char Char5"/>
    <w:basedOn w:val="Normal"/>
    <w:link w:val="NormalWebChar"/>
    <w:uiPriority w:val="99"/>
    <w:unhideWhenUsed/>
    <w:qFormat/>
    <w:rsid w:val="004B5C12"/>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0433A4"/>
    <w:rPr>
      <w:b/>
      <w:bCs/>
    </w:rPr>
  </w:style>
  <w:style w:type="paragraph" w:styleId="FootnoteText">
    <w:name w:val="footnote text"/>
    <w:basedOn w:val="Normal"/>
    <w:link w:val="FootnoteTextChar"/>
    <w:uiPriority w:val="99"/>
    <w:semiHidden/>
    <w:unhideWhenUsed/>
    <w:rsid w:val="0085695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6956"/>
    <w:rPr>
      <w:sz w:val="20"/>
      <w:szCs w:val="20"/>
    </w:rPr>
  </w:style>
  <w:style w:type="character" w:styleId="FootnoteReference">
    <w:name w:val="footnote reference"/>
    <w:basedOn w:val="DefaultParagraphFont"/>
    <w:uiPriority w:val="99"/>
    <w:semiHidden/>
    <w:unhideWhenUsed/>
    <w:rsid w:val="00856956"/>
    <w:rPr>
      <w:vertAlign w:val="superscript"/>
    </w:rPr>
  </w:style>
  <w:style w:type="character" w:customStyle="1" w:styleId="NormalWebChar">
    <w:name w:val="Normal (Web) Char"/>
    <w:aliases w:val="Обычный (веб)1 Char,Обычный (веб) Знак Char,Обычный (веб) Знак1 Char,Обычный (веб) Знак Знак Char, Char Char Char Char,Char Char Char Char,Char1 Char Char,Char Char Char Char Char Char Char Char Char Char Char Char Char Char Char Char"/>
    <w:link w:val="NormalWeb"/>
    <w:uiPriority w:val="99"/>
    <w:locked/>
    <w:rsid w:val="006E61CD"/>
    <w:rPr>
      <w:rFonts w:eastAsia="Times New Roman" w:cs="Times New Roman"/>
      <w:sz w:val="24"/>
      <w:szCs w:val="24"/>
    </w:rPr>
  </w:style>
  <w:style w:type="character" w:customStyle="1" w:styleId="text">
    <w:name w:val="text"/>
    <w:basedOn w:val="DefaultParagraphFont"/>
    <w:rsid w:val="00DD601B"/>
  </w:style>
  <w:style w:type="character" w:customStyle="1" w:styleId="card-send-timesendtime">
    <w:name w:val="card-send-time__sendtime"/>
    <w:basedOn w:val="DefaultParagraphFont"/>
    <w:rsid w:val="00DD601B"/>
  </w:style>
  <w:style w:type="character" w:customStyle="1" w:styleId="emoji-sizer">
    <w:name w:val="emoji-sizer"/>
    <w:basedOn w:val="DefaultParagraphFont"/>
    <w:rsid w:val="00DD60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57BB"/>
    <w:pPr>
      <w:spacing w:after="0" w:line="240" w:lineRule="auto"/>
      <w:ind w:firstLine="720"/>
      <w:jc w:val="center"/>
    </w:pPr>
    <w:rPr>
      <w:rFonts w:cs="Times New Roman"/>
      <w:szCs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C09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0958"/>
    <w:rPr>
      <w:rFonts w:ascii="Segoe UI" w:hAnsi="Segoe UI" w:cs="Segoe UI"/>
      <w:sz w:val="18"/>
      <w:szCs w:val="18"/>
    </w:rPr>
  </w:style>
  <w:style w:type="paragraph" w:styleId="Header">
    <w:name w:val="header"/>
    <w:basedOn w:val="Normal"/>
    <w:link w:val="HeaderChar"/>
    <w:uiPriority w:val="99"/>
    <w:unhideWhenUsed/>
    <w:rsid w:val="00747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9F4"/>
  </w:style>
  <w:style w:type="paragraph" w:styleId="Footer">
    <w:name w:val="footer"/>
    <w:basedOn w:val="Normal"/>
    <w:link w:val="FooterChar"/>
    <w:uiPriority w:val="99"/>
    <w:unhideWhenUsed/>
    <w:rsid w:val="00747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9F4"/>
  </w:style>
  <w:style w:type="paragraph" w:styleId="ListParagraph">
    <w:name w:val="List Paragraph"/>
    <w:basedOn w:val="Normal"/>
    <w:uiPriority w:val="34"/>
    <w:qFormat/>
    <w:rsid w:val="006709FD"/>
    <w:pPr>
      <w:ind w:left="720"/>
      <w:contextualSpacing/>
    </w:pPr>
  </w:style>
  <w:style w:type="character" w:customStyle="1" w:styleId="fontstyle01">
    <w:name w:val="fontstyle01"/>
    <w:basedOn w:val="DefaultParagraphFont"/>
    <w:rsid w:val="00DE5252"/>
    <w:rPr>
      <w:rFonts w:ascii="Times New Roman" w:hAnsi="Times New Roman" w:cs="Times New Roman" w:hint="default"/>
      <w:b w:val="0"/>
      <w:bCs w:val="0"/>
      <w:i w:val="0"/>
      <w:iCs w:val="0"/>
      <w:color w:val="000000"/>
      <w:sz w:val="28"/>
      <w:szCs w:val="28"/>
    </w:rPr>
  </w:style>
  <w:style w:type="paragraph" w:styleId="BodyTextIndent">
    <w:name w:val="Body Text Indent"/>
    <w:basedOn w:val="Normal"/>
    <w:link w:val="BodyTextIndentChar"/>
    <w:unhideWhenUsed/>
    <w:rsid w:val="00EC7A8E"/>
    <w:pPr>
      <w:spacing w:after="120" w:line="240" w:lineRule="auto"/>
      <w:ind w:left="360"/>
    </w:pPr>
    <w:rPr>
      <w:rFonts w:eastAsia="Times New Roman" w:cs="Times New Roman"/>
      <w:sz w:val="24"/>
      <w:szCs w:val="24"/>
    </w:rPr>
  </w:style>
  <w:style w:type="character" w:customStyle="1" w:styleId="BodyTextIndentChar">
    <w:name w:val="Body Text Indent Char"/>
    <w:basedOn w:val="DefaultParagraphFont"/>
    <w:link w:val="BodyTextIndent"/>
    <w:rsid w:val="00EC7A8E"/>
    <w:rPr>
      <w:rFonts w:eastAsia="Times New Roman" w:cs="Times New Roman"/>
      <w:sz w:val="24"/>
      <w:szCs w:val="24"/>
    </w:rPr>
  </w:style>
  <w:style w:type="paragraph" w:customStyle="1" w:styleId="isselectedend">
    <w:name w:val="isselectedend"/>
    <w:basedOn w:val="Normal"/>
    <w:rsid w:val="004B5C12"/>
    <w:pPr>
      <w:spacing w:before="100" w:beforeAutospacing="1" w:after="100" w:afterAutospacing="1" w:line="240" w:lineRule="auto"/>
    </w:pPr>
    <w:rPr>
      <w:rFonts w:eastAsia="Times New Roman" w:cs="Times New Roman"/>
      <w:sz w:val="24"/>
      <w:szCs w:val="24"/>
    </w:rPr>
  </w:style>
  <w:style w:type="paragraph" w:styleId="NormalWeb">
    <w:name w:val="Normal (Web)"/>
    <w:aliases w:val="Обычный (веб)1,Обычный (веб) Знак,Обычный (веб) Знак1,Обычный (веб) Знак Знак, Char Char Char,Char Char Char,Char1 Char,Char Char Char Char Char Char Char Char Char Char Char Char Char Char Char,Char Char Cha,Char Char1,Char Char5"/>
    <w:basedOn w:val="Normal"/>
    <w:link w:val="NormalWebChar"/>
    <w:uiPriority w:val="99"/>
    <w:unhideWhenUsed/>
    <w:qFormat/>
    <w:rsid w:val="004B5C12"/>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0433A4"/>
    <w:rPr>
      <w:b/>
      <w:bCs/>
    </w:rPr>
  </w:style>
  <w:style w:type="paragraph" w:styleId="FootnoteText">
    <w:name w:val="footnote text"/>
    <w:basedOn w:val="Normal"/>
    <w:link w:val="FootnoteTextChar"/>
    <w:uiPriority w:val="99"/>
    <w:semiHidden/>
    <w:unhideWhenUsed/>
    <w:rsid w:val="0085695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6956"/>
    <w:rPr>
      <w:sz w:val="20"/>
      <w:szCs w:val="20"/>
    </w:rPr>
  </w:style>
  <w:style w:type="character" w:styleId="FootnoteReference">
    <w:name w:val="footnote reference"/>
    <w:basedOn w:val="DefaultParagraphFont"/>
    <w:uiPriority w:val="99"/>
    <w:semiHidden/>
    <w:unhideWhenUsed/>
    <w:rsid w:val="00856956"/>
    <w:rPr>
      <w:vertAlign w:val="superscript"/>
    </w:rPr>
  </w:style>
  <w:style w:type="character" w:customStyle="1" w:styleId="NormalWebChar">
    <w:name w:val="Normal (Web) Char"/>
    <w:aliases w:val="Обычный (веб)1 Char,Обычный (веб) Знак Char,Обычный (веб) Знак1 Char,Обычный (веб) Знак Знак Char, Char Char Char Char,Char Char Char Char,Char1 Char Char,Char Char Char Char Char Char Char Char Char Char Char Char Char Char Char Char"/>
    <w:link w:val="NormalWeb"/>
    <w:uiPriority w:val="99"/>
    <w:locked/>
    <w:rsid w:val="006E61CD"/>
    <w:rPr>
      <w:rFonts w:eastAsia="Times New Roman" w:cs="Times New Roman"/>
      <w:sz w:val="24"/>
      <w:szCs w:val="24"/>
    </w:rPr>
  </w:style>
  <w:style w:type="character" w:customStyle="1" w:styleId="text">
    <w:name w:val="text"/>
    <w:basedOn w:val="DefaultParagraphFont"/>
    <w:rsid w:val="00DD601B"/>
  </w:style>
  <w:style w:type="character" w:customStyle="1" w:styleId="card-send-timesendtime">
    <w:name w:val="card-send-time__sendtime"/>
    <w:basedOn w:val="DefaultParagraphFont"/>
    <w:rsid w:val="00DD601B"/>
  </w:style>
  <w:style w:type="character" w:customStyle="1" w:styleId="emoji-sizer">
    <w:name w:val="emoji-sizer"/>
    <w:basedOn w:val="DefaultParagraphFont"/>
    <w:rsid w:val="00DD6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00203">
      <w:bodyDiv w:val="1"/>
      <w:marLeft w:val="0"/>
      <w:marRight w:val="0"/>
      <w:marTop w:val="0"/>
      <w:marBottom w:val="0"/>
      <w:divBdr>
        <w:top w:val="none" w:sz="0" w:space="0" w:color="auto"/>
        <w:left w:val="none" w:sz="0" w:space="0" w:color="auto"/>
        <w:bottom w:val="none" w:sz="0" w:space="0" w:color="auto"/>
        <w:right w:val="none" w:sz="0" w:space="0" w:color="auto"/>
      </w:divBdr>
    </w:div>
    <w:div w:id="270237177">
      <w:bodyDiv w:val="1"/>
      <w:marLeft w:val="0"/>
      <w:marRight w:val="0"/>
      <w:marTop w:val="0"/>
      <w:marBottom w:val="0"/>
      <w:divBdr>
        <w:top w:val="none" w:sz="0" w:space="0" w:color="auto"/>
        <w:left w:val="none" w:sz="0" w:space="0" w:color="auto"/>
        <w:bottom w:val="none" w:sz="0" w:space="0" w:color="auto"/>
        <w:right w:val="none" w:sz="0" w:space="0" w:color="auto"/>
      </w:divBdr>
    </w:div>
    <w:div w:id="408621227">
      <w:bodyDiv w:val="1"/>
      <w:marLeft w:val="0"/>
      <w:marRight w:val="0"/>
      <w:marTop w:val="0"/>
      <w:marBottom w:val="0"/>
      <w:divBdr>
        <w:top w:val="none" w:sz="0" w:space="0" w:color="auto"/>
        <w:left w:val="none" w:sz="0" w:space="0" w:color="auto"/>
        <w:bottom w:val="none" w:sz="0" w:space="0" w:color="auto"/>
        <w:right w:val="none" w:sz="0" w:space="0" w:color="auto"/>
      </w:divBdr>
    </w:div>
    <w:div w:id="428280102">
      <w:bodyDiv w:val="1"/>
      <w:marLeft w:val="0"/>
      <w:marRight w:val="0"/>
      <w:marTop w:val="0"/>
      <w:marBottom w:val="0"/>
      <w:divBdr>
        <w:top w:val="none" w:sz="0" w:space="0" w:color="auto"/>
        <w:left w:val="none" w:sz="0" w:space="0" w:color="auto"/>
        <w:bottom w:val="none" w:sz="0" w:space="0" w:color="auto"/>
        <w:right w:val="none" w:sz="0" w:space="0" w:color="auto"/>
      </w:divBdr>
    </w:div>
    <w:div w:id="618534308">
      <w:bodyDiv w:val="1"/>
      <w:marLeft w:val="0"/>
      <w:marRight w:val="0"/>
      <w:marTop w:val="0"/>
      <w:marBottom w:val="0"/>
      <w:divBdr>
        <w:top w:val="none" w:sz="0" w:space="0" w:color="auto"/>
        <w:left w:val="none" w:sz="0" w:space="0" w:color="auto"/>
        <w:bottom w:val="none" w:sz="0" w:space="0" w:color="auto"/>
        <w:right w:val="none" w:sz="0" w:space="0" w:color="auto"/>
      </w:divBdr>
    </w:div>
    <w:div w:id="728310141">
      <w:bodyDiv w:val="1"/>
      <w:marLeft w:val="0"/>
      <w:marRight w:val="0"/>
      <w:marTop w:val="0"/>
      <w:marBottom w:val="0"/>
      <w:divBdr>
        <w:top w:val="none" w:sz="0" w:space="0" w:color="auto"/>
        <w:left w:val="none" w:sz="0" w:space="0" w:color="auto"/>
        <w:bottom w:val="none" w:sz="0" w:space="0" w:color="auto"/>
        <w:right w:val="none" w:sz="0" w:space="0" w:color="auto"/>
      </w:divBdr>
    </w:div>
    <w:div w:id="778911018">
      <w:bodyDiv w:val="1"/>
      <w:marLeft w:val="0"/>
      <w:marRight w:val="0"/>
      <w:marTop w:val="0"/>
      <w:marBottom w:val="0"/>
      <w:divBdr>
        <w:top w:val="none" w:sz="0" w:space="0" w:color="auto"/>
        <w:left w:val="none" w:sz="0" w:space="0" w:color="auto"/>
        <w:bottom w:val="none" w:sz="0" w:space="0" w:color="auto"/>
        <w:right w:val="none" w:sz="0" w:space="0" w:color="auto"/>
      </w:divBdr>
    </w:div>
    <w:div w:id="1389915792">
      <w:bodyDiv w:val="1"/>
      <w:marLeft w:val="0"/>
      <w:marRight w:val="0"/>
      <w:marTop w:val="0"/>
      <w:marBottom w:val="0"/>
      <w:divBdr>
        <w:top w:val="none" w:sz="0" w:space="0" w:color="auto"/>
        <w:left w:val="none" w:sz="0" w:space="0" w:color="auto"/>
        <w:bottom w:val="none" w:sz="0" w:space="0" w:color="auto"/>
        <w:right w:val="none" w:sz="0" w:space="0" w:color="auto"/>
      </w:divBdr>
      <w:divsChild>
        <w:div w:id="1354459790">
          <w:marLeft w:val="0"/>
          <w:marRight w:val="0"/>
          <w:marTop w:val="0"/>
          <w:marBottom w:val="0"/>
          <w:divBdr>
            <w:top w:val="none" w:sz="0" w:space="0" w:color="auto"/>
            <w:left w:val="none" w:sz="0" w:space="0" w:color="auto"/>
            <w:bottom w:val="none" w:sz="0" w:space="0" w:color="auto"/>
            <w:right w:val="none" w:sz="0" w:space="0" w:color="auto"/>
          </w:divBdr>
          <w:divsChild>
            <w:div w:id="1470980755">
              <w:marLeft w:val="750"/>
              <w:marRight w:val="0"/>
              <w:marTop w:val="0"/>
              <w:marBottom w:val="0"/>
              <w:divBdr>
                <w:top w:val="none" w:sz="0" w:space="0" w:color="auto"/>
                <w:left w:val="none" w:sz="0" w:space="0" w:color="auto"/>
                <w:bottom w:val="none" w:sz="0" w:space="0" w:color="auto"/>
                <w:right w:val="none" w:sz="0" w:space="0" w:color="auto"/>
              </w:divBdr>
              <w:divsChild>
                <w:div w:id="261649338">
                  <w:marLeft w:val="0"/>
                  <w:marRight w:val="0"/>
                  <w:marTop w:val="0"/>
                  <w:marBottom w:val="0"/>
                  <w:divBdr>
                    <w:top w:val="none" w:sz="0" w:space="0" w:color="auto"/>
                    <w:left w:val="none" w:sz="0" w:space="0" w:color="auto"/>
                    <w:bottom w:val="none" w:sz="0" w:space="0" w:color="auto"/>
                    <w:right w:val="none" w:sz="0" w:space="0" w:color="auto"/>
                  </w:divBdr>
                  <w:divsChild>
                    <w:div w:id="2076394554">
                      <w:marLeft w:val="0"/>
                      <w:marRight w:val="0"/>
                      <w:marTop w:val="0"/>
                      <w:marBottom w:val="0"/>
                      <w:divBdr>
                        <w:top w:val="none" w:sz="0" w:space="0" w:color="auto"/>
                        <w:left w:val="none" w:sz="0" w:space="0" w:color="auto"/>
                        <w:bottom w:val="none" w:sz="0" w:space="0" w:color="auto"/>
                        <w:right w:val="none" w:sz="0" w:space="0" w:color="auto"/>
                      </w:divBdr>
                      <w:divsChild>
                        <w:div w:id="2080128711">
                          <w:marLeft w:val="0"/>
                          <w:marRight w:val="0"/>
                          <w:marTop w:val="0"/>
                          <w:marBottom w:val="0"/>
                          <w:divBdr>
                            <w:top w:val="none" w:sz="0" w:space="0" w:color="auto"/>
                            <w:left w:val="none" w:sz="0" w:space="0" w:color="auto"/>
                            <w:bottom w:val="none" w:sz="0" w:space="0" w:color="auto"/>
                            <w:right w:val="none" w:sz="0" w:space="0" w:color="auto"/>
                          </w:divBdr>
                          <w:divsChild>
                            <w:div w:id="1509832257">
                              <w:marLeft w:val="0"/>
                              <w:marRight w:val="0"/>
                              <w:marTop w:val="0"/>
                              <w:marBottom w:val="0"/>
                              <w:divBdr>
                                <w:top w:val="none" w:sz="0" w:space="0" w:color="auto"/>
                                <w:left w:val="none" w:sz="0" w:space="0" w:color="auto"/>
                                <w:bottom w:val="none" w:sz="0" w:space="0" w:color="auto"/>
                                <w:right w:val="none" w:sz="0" w:space="0" w:color="auto"/>
                              </w:divBdr>
                              <w:divsChild>
                                <w:div w:id="1862695533">
                                  <w:marLeft w:val="0"/>
                                  <w:marRight w:val="0"/>
                                  <w:marTop w:val="0"/>
                                  <w:marBottom w:val="0"/>
                                  <w:divBdr>
                                    <w:top w:val="none" w:sz="0" w:space="0" w:color="auto"/>
                                    <w:left w:val="none" w:sz="0" w:space="0" w:color="auto"/>
                                    <w:bottom w:val="none" w:sz="0" w:space="0" w:color="auto"/>
                                    <w:right w:val="none" w:sz="0" w:space="0" w:color="auto"/>
                                  </w:divBdr>
                                  <w:divsChild>
                                    <w:div w:id="197743384">
                                      <w:marLeft w:val="0"/>
                                      <w:marRight w:val="0"/>
                                      <w:marTop w:val="0"/>
                                      <w:marBottom w:val="0"/>
                                      <w:divBdr>
                                        <w:top w:val="none" w:sz="0" w:space="0" w:color="auto"/>
                                        <w:left w:val="none" w:sz="0" w:space="0" w:color="auto"/>
                                        <w:bottom w:val="none" w:sz="0" w:space="0" w:color="auto"/>
                                        <w:right w:val="none" w:sz="0" w:space="0" w:color="auto"/>
                                      </w:divBdr>
                                      <w:divsChild>
                                        <w:div w:id="1208420086">
                                          <w:marLeft w:val="0"/>
                                          <w:marRight w:val="0"/>
                                          <w:marTop w:val="0"/>
                                          <w:marBottom w:val="0"/>
                                          <w:divBdr>
                                            <w:top w:val="none" w:sz="0" w:space="0" w:color="auto"/>
                                            <w:left w:val="none" w:sz="0" w:space="0" w:color="auto"/>
                                            <w:bottom w:val="none" w:sz="0" w:space="0" w:color="auto"/>
                                            <w:right w:val="none" w:sz="0" w:space="0" w:color="auto"/>
                                          </w:divBdr>
                                          <w:divsChild>
                                            <w:div w:id="1676419137">
                                              <w:marLeft w:val="0"/>
                                              <w:marRight w:val="60"/>
                                              <w:marTop w:val="0"/>
                                              <w:marBottom w:val="0"/>
                                              <w:divBdr>
                                                <w:top w:val="none" w:sz="0" w:space="0" w:color="auto"/>
                                                <w:left w:val="none" w:sz="0" w:space="0" w:color="auto"/>
                                                <w:bottom w:val="none" w:sz="0" w:space="0" w:color="auto"/>
                                                <w:right w:val="none" w:sz="0" w:space="0" w:color="auto"/>
                                              </w:divBdr>
                                              <w:divsChild>
                                                <w:div w:id="235360707">
                                                  <w:marLeft w:val="0"/>
                                                  <w:marRight w:val="0"/>
                                                  <w:marTop w:val="100"/>
                                                  <w:marBottom w:val="100"/>
                                                  <w:divBdr>
                                                    <w:top w:val="none" w:sz="0" w:space="0" w:color="auto"/>
                                                    <w:left w:val="none" w:sz="0" w:space="0" w:color="auto"/>
                                                    <w:bottom w:val="none" w:sz="0" w:space="0" w:color="auto"/>
                                                    <w:right w:val="none" w:sz="0" w:space="0" w:color="auto"/>
                                                  </w:divBdr>
                                                  <w:divsChild>
                                                    <w:div w:id="240526702">
                                                      <w:marLeft w:val="0"/>
                                                      <w:marRight w:val="0"/>
                                                      <w:marTop w:val="0"/>
                                                      <w:marBottom w:val="0"/>
                                                      <w:divBdr>
                                                        <w:top w:val="none" w:sz="0" w:space="0" w:color="auto"/>
                                                        <w:left w:val="none" w:sz="0" w:space="0" w:color="auto"/>
                                                        <w:bottom w:val="none" w:sz="0" w:space="0" w:color="auto"/>
                                                        <w:right w:val="none" w:sz="0" w:space="0" w:color="auto"/>
                                                      </w:divBdr>
                                                    </w:div>
                                                  </w:divsChild>
                                                </w:div>
                                                <w:div w:id="1038898161">
                                                  <w:marLeft w:val="60"/>
                                                  <w:marRight w:val="0"/>
                                                  <w:marTop w:val="0"/>
                                                  <w:marBottom w:val="30"/>
                                                  <w:divBdr>
                                                    <w:top w:val="none" w:sz="0" w:space="0" w:color="auto"/>
                                                    <w:left w:val="none" w:sz="0" w:space="0" w:color="auto"/>
                                                    <w:bottom w:val="none" w:sz="0" w:space="0" w:color="auto"/>
                                                    <w:right w:val="none" w:sz="0" w:space="0" w:color="auto"/>
                                                  </w:divBdr>
                                                </w:div>
                                              </w:divsChild>
                                            </w:div>
                                            <w:div w:id="2029985829">
                                              <w:marLeft w:val="0"/>
                                              <w:marRight w:val="0"/>
                                              <w:marTop w:val="0"/>
                                              <w:marBottom w:val="0"/>
                                              <w:divBdr>
                                                <w:top w:val="none" w:sz="0" w:space="0" w:color="auto"/>
                                                <w:left w:val="none" w:sz="0" w:space="0" w:color="auto"/>
                                                <w:bottom w:val="none" w:sz="0" w:space="0" w:color="auto"/>
                                                <w:right w:val="none" w:sz="0" w:space="0" w:color="auto"/>
                                              </w:divBdr>
                                              <w:divsChild>
                                                <w:div w:id="1146049959">
                                                  <w:marLeft w:val="0"/>
                                                  <w:marRight w:val="0"/>
                                                  <w:marTop w:val="0"/>
                                                  <w:marBottom w:val="0"/>
                                                  <w:divBdr>
                                                    <w:top w:val="none" w:sz="0" w:space="0" w:color="auto"/>
                                                    <w:left w:val="none" w:sz="0" w:space="0" w:color="auto"/>
                                                    <w:bottom w:val="none" w:sz="0" w:space="0" w:color="auto"/>
                                                    <w:right w:val="none" w:sz="0" w:space="0" w:color="auto"/>
                                                  </w:divBdr>
                                                  <w:divsChild>
                                                    <w:div w:id="1479809424">
                                                      <w:marLeft w:val="0"/>
                                                      <w:marRight w:val="0"/>
                                                      <w:marTop w:val="0"/>
                                                      <w:marBottom w:val="0"/>
                                                      <w:divBdr>
                                                        <w:top w:val="none" w:sz="0" w:space="0" w:color="auto"/>
                                                        <w:left w:val="none" w:sz="0" w:space="0" w:color="auto"/>
                                                        <w:bottom w:val="none" w:sz="0" w:space="0" w:color="auto"/>
                                                        <w:right w:val="none" w:sz="0" w:space="0" w:color="auto"/>
                                                      </w:divBdr>
                                                      <w:divsChild>
                                                        <w:div w:id="25835267">
                                                          <w:marLeft w:val="105"/>
                                                          <w:marRight w:val="105"/>
                                                          <w:marTop w:val="90"/>
                                                          <w:marBottom w:val="150"/>
                                                          <w:divBdr>
                                                            <w:top w:val="none" w:sz="0" w:space="0" w:color="auto"/>
                                                            <w:left w:val="none" w:sz="0" w:space="0" w:color="auto"/>
                                                            <w:bottom w:val="none" w:sz="0" w:space="0" w:color="auto"/>
                                                            <w:right w:val="none" w:sz="0" w:space="0" w:color="auto"/>
                                                          </w:divBdr>
                                                        </w:div>
                                                        <w:div w:id="85420839">
                                                          <w:marLeft w:val="105"/>
                                                          <w:marRight w:val="105"/>
                                                          <w:marTop w:val="90"/>
                                                          <w:marBottom w:val="150"/>
                                                          <w:divBdr>
                                                            <w:top w:val="none" w:sz="0" w:space="0" w:color="auto"/>
                                                            <w:left w:val="none" w:sz="0" w:space="0" w:color="auto"/>
                                                            <w:bottom w:val="none" w:sz="0" w:space="0" w:color="auto"/>
                                                            <w:right w:val="none" w:sz="0" w:space="0" w:color="auto"/>
                                                          </w:divBdr>
                                                        </w:div>
                                                        <w:div w:id="202641089">
                                                          <w:marLeft w:val="105"/>
                                                          <w:marRight w:val="105"/>
                                                          <w:marTop w:val="90"/>
                                                          <w:marBottom w:val="150"/>
                                                          <w:divBdr>
                                                            <w:top w:val="none" w:sz="0" w:space="0" w:color="auto"/>
                                                            <w:left w:val="none" w:sz="0" w:space="0" w:color="auto"/>
                                                            <w:bottom w:val="none" w:sz="0" w:space="0" w:color="auto"/>
                                                            <w:right w:val="none" w:sz="0" w:space="0" w:color="auto"/>
                                                          </w:divBdr>
                                                        </w:div>
                                                        <w:div w:id="203835291">
                                                          <w:marLeft w:val="105"/>
                                                          <w:marRight w:val="105"/>
                                                          <w:marTop w:val="90"/>
                                                          <w:marBottom w:val="150"/>
                                                          <w:divBdr>
                                                            <w:top w:val="none" w:sz="0" w:space="0" w:color="auto"/>
                                                            <w:left w:val="none" w:sz="0" w:space="0" w:color="auto"/>
                                                            <w:bottom w:val="none" w:sz="0" w:space="0" w:color="auto"/>
                                                            <w:right w:val="none" w:sz="0" w:space="0" w:color="auto"/>
                                                          </w:divBdr>
                                                        </w:div>
                                                        <w:div w:id="890382174">
                                                          <w:marLeft w:val="105"/>
                                                          <w:marRight w:val="105"/>
                                                          <w:marTop w:val="90"/>
                                                          <w:marBottom w:val="150"/>
                                                          <w:divBdr>
                                                            <w:top w:val="none" w:sz="0" w:space="0" w:color="auto"/>
                                                            <w:left w:val="none" w:sz="0" w:space="0" w:color="auto"/>
                                                            <w:bottom w:val="none" w:sz="0" w:space="0" w:color="auto"/>
                                                            <w:right w:val="none" w:sz="0" w:space="0" w:color="auto"/>
                                                          </w:divBdr>
                                                        </w:div>
                                                        <w:div w:id="150250347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657807260">
                                          <w:marLeft w:val="0"/>
                                          <w:marRight w:val="0"/>
                                          <w:marTop w:val="0"/>
                                          <w:marBottom w:val="0"/>
                                          <w:divBdr>
                                            <w:top w:val="none" w:sz="0" w:space="0" w:color="auto"/>
                                            <w:left w:val="none" w:sz="0" w:space="0" w:color="auto"/>
                                            <w:bottom w:val="none" w:sz="0" w:space="0" w:color="auto"/>
                                            <w:right w:val="none" w:sz="0" w:space="0" w:color="auto"/>
                                          </w:divBdr>
                                          <w:divsChild>
                                            <w:div w:id="1668941263">
                                              <w:marLeft w:val="0"/>
                                              <w:marRight w:val="0"/>
                                              <w:marTop w:val="0"/>
                                              <w:marBottom w:val="0"/>
                                              <w:divBdr>
                                                <w:top w:val="none" w:sz="0" w:space="0" w:color="auto"/>
                                                <w:left w:val="none" w:sz="0" w:space="0" w:color="auto"/>
                                                <w:bottom w:val="none" w:sz="0" w:space="0" w:color="auto"/>
                                                <w:right w:val="none" w:sz="0" w:space="0" w:color="auto"/>
                                              </w:divBdr>
                                              <w:divsChild>
                                                <w:div w:id="371618389">
                                                  <w:marLeft w:val="0"/>
                                                  <w:marRight w:val="0"/>
                                                  <w:marTop w:val="0"/>
                                                  <w:marBottom w:val="0"/>
                                                  <w:divBdr>
                                                    <w:top w:val="none" w:sz="0" w:space="0" w:color="auto"/>
                                                    <w:left w:val="none" w:sz="0" w:space="0" w:color="auto"/>
                                                    <w:bottom w:val="none" w:sz="0" w:space="0" w:color="auto"/>
                                                    <w:right w:val="none" w:sz="0" w:space="0" w:color="auto"/>
                                                  </w:divBdr>
                                                  <w:divsChild>
                                                    <w:div w:id="18363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72132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4533344">
      <w:bodyDiv w:val="1"/>
      <w:marLeft w:val="0"/>
      <w:marRight w:val="0"/>
      <w:marTop w:val="0"/>
      <w:marBottom w:val="0"/>
      <w:divBdr>
        <w:top w:val="none" w:sz="0" w:space="0" w:color="auto"/>
        <w:left w:val="none" w:sz="0" w:space="0" w:color="auto"/>
        <w:bottom w:val="none" w:sz="0" w:space="0" w:color="auto"/>
        <w:right w:val="none" w:sz="0" w:space="0" w:color="auto"/>
      </w:divBdr>
    </w:div>
    <w:div w:id="2035111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A77EC-756F-4847-846E-21036E73B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9</Pages>
  <Words>2411</Words>
  <Characters>13744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49</cp:revision>
  <cp:lastPrinted>2026-08-12T14:38:00Z</cp:lastPrinted>
  <dcterms:created xsi:type="dcterms:W3CDTF">2026-08-15T03:27:00Z</dcterms:created>
  <dcterms:modified xsi:type="dcterms:W3CDTF">2026-08-18T03:00:00Z</dcterms:modified>
</cp:coreProperties>
</file>