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6" w:type="dxa"/>
        <w:jc w:val="center"/>
        <w:tblLayout w:type="fixed"/>
        <w:tblLook w:val="0000" w:firstRow="0" w:lastRow="0" w:firstColumn="0" w:lastColumn="0" w:noHBand="0" w:noVBand="0"/>
      </w:tblPr>
      <w:tblGrid>
        <w:gridCol w:w="3439"/>
        <w:gridCol w:w="5957"/>
      </w:tblGrid>
      <w:tr w:rsidR="007E6952" w:rsidRPr="00613061" w:rsidTr="004E00C6">
        <w:trPr>
          <w:jc w:val="center"/>
        </w:trPr>
        <w:tc>
          <w:tcPr>
            <w:tcW w:w="3439" w:type="dxa"/>
          </w:tcPr>
          <w:p w:rsidR="007E6952" w:rsidRPr="00613061" w:rsidRDefault="007E6952" w:rsidP="004E00C6">
            <w:pPr>
              <w:jc w:val="center"/>
              <w:rPr>
                <w:b/>
                <w:bCs/>
                <w:sz w:val="26"/>
                <w:szCs w:val="26"/>
              </w:rPr>
            </w:pPr>
            <w:r w:rsidRPr="00613061">
              <w:rPr>
                <w:b/>
                <w:bCs/>
                <w:sz w:val="26"/>
                <w:szCs w:val="26"/>
              </w:rPr>
              <w:t>HỘI ĐỒNG NHÂN DÂN</w:t>
            </w:r>
          </w:p>
        </w:tc>
        <w:tc>
          <w:tcPr>
            <w:tcW w:w="5957" w:type="dxa"/>
          </w:tcPr>
          <w:p w:rsidR="007E6952" w:rsidRPr="00613061" w:rsidRDefault="007E6952" w:rsidP="004E00C6">
            <w:pPr>
              <w:jc w:val="center"/>
              <w:rPr>
                <w:b/>
                <w:bCs/>
                <w:sz w:val="26"/>
                <w:szCs w:val="26"/>
              </w:rPr>
            </w:pPr>
            <w:r w:rsidRPr="00613061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</w:tc>
      </w:tr>
      <w:tr w:rsidR="007E6952" w:rsidRPr="00613061" w:rsidTr="004E00C6">
        <w:trPr>
          <w:jc w:val="center"/>
        </w:trPr>
        <w:tc>
          <w:tcPr>
            <w:tcW w:w="3439" w:type="dxa"/>
          </w:tcPr>
          <w:p w:rsidR="007E6952" w:rsidRPr="00613061" w:rsidRDefault="007E6952" w:rsidP="004E00C6">
            <w:pPr>
              <w:jc w:val="center"/>
              <w:rPr>
                <w:b/>
                <w:bCs/>
                <w:sz w:val="26"/>
                <w:szCs w:val="26"/>
              </w:rPr>
            </w:pPr>
            <w:r w:rsidRPr="00613061">
              <w:rPr>
                <w:b/>
                <w:bCs/>
                <w:sz w:val="26"/>
                <w:szCs w:val="26"/>
              </w:rPr>
              <w:t>TỈNH AN GIANG</w:t>
            </w:r>
          </w:p>
        </w:tc>
        <w:tc>
          <w:tcPr>
            <w:tcW w:w="5957" w:type="dxa"/>
          </w:tcPr>
          <w:p w:rsidR="007E6952" w:rsidRPr="00AE01D8" w:rsidRDefault="007E6952" w:rsidP="00D13501">
            <w:pPr>
              <w:spacing w:after="120"/>
              <w:jc w:val="center"/>
              <w:rPr>
                <w:b/>
                <w:bCs/>
                <w:sz w:val="27"/>
                <w:szCs w:val="27"/>
              </w:rPr>
            </w:pPr>
            <w:r w:rsidRPr="00AE01D8">
              <w:rPr>
                <w:b/>
                <w:bCs/>
                <w:sz w:val="27"/>
                <w:szCs w:val="27"/>
              </w:rPr>
              <w:t>Độc lập - Tự do - Hạnh phúc</w:t>
            </w:r>
          </w:p>
        </w:tc>
      </w:tr>
      <w:tr w:rsidR="007E6952" w:rsidRPr="00613061" w:rsidTr="004E00C6">
        <w:trPr>
          <w:trHeight w:val="146"/>
          <w:jc w:val="center"/>
        </w:trPr>
        <w:tc>
          <w:tcPr>
            <w:tcW w:w="3439" w:type="dxa"/>
          </w:tcPr>
          <w:p w:rsidR="007E6952" w:rsidRPr="00613061" w:rsidRDefault="00A51613" w:rsidP="004E00C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25400</wp:posOffset>
                      </wp:positionV>
                      <wp:extent cx="597600" cy="0"/>
                      <wp:effectExtent l="0" t="0" r="12065" b="19050"/>
                      <wp:wrapNone/>
                      <wp:docPr id="3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7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2pt" to="47.0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8qkHAIAADU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" strokeweight=".5pt"/>
                  </w:pict>
                </mc:Fallback>
              </mc:AlternateContent>
            </w:r>
          </w:p>
        </w:tc>
        <w:tc>
          <w:tcPr>
            <w:tcW w:w="5957" w:type="dxa"/>
          </w:tcPr>
          <w:p w:rsidR="007E6952" w:rsidRPr="00613061" w:rsidRDefault="00A51613" w:rsidP="004E00C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33655</wp:posOffset>
                      </wp:positionV>
                      <wp:extent cx="2045670" cy="0"/>
                      <wp:effectExtent l="0" t="0" r="12065" b="19050"/>
                      <wp:wrapNone/>
                      <wp:docPr id="2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56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2.65pt" to="161.1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" strokeweight=".5pt"/>
                  </w:pict>
                </mc:Fallback>
              </mc:AlternateContent>
            </w:r>
          </w:p>
        </w:tc>
      </w:tr>
      <w:tr w:rsidR="007E6952" w:rsidRPr="00613061" w:rsidTr="004E00C6">
        <w:trPr>
          <w:jc w:val="center"/>
        </w:trPr>
        <w:tc>
          <w:tcPr>
            <w:tcW w:w="3439" w:type="dxa"/>
          </w:tcPr>
          <w:p w:rsidR="007E6952" w:rsidRPr="00070713" w:rsidRDefault="007E6952" w:rsidP="00070713">
            <w:pPr>
              <w:jc w:val="center"/>
              <w:rPr>
                <w:sz w:val="28"/>
                <w:szCs w:val="28"/>
              </w:rPr>
            </w:pPr>
            <w:r w:rsidRPr="00070713">
              <w:rPr>
                <w:sz w:val="28"/>
                <w:szCs w:val="28"/>
              </w:rPr>
              <w:t xml:space="preserve">Số:    </w:t>
            </w:r>
            <w:r w:rsidR="003F717F">
              <w:rPr>
                <w:sz w:val="28"/>
                <w:szCs w:val="28"/>
              </w:rPr>
              <w:t xml:space="preserve">01 </w:t>
            </w:r>
            <w:r w:rsidRPr="00070713">
              <w:rPr>
                <w:sz w:val="28"/>
                <w:szCs w:val="28"/>
              </w:rPr>
              <w:t>/</w:t>
            </w:r>
            <w:r w:rsidR="00070713" w:rsidRPr="00070713">
              <w:rPr>
                <w:sz w:val="28"/>
                <w:szCs w:val="28"/>
              </w:rPr>
              <w:t>2020/</w:t>
            </w:r>
            <w:r w:rsidRPr="00070713">
              <w:rPr>
                <w:sz w:val="28"/>
                <w:szCs w:val="28"/>
              </w:rPr>
              <w:t>NQ-HĐND</w:t>
            </w:r>
          </w:p>
        </w:tc>
        <w:tc>
          <w:tcPr>
            <w:tcW w:w="5957" w:type="dxa"/>
          </w:tcPr>
          <w:p w:rsidR="007E6952" w:rsidRPr="00070713" w:rsidRDefault="007E6952" w:rsidP="00B004B8">
            <w:pPr>
              <w:jc w:val="center"/>
              <w:rPr>
                <w:i/>
                <w:iCs/>
                <w:sz w:val="28"/>
                <w:szCs w:val="28"/>
              </w:rPr>
            </w:pPr>
            <w:r w:rsidRPr="00070713">
              <w:rPr>
                <w:i/>
                <w:iCs/>
                <w:sz w:val="28"/>
                <w:szCs w:val="28"/>
              </w:rPr>
              <w:t>An Giang, ngày</w:t>
            </w:r>
            <w:r w:rsidR="003E1E2D">
              <w:rPr>
                <w:i/>
                <w:iCs/>
                <w:sz w:val="28"/>
                <w:szCs w:val="28"/>
              </w:rPr>
              <w:t xml:space="preserve"> </w:t>
            </w:r>
            <w:r w:rsidR="00B004B8">
              <w:rPr>
                <w:i/>
                <w:iCs/>
                <w:sz w:val="28"/>
                <w:szCs w:val="28"/>
              </w:rPr>
              <w:t xml:space="preserve">  </w:t>
            </w:r>
            <w:r w:rsidR="003F717F">
              <w:rPr>
                <w:i/>
                <w:iCs/>
                <w:sz w:val="28"/>
                <w:szCs w:val="28"/>
              </w:rPr>
              <w:t>05</w:t>
            </w:r>
            <w:bookmarkStart w:id="0" w:name="_GoBack"/>
            <w:bookmarkEnd w:id="0"/>
            <w:r w:rsidR="00B004B8">
              <w:rPr>
                <w:i/>
                <w:iCs/>
                <w:sz w:val="28"/>
                <w:szCs w:val="28"/>
              </w:rPr>
              <w:t xml:space="preserve"> </w:t>
            </w:r>
            <w:r w:rsidR="003E1E2D">
              <w:rPr>
                <w:i/>
                <w:iCs/>
                <w:sz w:val="28"/>
                <w:szCs w:val="28"/>
              </w:rPr>
              <w:t xml:space="preserve"> </w:t>
            </w:r>
            <w:r w:rsidRPr="00070713">
              <w:rPr>
                <w:i/>
                <w:iCs/>
                <w:sz w:val="28"/>
                <w:szCs w:val="28"/>
              </w:rPr>
              <w:t>tháng</w:t>
            </w:r>
            <w:r w:rsidR="003E1E2D">
              <w:rPr>
                <w:i/>
                <w:iCs/>
                <w:sz w:val="28"/>
                <w:szCs w:val="28"/>
              </w:rPr>
              <w:t xml:space="preserve"> 5 </w:t>
            </w:r>
            <w:r w:rsidRPr="00070713">
              <w:rPr>
                <w:i/>
                <w:iCs/>
                <w:sz w:val="28"/>
                <w:szCs w:val="28"/>
              </w:rPr>
              <w:t>năm 20</w:t>
            </w:r>
            <w:r w:rsidR="00C83139" w:rsidRPr="00070713">
              <w:rPr>
                <w:i/>
                <w:iCs/>
                <w:sz w:val="28"/>
                <w:szCs w:val="28"/>
              </w:rPr>
              <w:t>20</w:t>
            </w:r>
          </w:p>
        </w:tc>
      </w:tr>
    </w:tbl>
    <w:p w:rsidR="007E6952" w:rsidRPr="00674447" w:rsidRDefault="007E6952" w:rsidP="00CF1CEA">
      <w:pPr>
        <w:jc w:val="center"/>
        <w:rPr>
          <w:b/>
          <w:bCs/>
          <w:sz w:val="21"/>
          <w:szCs w:val="21"/>
        </w:rPr>
      </w:pPr>
    </w:p>
    <w:p w:rsidR="007E6952" w:rsidRPr="00674447" w:rsidRDefault="007E6952" w:rsidP="00CF1CEA">
      <w:pPr>
        <w:jc w:val="center"/>
        <w:rPr>
          <w:b/>
          <w:bCs/>
          <w:sz w:val="21"/>
          <w:szCs w:val="21"/>
        </w:rPr>
      </w:pPr>
    </w:p>
    <w:p w:rsidR="009B1FFB" w:rsidRPr="00B85609" w:rsidRDefault="009B1FFB" w:rsidP="00995FA7">
      <w:pPr>
        <w:spacing w:before="480"/>
        <w:jc w:val="center"/>
        <w:rPr>
          <w:sz w:val="28"/>
          <w:szCs w:val="28"/>
        </w:rPr>
      </w:pPr>
      <w:r w:rsidRPr="00B85609">
        <w:rPr>
          <w:b/>
          <w:bCs/>
          <w:sz w:val="28"/>
          <w:szCs w:val="28"/>
          <w:lang w:val="vi-VN"/>
        </w:rPr>
        <w:t>NGHỊ QUYẾT</w:t>
      </w:r>
    </w:p>
    <w:p w:rsidR="00C83139" w:rsidRPr="00B85609" w:rsidRDefault="00C83139" w:rsidP="00B1729E">
      <w:pPr>
        <w:pStyle w:val="Heading1"/>
        <w:rPr>
          <w:rFonts w:ascii="Times New Roman" w:hAnsi="Times New Roman"/>
          <w:bCs/>
          <w:i w:val="0"/>
          <w:sz w:val="28"/>
          <w:szCs w:val="28"/>
          <w:lang w:val="en-US"/>
        </w:rPr>
      </w:pPr>
      <w:r w:rsidRPr="00B85609">
        <w:rPr>
          <w:rFonts w:ascii="Times New Roman" w:hAnsi="Times New Roman"/>
          <w:bCs/>
          <w:i w:val="0"/>
          <w:sz w:val="28"/>
          <w:szCs w:val="28"/>
          <w:lang w:val="en-US"/>
        </w:rPr>
        <w:t>Giao thẩm quyền quyết định chủ trương đầu tư dự án nhóm C</w:t>
      </w:r>
    </w:p>
    <w:p w:rsidR="004E7404" w:rsidRPr="00B85609" w:rsidRDefault="00C83139" w:rsidP="00B1729E">
      <w:pPr>
        <w:pStyle w:val="Heading1"/>
        <w:rPr>
          <w:rFonts w:ascii="Times New Roman" w:hAnsi="Times New Roman"/>
          <w:bCs/>
          <w:i w:val="0"/>
          <w:sz w:val="28"/>
          <w:szCs w:val="28"/>
          <w:lang w:val="en-US"/>
        </w:rPr>
      </w:pPr>
      <w:r w:rsidRPr="00B85609">
        <w:rPr>
          <w:rFonts w:ascii="Times New Roman" w:hAnsi="Times New Roman"/>
          <w:bCs/>
          <w:i w:val="0"/>
          <w:sz w:val="28"/>
          <w:szCs w:val="28"/>
          <w:lang w:val="en-US"/>
        </w:rPr>
        <w:t>sử dụng nguồn vốn ngân sách địa phương do cấp tỉnh quản lý</w:t>
      </w:r>
    </w:p>
    <w:p w:rsidR="00A51613" w:rsidRPr="00A51613" w:rsidRDefault="00A51613" w:rsidP="00A51613">
      <w:pPr>
        <w:rPr>
          <w:lang w:eastAsia="x-none"/>
        </w:rPr>
      </w:pPr>
    </w:p>
    <w:p w:rsidR="004E7404" w:rsidRPr="00613061" w:rsidRDefault="00995FA7" w:rsidP="00C22F73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DC163E" wp14:editId="2C4DEFF0">
                <wp:simplePos x="0" y="0"/>
                <wp:positionH relativeFrom="column">
                  <wp:align>center</wp:align>
                </wp:positionH>
                <wp:positionV relativeFrom="paragraph">
                  <wp:posOffset>75565</wp:posOffset>
                </wp:positionV>
                <wp:extent cx="1742400" cy="0"/>
                <wp:effectExtent l="0" t="0" r="10795" b="1905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24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0;margin-top:5.95pt;width:137.2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" strokeweight=".5pt"/>
            </w:pict>
          </mc:Fallback>
        </mc:AlternateContent>
      </w:r>
    </w:p>
    <w:p w:rsidR="007D2FAA" w:rsidRDefault="007E6952" w:rsidP="002C6D49">
      <w:pPr>
        <w:widowControl w:val="0"/>
        <w:spacing w:before="600"/>
        <w:jc w:val="center"/>
        <w:rPr>
          <w:b/>
          <w:sz w:val="28"/>
          <w:szCs w:val="28"/>
        </w:rPr>
      </w:pPr>
      <w:r w:rsidRPr="00B85609">
        <w:rPr>
          <w:b/>
          <w:sz w:val="28"/>
          <w:szCs w:val="28"/>
        </w:rPr>
        <w:t>HỘI ĐỒNG NHÂN DÂN TỈNH AN GIANG</w:t>
      </w:r>
    </w:p>
    <w:p w:rsidR="007E6952" w:rsidRPr="00B85609" w:rsidRDefault="007E6952" w:rsidP="007D2FAA">
      <w:pPr>
        <w:widowControl w:val="0"/>
        <w:jc w:val="center"/>
        <w:rPr>
          <w:b/>
          <w:sz w:val="28"/>
          <w:szCs w:val="28"/>
        </w:rPr>
      </w:pPr>
      <w:r w:rsidRPr="00B85609">
        <w:rPr>
          <w:b/>
          <w:sz w:val="28"/>
          <w:szCs w:val="28"/>
        </w:rPr>
        <w:t>KHÓA IX</w:t>
      </w:r>
      <w:r w:rsidR="007D2FAA">
        <w:rPr>
          <w:b/>
          <w:sz w:val="28"/>
          <w:szCs w:val="28"/>
        </w:rPr>
        <w:t xml:space="preserve"> </w:t>
      </w:r>
      <w:r w:rsidRPr="00B85609">
        <w:rPr>
          <w:b/>
          <w:sz w:val="28"/>
          <w:szCs w:val="28"/>
        </w:rPr>
        <w:t>KỲ HỌP THỨ 1</w:t>
      </w:r>
      <w:r w:rsidR="00C83139" w:rsidRPr="00B85609">
        <w:rPr>
          <w:b/>
          <w:sz w:val="28"/>
          <w:szCs w:val="28"/>
        </w:rPr>
        <w:t>3 (BẤT THƯỜNG)</w:t>
      </w:r>
    </w:p>
    <w:p w:rsidR="00C83139" w:rsidRPr="00B85609" w:rsidRDefault="00C83139" w:rsidP="002C6D49">
      <w:pPr>
        <w:spacing w:before="480" w:after="480"/>
        <w:ind w:firstLine="720"/>
        <w:jc w:val="both"/>
        <w:rPr>
          <w:i/>
          <w:iCs/>
          <w:sz w:val="28"/>
          <w:szCs w:val="28"/>
          <w:lang w:val="vi-VN" w:eastAsia="x-none"/>
        </w:rPr>
      </w:pPr>
      <w:r w:rsidRPr="00B85609">
        <w:rPr>
          <w:i/>
          <w:iCs/>
          <w:sz w:val="28"/>
          <w:szCs w:val="28"/>
          <w:lang w:val="vi-VN" w:eastAsia="x-none"/>
        </w:rPr>
        <w:t>Căn cứ Luật Tổ chức chính quyền địa phương ngày 19 tháng 6 năm 2015;</w:t>
      </w:r>
    </w:p>
    <w:p w:rsidR="00C83139" w:rsidRPr="00B85609" w:rsidRDefault="00C83139" w:rsidP="002C6D49">
      <w:pPr>
        <w:spacing w:before="480" w:after="480"/>
        <w:ind w:firstLine="720"/>
        <w:jc w:val="both"/>
        <w:rPr>
          <w:i/>
          <w:iCs/>
          <w:sz w:val="28"/>
          <w:szCs w:val="28"/>
          <w:lang w:val="vi-VN" w:eastAsia="x-none"/>
        </w:rPr>
      </w:pPr>
      <w:r w:rsidRPr="00B85609">
        <w:rPr>
          <w:i/>
          <w:iCs/>
          <w:sz w:val="28"/>
          <w:szCs w:val="28"/>
          <w:lang w:val="vi-VN" w:eastAsia="x-none"/>
        </w:rPr>
        <w:t>Căn cứ Luật Ban hành văn bản quy phạm pháp luật ngày 22 tháng 6 năm 2015;</w:t>
      </w:r>
    </w:p>
    <w:p w:rsidR="00C83139" w:rsidRPr="00B85609" w:rsidRDefault="00C83139" w:rsidP="002C6D49">
      <w:pPr>
        <w:spacing w:before="480" w:after="480"/>
        <w:ind w:firstLine="720"/>
        <w:jc w:val="both"/>
        <w:rPr>
          <w:i/>
          <w:iCs/>
          <w:sz w:val="28"/>
          <w:szCs w:val="28"/>
          <w:lang w:val="vi-VN" w:eastAsia="x-none"/>
        </w:rPr>
      </w:pPr>
      <w:r w:rsidRPr="00B85609">
        <w:rPr>
          <w:i/>
          <w:iCs/>
          <w:sz w:val="28"/>
          <w:szCs w:val="28"/>
          <w:lang w:val="vi-VN" w:eastAsia="x-none"/>
        </w:rPr>
        <w:t>Căn cứ Luật Đầu tư công ngày 13 tháng 6 năm 2019;</w:t>
      </w:r>
    </w:p>
    <w:p w:rsidR="009B1FFB" w:rsidRPr="00A2384F" w:rsidRDefault="00C83139" w:rsidP="002C6D49">
      <w:pPr>
        <w:spacing w:before="480" w:after="480"/>
        <w:ind w:firstLine="720"/>
        <w:jc w:val="both"/>
        <w:rPr>
          <w:iCs/>
          <w:sz w:val="28"/>
          <w:szCs w:val="28"/>
        </w:rPr>
      </w:pPr>
      <w:r w:rsidRPr="00B85609">
        <w:rPr>
          <w:i/>
          <w:iCs/>
          <w:sz w:val="28"/>
          <w:szCs w:val="28"/>
          <w:lang w:val="vi-VN" w:eastAsia="x-none"/>
        </w:rPr>
        <w:t>Xét Tờ trình số</w:t>
      </w:r>
      <w:r w:rsidRPr="00B85609">
        <w:rPr>
          <w:i/>
          <w:iCs/>
          <w:sz w:val="28"/>
          <w:szCs w:val="28"/>
          <w:lang w:eastAsia="x-none"/>
        </w:rPr>
        <w:t xml:space="preserve"> 92</w:t>
      </w:r>
      <w:r w:rsidRPr="00B85609">
        <w:rPr>
          <w:i/>
          <w:iCs/>
          <w:sz w:val="28"/>
          <w:szCs w:val="28"/>
          <w:lang w:val="vi-VN" w:eastAsia="x-none"/>
        </w:rPr>
        <w:t>/TTr-UBND ngày</w:t>
      </w:r>
      <w:r w:rsidRPr="00B85609">
        <w:rPr>
          <w:i/>
          <w:iCs/>
          <w:sz w:val="28"/>
          <w:szCs w:val="28"/>
          <w:lang w:eastAsia="x-none"/>
        </w:rPr>
        <w:t xml:space="preserve"> 27 </w:t>
      </w:r>
      <w:r w:rsidRPr="00B85609">
        <w:rPr>
          <w:i/>
          <w:iCs/>
          <w:sz w:val="28"/>
          <w:szCs w:val="28"/>
          <w:lang w:val="vi-VN" w:eastAsia="x-none"/>
        </w:rPr>
        <w:t>tháng</w:t>
      </w:r>
      <w:r w:rsidRPr="00B85609">
        <w:rPr>
          <w:i/>
          <w:iCs/>
          <w:sz w:val="28"/>
          <w:szCs w:val="28"/>
          <w:lang w:eastAsia="x-none"/>
        </w:rPr>
        <w:t xml:space="preserve"> 02 </w:t>
      </w:r>
      <w:r w:rsidRPr="00B85609">
        <w:rPr>
          <w:i/>
          <w:iCs/>
          <w:sz w:val="28"/>
          <w:szCs w:val="28"/>
          <w:lang w:val="vi-VN" w:eastAsia="x-none"/>
        </w:rPr>
        <w:t xml:space="preserve">năm 2020 của Ủy ban nhân dân tỉnh về việc </w:t>
      </w:r>
      <w:r w:rsidR="00AF14F0">
        <w:rPr>
          <w:i/>
          <w:iCs/>
          <w:sz w:val="28"/>
          <w:szCs w:val="28"/>
          <w:lang w:eastAsia="x-none"/>
        </w:rPr>
        <w:t xml:space="preserve">đề nghị thông qua </w:t>
      </w:r>
      <w:r w:rsidRPr="00B85609">
        <w:rPr>
          <w:i/>
          <w:iCs/>
          <w:sz w:val="28"/>
          <w:szCs w:val="28"/>
          <w:lang w:val="vi-VN" w:eastAsia="x-none"/>
        </w:rPr>
        <w:t xml:space="preserve">Nghị quyết giao thẩm quyền quyết định chủ trương đầu tư dự án nhóm C sử dụng nguồn vốn ngân sách địa phương do cấp tỉnh quản lý; </w:t>
      </w:r>
      <w:r w:rsidRPr="00B85609">
        <w:rPr>
          <w:i/>
          <w:iCs/>
          <w:sz w:val="28"/>
          <w:szCs w:val="28"/>
          <w:lang w:eastAsia="x-none"/>
        </w:rPr>
        <w:t>B</w:t>
      </w:r>
      <w:r w:rsidRPr="00B85609">
        <w:rPr>
          <w:i/>
          <w:iCs/>
          <w:sz w:val="28"/>
          <w:szCs w:val="28"/>
          <w:lang w:val="vi-VN" w:eastAsia="x-none"/>
        </w:rPr>
        <w:t xml:space="preserve">áo cáo thẩm tra của Ban </w:t>
      </w:r>
      <w:r w:rsidRPr="00B85609">
        <w:rPr>
          <w:i/>
          <w:iCs/>
          <w:sz w:val="28"/>
          <w:szCs w:val="28"/>
          <w:lang w:eastAsia="x-none"/>
        </w:rPr>
        <w:t>k</w:t>
      </w:r>
      <w:r w:rsidRPr="00B85609">
        <w:rPr>
          <w:i/>
          <w:iCs/>
          <w:sz w:val="28"/>
          <w:szCs w:val="28"/>
          <w:lang w:val="vi-VN" w:eastAsia="x-none"/>
        </w:rPr>
        <w:t xml:space="preserve">inh tế - </w:t>
      </w:r>
      <w:r w:rsidRPr="00B85609">
        <w:rPr>
          <w:i/>
          <w:iCs/>
          <w:sz w:val="28"/>
          <w:szCs w:val="28"/>
          <w:lang w:eastAsia="x-none"/>
        </w:rPr>
        <w:t>n</w:t>
      </w:r>
      <w:r w:rsidRPr="00B85609">
        <w:rPr>
          <w:i/>
          <w:iCs/>
          <w:sz w:val="28"/>
          <w:szCs w:val="28"/>
          <w:lang w:val="vi-VN" w:eastAsia="x-none"/>
        </w:rPr>
        <w:t>gân sách; ý kiến thảo luận của đại biểu Hội đồng nhân dân tỉnh tại kỳ họp</w:t>
      </w:r>
      <w:r w:rsidR="003B3666" w:rsidRPr="003B3666">
        <w:rPr>
          <w:i/>
          <w:iCs/>
          <w:sz w:val="28"/>
          <w:szCs w:val="28"/>
        </w:rPr>
        <w:t>.</w:t>
      </w:r>
    </w:p>
    <w:p w:rsidR="00F1301A" w:rsidRDefault="009B1FFB" w:rsidP="002C6D49">
      <w:pPr>
        <w:spacing w:before="480" w:after="480"/>
        <w:jc w:val="center"/>
        <w:rPr>
          <w:b/>
          <w:bCs/>
          <w:sz w:val="28"/>
          <w:szCs w:val="28"/>
        </w:rPr>
      </w:pPr>
      <w:r w:rsidRPr="003B3666">
        <w:rPr>
          <w:b/>
          <w:bCs/>
          <w:sz w:val="28"/>
          <w:szCs w:val="28"/>
          <w:lang w:val="vi-VN"/>
        </w:rPr>
        <w:t>QUYẾT NGHỊ:</w:t>
      </w:r>
    </w:p>
    <w:p w:rsidR="00F1301A" w:rsidRDefault="00F13457" w:rsidP="002C6D49">
      <w:pPr>
        <w:spacing w:before="480" w:after="480"/>
        <w:ind w:firstLine="720"/>
        <w:jc w:val="both"/>
        <w:rPr>
          <w:sz w:val="28"/>
          <w:szCs w:val="28"/>
        </w:rPr>
      </w:pPr>
      <w:r w:rsidRPr="00F1301A">
        <w:rPr>
          <w:b/>
          <w:bCs/>
          <w:sz w:val="28"/>
          <w:szCs w:val="28"/>
          <w:lang w:val="vi-VN"/>
        </w:rPr>
        <w:t>Điều 1.</w:t>
      </w:r>
      <w:r w:rsidRPr="0084735D">
        <w:rPr>
          <w:sz w:val="28"/>
          <w:szCs w:val="28"/>
          <w:lang w:val="vi-VN"/>
        </w:rPr>
        <w:t xml:space="preserve"> </w:t>
      </w:r>
      <w:r w:rsidR="00B15662">
        <w:rPr>
          <w:sz w:val="28"/>
          <w:szCs w:val="28"/>
        </w:rPr>
        <w:t>Thống nhất g</w:t>
      </w:r>
      <w:r w:rsidR="0084735D" w:rsidRPr="0084735D">
        <w:rPr>
          <w:sz w:val="28"/>
          <w:szCs w:val="28"/>
        </w:rPr>
        <w:t>iao thẩm quyền cho Ủy ban nhân dân tỉnh quyết định chủ trương đầu tư dự án nhóm C sử dụng nguồn vốn ngân sách địa phương do cấp tỉnh quản lý.</w:t>
      </w:r>
    </w:p>
    <w:p w:rsidR="0084735D" w:rsidRPr="0084735D" w:rsidRDefault="0084735D" w:rsidP="002C6D49">
      <w:pPr>
        <w:spacing w:before="480" w:after="480"/>
        <w:ind w:firstLine="720"/>
        <w:jc w:val="both"/>
        <w:rPr>
          <w:sz w:val="28"/>
          <w:szCs w:val="28"/>
        </w:rPr>
      </w:pPr>
      <w:r w:rsidRPr="00F1301A">
        <w:rPr>
          <w:b/>
          <w:sz w:val="28"/>
          <w:szCs w:val="28"/>
        </w:rPr>
        <w:t>Điều 2.</w:t>
      </w:r>
      <w:r w:rsidRPr="0084735D">
        <w:rPr>
          <w:sz w:val="28"/>
          <w:szCs w:val="28"/>
        </w:rPr>
        <w:t xml:space="preserve"> </w:t>
      </w:r>
      <w:r w:rsidR="008463B1" w:rsidRPr="0084735D">
        <w:rPr>
          <w:sz w:val="28"/>
          <w:szCs w:val="28"/>
        </w:rPr>
        <w:t xml:space="preserve">Ủy ban nhân dân tỉnh </w:t>
      </w:r>
      <w:r w:rsidR="00B15662">
        <w:rPr>
          <w:sz w:val="28"/>
          <w:szCs w:val="28"/>
        </w:rPr>
        <w:t xml:space="preserve">có trách nhiệm </w:t>
      </w:r>
      <w:r w:rsidR="00E54027">
        <w:rPr>
          <w:sz w:val="28"/>
          <w:szCs w:val="28"/>
        </w:rPr>
        <w:t xml:space="preserve">tổ chức </w:t>
      </w:r>
      <w:r w:rsidR="008463B1" w:rsidRPr="0084735D">
        <w:rPr>
          <w:sz w:val="28"/>
          <w:szCs w:val="28"/>
        </w:rPr>
        <w:t xml:space="preserve">triển khai thực hiện </w:t>
      </w:r>
      <w:r w:rsidR="00734E00">
        <w:rPr>
          <w:sz w:val="28"/>
          <w:szCs w:val="28"/>
        </w:rPr>
        <w:t xml:space="preserve">Điều 1 </w:t>
      </w:r>
      <w:r w:rsidR="008463B1" w:rsidRPr="0084735D">
        <w:rPr>
          <w:sz w:val="28"/>
          <w:szCs w:val="28"/>
        </w:rPr>
        <w:t>Nghị quyết</w:t>
      </w:r>
      <w:r w:rsidR="008463B1">
        <w:rPr>
          <w:sz w:val="28"/>
          <w:szCs w:val="28"/>
        </w:rPr>
        <w:t xml:space="preserve"> này</w:t>
      </w:r>
      <w:r w:rsidR="00734E00">
        <w:rPr>
          <w:sz w:val="28"/>
          <w:szCs w:val="28"/>
        </w:rPr>
        <w:t xml:space="preserve"> và báo cáo kết quả thực hiện việc phê duyệt chủ trương đầu tư tại kỳ họp Hội đồng nhân dân tỉnh gần nhất</w:t>
      </w:r>
      <w:r w:rsidR="008463B1">
        <w:rPr>
          <w:sz w:val="28"/>
          <w:szCs w:val="28"/>
        </w:rPr>
        <w:t>.</w:t>
      </w:r>
    </w:p>
    <w:p w:rsidR="002F0EB0" w:rsidRPr="0084735D" w:rsidRDefault="008A40C9" w:rsidP="002C6D49">
      <w:pPr>
        <w:spacing w:before="480" w:after="480"/>
        <w:ind w:firstLine="720"/>
        <w:jc w:val="both"/>
        <w:rPr>
          <w:sz w:val="28"/>
          <w:szCs w:val="28"/>
        </w:rPr>
      </w:pPr>
      <w:r w:rsidRPr="0084735D">
        <w:rPr>
          <w:b/>
          <w:sz w:val="28"/>
          <w:szCs w:val="28"/>
          <w:lang w:val="vi-VN"/>
        </w:rPr>
        <w:lastRenderedPageBreak/>
        <w:t xml:space="preserve">Điều </w:t>
      </w:r>
      <w:r w:rsidR="008463B1">
        <w:rPr>
          <w:b/>
          <w:sz w:val="28"/>
          <w:szCs w:val="28"/>
        </w:rPr>
        <w:t>3</w:t>
      </w:r>
      <w:r w:rsidRPr="0084735D">
        <w:rPr>
          <w:b/>
          <w:sz w:val="28"/>
          <w:szCs w:val="28"/>
          <w:lang w:val="vi-VN"/>
        </w:rPr>
        <w:t xml:space="preserve">. </w:t>
      </w:r>
      <w:r w:rsidR="00C63DD6" w:rsidRPr="0084735D">
        <w:rPr>
          <w:sz w:val="28"/>
          <w:szCs w:val="28"/>
          <w:lang w:val="vi-VN"/>
        </w:rPr>
        <w:t xml:space="preserve">Nghị quyết này </w:t>
      </w:r>
      <w:r w:rsidRPr="0084735D">
        <w:rPr>
          <w:sz w:val="28"/>
          <w:szCs w:val="28"/>
          <w:lang w:val="vi-VN"/>
        </w:rPr>
        <w:t xml:space="preserve">đã </w:t>
      </w:r>
      <w:r w:rsidR="00C63DD6" w:rsidRPr="0084735D">
        <w:rPr>
          <w:sz w:val="28"/>
          <w:szCs w:val="28"/>
          <w:lang w:val="vi-VN"/>
        </w:rPr>
        <w:t>được Hội đồng nhân dân tỉnh An Giang khóa IX</w:t>
      </w:r>
      <w:r w:rsidR="00C13C35" w:rsidRPr="0084735D">
        <w:rPr>
          <w:sz w:val="28"/>
          <w:szCs w:val="28"/>
        </w:rPr>
        <w:t xml:space="preserve"> </w:t>
      </w:r>
      <w:r w:rsidR="00C63DD6" w:rsidRPr="0084735D">
        <w:rPr>
          <w:sz w:val="28"/>
          <w:szCs w:val="28"/>
          <w:lang w:val="vi-VN"/>
        </w:rPr>
        <w:t xml:space="preserve">kỳ họp thứ </w:t>
      </w:r>
      <w:r w:rsidR="006E43F0" w:rsidRPr="0084735D">
        <w:rPr>
          <w:sz w:val="28"/>
          <w:szCs w:val="28"/>
          <w:lang w:val="vi-VN"/>
        </w:rPr>
        <w:t>1</w:t>
      </w:r>
      <w:r w:rsidR="00742237">
        <w:rPr>
          <w:sz w:val="28"/>
          <w:szCs w:val="28"/>
        </w:rPr>
        <w:t>3</w:t>
      </w:r>
      <w:r w:rsidR="00BD4356" w:rsidRPr="0084735D">
        <w:rPr>
          <w:sz w:val="28"/>
          <w:szCs w:val="28"/>
          <w:lang w:val="vi-VN"/>
        </w:rPr>
        <w:t xml:space="preserve"> </w:t>
      </w:r>
      <w:r w:rsidR="000171E5">
        <w:rPr>
          <w:sz w:val="28"/>
          <w:szCs w:val="28"/>
        </w:rPr>
        <w:t xml:space="preserve">(bất thường) </w:t>
      </w:r>
      <w:r w:rsidR="00C63DD6" w:rsidRPr="0084735D">
        <w:rPr>
          <w:sz w:val="28"/>
          <w:szCs w:val="28"/>
          <w:lang w:val="vi-VN"/>
        </w:rPr>
        <w:t xml:space="preserve">thông qua </w:t>
      </w:r>
      <w:r w:rsidRPr="0084735D">
        <w:rPr>
          <w:sz w:val="28"/>
          <w:szCs w:val="28"/>
          <w:lang w:val="vi-VN"/>
        </w:rPr>
        <w:t>ngày</w:t>
      </w:r>
      <w:r w:rsidR="00720DAB">
        <w:rPr>
          <w:sz w:val="28"/>
          <w:szCs w:val="28"/>
        </w:rPr>
        <w:t xml:space="preserve"> 05 </w:t>
      </w:r>
      <w:r w:rsidRPr="0084735D">
        <w:rPr>
          <w:sz w:val="28"/>
          <w:szCs w:val="28"/>
          <w:lang w:val="vi-VN"/>
        </w:rPr>
        <w:t>tháng</w:t>
      </w:r>
      <w:r w:rsidR="00720DAB">
        <w:rPr>
          <w:sz w:val="28"/>
          <w:szCs w:val="28"/>
        </w:rPr>
        <w:t xml:space="preserve"> 5 </w:t>
      </w:r>
      <w:r w:rsidR="00A72196" w:rsidRPr="0084735D">
        <w:rPr>
          <w:sz w:val="28"/>
          <w:szCs w:val="28"/>
          <w:lang w:val="vi-VN"/>
        </w:rPr>
        <w:t>năm 20</w:t>
      </w:r>
      <w:r w:rsidR="00742237">
        <w:rPr>
          <w:sz w:val="28"/>
          <w:szCs w:val="28"/>
        </w:rPr>
        <w:t>20</w:t>
      </w:r>
      <w:r w:rsidR="00A72196" w:rsidRPr="0084735D">
        <w:rPr>
          <w:sz w:val="28"/>
          <w:szCs w:val="28"/>
          <w:lang w:val="vi-VN"/>
        </w:rPr>
        <w:t xml:space="preserve"> </w:t>
      </w:r>
      <w:r w:rsidR="00C63DD6" w:rsidRPr="0084735D">
        <w:rPr>
          <w:sz w:val="28"/>
          <w:szCs w:val="28"/>
          <w:lang w:val="vi-VN"/>
        </w:rPr>
        <w:t xml:space="preserve">và </w:t>
      </w:r>
      <w:r w:rsidR="008C7FFD" w:rsidRPr="0084735D">
        <w:rPr>
          <w:sz w:val="28"/>
          <w:szCs w:val="28"/>
          <w:lang w:val="vi-VN"/>
        </w:rPr>
        <w:t>có hiệu lực từ ngày</w:t>
      </w:r>
      <w:r w:rsidR="00296F28">
        <w:rPr>
          <w:sz w:val="28"/>
          <w:szCs w:val="28"/>
        </w:rPr>
        <w:t xml:space="preserve"> 15 </w:t>
      </w:r>
      <w:r w:rsidR="00742237">
        <w:rPr>
          <w:sz w:val="28"/>
          <w:szCs w:val="28"/>
        </w:rPr>
        <w:t>tháng</w:t>
      </w:r>
      <w:r w:rsidR="00296F28">
        <w:rPr>
          <w:sz w:val="28"/>
          <w:szCs w:val="28"/>
        </w:rPr>
        <w:t xml:space="preserve"> 5 </w:t>
      </w:r>
      <w:r w:rsidR="00742237">
        <w:rPr>
          <w:sz w:val="28"/>
          <w:szCs w:val="28"/>
        </w:rPr>
        <w:t>năm 2020</w:t>
      </w:r>
      <w:r w:rsidR="00C63DD6" w:rsidRPr="0084735D">
        <w:rPr>
          <w:sz w:val="28"/>
          <w:szCs w:val="28"/>
          <w:lang w:val="vi-VN"/>
        </w:rPr>
        <w:t>./.</w:t>
      </w:r>
    </w:p>
    <w:tbl>
      <w:tblPr>
        <w:tblW w:w="9180" w:type="dxa"/>
        <w:tblLook w:val="01E0" w:firstRow="1" w:lastRow="1" w:firstColumn="1" w:lastColumn="1" w:noHBand="0" w:noVBand="0"/>
      </w:tblPr>
      <w:tblGrid>
        <w:gridCol w:w="5920"/>
        <w:gridCol w:w="3260"/>
      </w:tblGrid>
      <w:tr w:rsidR="00F56B59" w:rsidRPr="00F13457" w:rsidTr="00681777">
        <w:tc>
          <w:tcPr>
            <w:tcW w:w="5920" w:type="dxa"/>
          </w:tcPr>
          <w:p w:rsidR="00F56B59" w:rsidRPr="00613061" w:rsidRDefault="00F56B59" w:rsidP="00CF1CEA">
            <w:pPr>
              <w:tabs>
                <w:tab w:val="left" w:pos="6279"/>
              </w:tabs>
              <w:jc w:val="both"/>
              <w:rPr>
                <w:b/>
                <w:i/>
                <w:iCs/>
                <w:lang w:val="nl-NL"/>
              </w:rPr>
            </w:pPr>
            <w:r w:rsidRPr="00613061">
              <w:rPr>
                <w:b/>
                <w:bCs/>
                <w:i/>
                <w:iCs/>
                <w:lang w:val="nl-NL"/>
              </w:rPr>
              <w:t>Nơi nhận</w:t>
            </w:r>
            <w:r w:rsidRPr="00613061">
              <w:rPr>
                <w:b/>
                <w:i/>
                <w:iCs/>
                <w:lang w:val="nl-NL"/>
              </w:rPr>
              <w:t>: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Ủy ban Thường vụ Quốc hội;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Chính phủ;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 xml:space="preserve">- Ủy ban Trung ương MTTQ Việt Nam; 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Văn phòng Quốc hội;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Văn phòng Chính phủ;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Ban Công tác đại biểu - UBTVQH;</w:t>
            </w:r>
          </w:p>
          <w:p w:rsidR="00CB6415" w:rsidRPr="00CF1CEA" w:rsidRDefault="00CB6415" w:rsidP="00CB6415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Bộ Kế hoạch và Đầu tư;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Bộ Tài chính;</w:t>
            </w:r>
          </w:p>
          <w:p w:rsid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Vụ Công tác Quốc hội, Địa phương và Đoàn thể - VPCP;</w:t>
            </w:r>
          </w:p>
          <w:p w:rsid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Kiểm toán Nhà nước Khu vực IX;</w:t>
            </w:r>
          </w:p>
          <w:p w:rsidR="0077189A" w:rsidRPr="005F2575" w:rsidRDefault="0077189A" w:rsidP="0077189A">
            <w:pPr>
              <w:jc w:val="both"/>
              <w:rPr>
                <w:sz w:val="22"/>
                <w:szCs w:val="22"/>
                <w:lang w:val="nl-NL"/>
              </w:rPr>
            </w:pPr>
            <w:r w:rsidRPr="005F2575">
              <w:rPr>
                <w:sz w:val="22"/>
                <w:szCs w:val="22"/>
                <w:lang w:val="nl-NL"/>
              </w:rPr>
              <w:t>- Cục Kiểm tra văn bản - Bộ Tư pháp;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Website Chính phủ;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Thường trực: Tỉnh ủy, HĐND tỉnh;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UBND tỉnh, Ban Thường trực UBMTTQVN tỉnh;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Đoàn ĐBQH tỉnh;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Đại biểu HĐND tỉnh;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Các sở, ban, ngành, đoàn thể cấp tỉnh;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Văn phòng: TU, HĐND, UBND, UBMTTQVN tỉnh;</w:t>
            </w:r>
          </w:p>
          <w:p w:rsidR="00CF1CEA" w:rsidRP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Thường trực HĐND, UBND các huyện, thị xã, thành phố;</w:t>
            </w:r>
          </w:p>
          <w:p w:rsid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 w:rsidRPr="00CF1CEA">
              <w:rPr>
                <w:sz w:val="22"/>
                <w:szCs w:val="22"/>
                <w:lang w:val="nl-NL"/>
              </w:rPr>
              <w:t>- Cơ quan thường trú TTXVN tại AG, Báo Nhân dân tại AG, Truyền hình Quốc hội tại Kiên Giang</w:t>
            </w:r>
            <w:r>
              <w:rPr>
                <w:sz w:val="22"/>
                <w:szCs w:val="22"/>
                <w:lang w:val="nl-NL"/>
              </w:rPr>
              <w:t>;</w:t>
            </w:r>
          </w:p>
          <w:p w:rsid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- </w:t>
            </w:r>
            <w:r w:rsidRPr="00CF1CEA">
              <w:rPr>
                <w:sz w:val="22"/>
                <w:szCs w:val="22"/>
                <w:lang w:val="nl-NL"/>
              </w:rPr>
              <w:t>Báo An Giang, Đài PT-TH AG</w:t>
            </w:r>
            <w:r>
              <w:rPr>
                <w:sz w:val="22"/>
                <w:szCs w:val="22"/>
                <w:lang w:val="nl-NL"/>
              </w:rPr>
              <w:t>;</w:t>
            </w:r>
          </w:p>
          <w:p w:rsidR="00CF1CEA" w:rsidRDefault="00CF1CEA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- </w:t>
            </w:r>
            <w:r w:rsidRPr="00CF1CEA">
              <w:rPr>
                <w:sz w:val="22"/>
                <w:szCs w:val="22"/>
                <w:lang w:val="nl-NL"/>
              </w:rPr>
              <w:t>Website tỉnh, Trung tâm Công báo tỉnh;</w:t>
            </w:r>
          </w:p>
          <w:p w:rsidR="00805330" w:rsidRPr="00CF1CEA" w:rsidRDefault="00805330" w:rsidP="00CF1CEA">
            <w:pPr>
              <w:tabs>
                <w:tab w:val="left" w:pos="6279"/>
              </w:tabs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Cổng thông tin điện tử V</w:t>
            </w:r>
            <w:r w:rsidR="002C0407">
              <w:rPr>
                <w:sz w:val="22"/>
                <w:szCs w:val="22"/>
                <w:lang w:val="nl-NL"/>
              </w:rPr>
              <w:t>ăn phòng</w:t>
            </w:r>
            <w:r>
              <w:rPr>
                <w:sz w:val="22"/>
                <w:szCs w:val="22"/>
                <w:lang w:val="nl-NL"/>
              </w:rPr>
              <w:t xml:space="preserve"> HĐND tỉnh;</w:t>
            </w:r>
          </w:p>
          <w:p w:rsidR="00F56B59" w:rsidRPr="00613061" w:rsidRDefault="00CF1CEA" w:rsidP="00CF1CEA">
            <w:pPr>
              <w:tabs>
                <w:tab w:val="left" w:pos="6279"/>
              </w:tabs>
              <w:jc w:val="both"/>
              <w:rPr>
                <w:lang w:val="nb-NO"/>
              </w:rPr>
            </w:pPr>
            <w:r w:rsidRPr="00CF1CEA">
              <w:rPr>
                <w:sz w:val="22"/>
                <w:szCs w:val="22"/>
                <w:lang w:val="nl-NL"/>
              </w:rPr>
              <w:t>- Lưu: VT, Phòng Tổng hợp</w:t>
            </w:r>
            <w:r w:rsidR="00E152D4">
              <w:rPr>
                <w:sz w:val="22"/>
                <w:szCs w:val="22"/>
                <w:lang w:val="nl-NL"/>
              </w:rPr>
              <w:t>-Huy</w:t>
            </w:r>
            <w:r w:rsidR="00013FD8">
              <w:rPr>
                <w:sz w:val="22"/>
                <w:szCs w:val="22"/>
                <w:lang w:val="nl-NL"/>
              </w:rPr>
              <w:t>.</w:t>
            </w:r>
          </w:p>
        </w:tc>
        <w:tc>
          <w:tcPr>
            <w:tcW w:w="3260" w:type="dxa"/>
          </w:tcPr>
          <w:p w:rsidR="00F56B59" w:rsidRDefault="00F56B5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  <w:r w:rsidRPr="00A051A7">
              <w:rPr>
                <w:b/>
                <w:sz w:val="26"/>
                <w:szCs w:val="26"/>
                <w:lang w:val="nl-NL"/>
              </w:rPr>
              <w:t>CHỦ</w:t>
            </w:r>
            <w:r w:rsidRPr="00613061">
              <w:rPr>
                <w:b/>
                <w:sz w:val="28"/>
                <w:szCs w:val="28"/>
                <w:lang w:val="nl-NL"/>
              </w:rPr>
              <w:t xml:space="preserve"> TỊCH</w:t>
            </w:r>
          </w:p>
          <w:p w:rsidR="008509C9" w:rsidRDefault="008509C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8509C9" w:rsidRDefault="008509C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8509C9" w:rsidRDefault="008509C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8509C9" w:rsidRDefault="008509C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8509C9" w:rsidRPr="00F13457" w:rsidRDefault="008509C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Võ Anh Kiệt</w:t>
            </w:r>
          </w:p>
          <w:p w:rsidR="00F56B59" w:rsidRPr="00F13457" w:rsidRDefault="00F56B59" w:rsidP="00FC75A4">
            <w:pPr>
              <w:spacing w:after="40"/>
              <w:jc w:val="center"/>
              <w:rPr>
                <w:b/>
                <w:szCs w:val="28"/>
                <w:lang w:val="nl-NL"/>
              </w:rPr>
            </w:pPr>
          </w:p>
          <w:p w:rsidR="00F56B59" w:rsidRPr="00F13457" w:rsidRDefault="00F56B59" w:rsidP="00FC75A4">
            <w:pPr>
              <w:spacing w:after="40"/>
              <w:jc w:val="center"/>
              <w:rPr>
                <w:b/>
                <w:szCs w:val="28"/>
                <w:lang w:val="nl-NL"/>
              </w:rPr>
            </w:pPr>
          </w:p>
          <w:p w:rsidR="00505CEA" w:rsidRPr="00F13457" w:rsidRDefault="00505CEA" w:rsidP="00FC75A4">
            <w:pPr>
              <w:spacing w:after="40"/>
              <w:jc w:val="center"/>
              <w:rPr>
                <w:b/>
                <w:szCs w:val="28"/>
                <w:lang w:val="nl-NL"/>
              </w:rPr>
            </w:pPr>
          </w:p>
          <w:p w:rsidR="00E828BF" w:rsidRPr="00F13457" w:rsidRDefault="00E828BF" w:rsidP="00FC75A4">
            <w:pPr>
              <w:spacing w:after="40"/>
              <w:jc w:val="center"/>
              <w:rPr>
                <w:b/>
                <w:szCs w:val="28"/>
                <w:lang w:val="nl-NL"/>
              </w:rPr>
            </w:pPr>
          </w:p>
          <w:p w:rsidR="00E828BF" w:rsidRPr="00F13457" w:rsidRDefault="00E828BF" w:rsidP="00FC75A4">
            <w:pPr>
              <w:spacing w:after="40"/>
              <w:jc w:val="center"/>
              <w:rPr>
                <w:b/>
                <w:szCs w:val="28"/>
                <w:lang w:val="nl-NL"/>
              </w:rPr>
            </w:pPr>
          </w:p>
          <w:p w:rsidR="00F56B59" w:rsidRPr="00F13457" w:rsidRDefault="00F56B59" w:rsidP="00FC75A4">
            <w:pPr>
              <w:spacing w:after="40"/>
              <w:jc w:val="center"/>
              <w:rPr>
                <w:b/>
                <w:sz w:val="28"/>
                <w:szCs w:val="28"/>
                <w:lang w:val="nl-NL"/>
              </w:rPr>
            </w:pPr>
          </w:p>
          <w:p w:rsidR="00F56B59" w:rsidRPr="00F13457" w:rsidRDefault="00F56B59" w:rsidP="00FC75A4">
            <w:pPr>
              <w:spacing w:after="40"/>
              <w:ind w:firstLine="720"/>
              <w:jc w:val="center"/>
              <w:rPr>
                <w:b/>
                <w:szCs w:val="28"/>
                <w:lang w:val="nl-NL"/>
              </w:rPr>
            </w:pPr>
          </w:p>
          <w:p w:rsidR="00F56B59" w:rsidRPr="00F13457" w:rsidRDefault="00F56B59" w:rsidP="00FC75A4">
            <w:pPr>
              <w:tabs>
                <w:tab w:val="left" w:pos="1968"/>
              </w:tabs>
              <w:spacing w:after="40"/>
              <w:jc w:val="center"/>
              <w:rPr>
                <w:szCs w:val="28"/>
                <w:lang w:val="nl-NL"/>
              </w:rPr>
            </w:pPr>
          </w:p>
          <w:p w:rsidR="00F56B59" w:rsidRPr="00F13457" w:rsidRDefault="00F56B59" w:rsidP="00FC75A4">
            <w:pPr>
              <w:tabs>
                <w:tab w:val="left" w:pos="1968"/>
              </w:tabs>
              <w:spacing w:after="40"/>
              <w:ind w:firstLine="720"/>
              <w:jc w:val="center"/>
              <w:rPr>
                <w:b/>
                <w:szCs w:val="28"/>
                <w:lang w:val="nl-NL"/>
              </w:rPr>
            </w:pPr>
          </w:p>
          <w:p w:rsidR="00F56B59" w:rsidRPr="00F13457" w:rsidRDefault="00F56B59" w:rsidP="00FC75A4">
            <w:pPr>
              <w:tabs>
                <w:tab w:val="left" w:pos="1968"/>
              </w:tabs>
              <w:spacing w:after="40"/>
              <w:ind w:firstLine="720"/>
              <w:jc w:val="center"/>
              <w:rPr>
                <w:b/>
                <w:szCs w:val="28"/>
                <w:lang w:val="nl-NL"/>
              </w:rPr>
            </w:pPr>
          </w:p>
          <w:p w:rsidR="00F56B59" w:rsidRPr="00F13457" w:rsidRDefault="00F56B59" w:rsidP="00FC75A4">
            <w:pPr>
              <w:spacing w:after="40"/>
              <w:jc w:val="center"/>
              <w:rPr>
                <w:b/>
                <w:szCs w:val="28"/>
              </w:rPr>
            </w:pPr>
          </w:p>
        </w:tc>
      </w:tr>
    </w:tbl>
    <w:p w:rsidR="00327DB2" w:rsidRPr="00F13457" w:rsidRDefault="00327DB2" w:rsidP="00325F6D">
      <w:pPr>
        <w:spacing w:before="120" w:after="120"/>
        <w:jc w:val="both"/>
        <w:rPr>
          <w:sz w:val="28"/>
          <w:szCs w:val="28"/>
        </w:rPr>
      </w:pPr>
    </w:p>
    <w:sectPr w:rsidR="00327DB2" w:rsidRPr="00F13457" w:rsidSect="008505F3">
      <w:footerReference w:type="default" r:id="rId8"/>
      <w:footerReference w:type="first" r:id="rId9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AAA" w:rsidRDefault="00170AAA" w:rsidP="00C63DD6">
      <w:r>
        <w:separator/>
      </w:r>
    </w:p>
  </w:endnote>
  <w:endnote w:type="continuationSeparator" w:id="0">
    <w:p w:rsidR="00170AAA" w:rsidRDefault="00170AAA" w:rsidP="00C63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7B2" w:rsidRDefault="007937B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717F">
      <w:rPr>
        <w:noProof/>
      </w:rPr>
      <w:t>2</w:t>
    </w:r>
    <w:r>
      <w:rPr>
        <w:noProof/>
      </w:rPr>
      <w:fldChar w:fldCharType="end"/>
    </w:r>
  </w:p>
  <w:p w:rsidR="00B47ABC" w:rsidRDefault="00B47A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E95" w:rsidRDefault="00F42E9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AAA" w:rsidRDefault="00170AAA" w:rsidP="00C63DD6">
      <w:r>
        <w:separator/>
      </w:r>
    </w:p>
  </w:footnote>
  <w:footnote w:type="continuationSeparator" w:id="0">
    <w:p w:rsidR="00170AAA" w:rsidRDefault="00170AAA" w:rsidP="00C63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18"/>
    <w:rsid w:val="00007A09"/>
    <w:rsid w:val="00013FD8"/>
    <w:rsid w:val="000171E5"/>
    <w:rsid w:val="00023AD3"/>
    <w:rsid w:val="00027691"/>
    <w:rsid w:val="00030BC6"/>
    <w:rsid w:val="0003662A"/>
    <w:rsid w:val="00070713"/>
    <w:rsid w:val="000778A1"/>
    <w:rsid w:val="000814C8"/>
    <w:rsid w:val="0008680D"/>
    <w:rsid w:val="0008795A"/>
    <w:rsid w:val="000A69F5"/>
    <w:rsid w:val="000C2A5F"/>
    <w:rsid w:val="000D1C9B"/>
    <w:rsid w:val="000D35AA"/>
    <w:rsid w:val="000D4475"/>
    <w:rsid w:val="00113F20"/>
    <w:rsid w:val="0012498A"/>
    <w:rsid w:val="00140AE6"/>
    <w:rsid w:val="001607FE"/>
    <w:rsid w:val="00170AAA"/>
    <w:rsid w:val="001925A5"/>
    <w:rsid w:val="00192611"/>
    <w:rsid w:val="00194A7D"/>
    <w:rsid w:val="001A7986"/>
    <w:rsid w:val="001B2D98"/>
    <w:rsid w:val="001C5FD1"/>
    <w:rsid w:val="001D59FC"/>
    <w:rsid w:val="001D6D39"/>
    <w:rsid w:val="001D73BB"/>
    <w:rsid w:val="001D7D84"/>
    <w:rsid w:val="001E7D6E"/>
    <w:rsid w:val="00202C76"/>
    <w:rsid w:val="00202DFC"/>
    <w:rsid w:val="002073EB"/>
    <w:rsid w:val="0022654E"/>
    <w:rsid w:val="00232A58"/>
    <w:rsid w:val="002375AC"/>
    <w:rsid w:val="00241251"/>
    <w:rsid w:val="0024376C"/>
    <w:rsid w:val="0025442D"/>
    <w:rsid w:val="002559F7"/>
    <w:rsid w:val="00256D9E"/>
    <w:rsid w:val="00257E3E"/>
    <w:rsid w:val="00260E4A"/>
    <w:rsid w:val="00283B28"/>
    <w:rsid w:val="00296F28"/>
    <w:rsid w:val="002A42ED"/>
    <w:rsid w:val="002A693A"/>
    <w:rsid w:val="002A7710"/>
    <w:rsid w:val="002B6E79"/>
    <w:rsid w:val="002B7BFD"/>
    <w:rsid w:val="002C0407"/>
    <w:rsid w:val="002C1DFA"/>
    <w:rsid w:val="002C6D49"/>
    <w:rsid w:val="002D2313"/>
    <w:rsid w:val="002D45FB"/>
    <w:rsid w:val="002D516C"/>
    <w:rsid w:val="002D6573"/>
    <w:rsid w:val="002E118A"/>
    <w:rsid w:val="002F0EB0"/>
    <w:rsid w:val="002F298B"/>
    <w:rsid w:val="00300573"/>
    <w:rsid w:val="00301D1E"/>
    <w:rsid w:val="00312D78"/>
    <w:rsid w:val="00317C67"/>
    <w:rsid w:val="00322B31"/>
    <w:rsid w:val="00325F6D"/>
    <w:rsid w:val="00327DB2"/>
    <w:rsid w:val="003472B3"/>
    <w:rsid w:val="0035073F"/>
    <w:rsid w:val="00352324"/>
    <w:rsid w:val="0035589F"/>
    <w:rsid w:val="00384EF8"/>
    <w:rsid w:val="0039081C"/>
    <w:rsid w:val="003B07EE"/>
    <w:rsid w:val="003B3666"/>
    <w:rsid w:val="003B7F73"/>
    <w:rsid w:val="003E0680"/>
    <w:rsid w:val="003E1E2D"/>
    <w:rsid w:val="003F4107"/>
    <w:rsid w:val="003F717F"/>
    <w:rsid w:val="004020DE"/>
    <w:rsid w:val="00402E6F"/>
    <w:rsid w:val="00405622"/>
    <w:rsid w:val="00407B4E"/>
    <w:rsid w:val="004170B7"/>
    <w:rsid w:val="00427D14"/>
    <w:rsid w:val="00435A07"/>
    <w:rsid w:val="00435D95"/>
    <w:rsid w:val="00442485"/>
    <w:rsid w:val="004620E4"/>
    <w:rsid w:val="00474550"/>
    <w:rsid w:val="004A2223"/>
    <w:rsid w:val="004A5212"/>
    <w:rsid w:val="004A5D80"/>
    <w:rsid w:val="004A6FB1"/>
    <w:rsid w:val="004C3AC0"/>
    <w:rsid w:val="004C3EA3"/>
    <w:rsid w:val="004C3F0D"/>
    <w:rsid w:val="004C49C4"/>
    <w:rsid w:val="004C587F"/>
    <w:rsid w:val="004C7942"/>
    <w:rsid w:val="004D01DB"/>
    <w:rsid w:val="004D1002"/>
    <w:rsid w:val="004D740F"/>
    <w:rsid w:val="004E00C6"/>
    <w:rsid w:val="004E7404"/>
    <w:rsid w:val="004F0614"/>
    <w:rsid w:val="004F226E"/>
    <w:rsid w:val="004F2DAF"/>
    <w:rsid w:val="004F385E"/>
    <w:rsid w:val="004F5619"/>
    <w:rsid w:val="00502930"/>
    <w:rsid w:val="00504F0B"/>
    <w:rsid w:val="00505CEA"/>
    <w:rsid w:val="00523244"/>
    <w:rsid w:val="00536B9A"/>
    <w:rsid w:val="00543849"/>
    <w:rsid w:val="005469DB"/>
    <w:rsid w:val="00554C48"/>
    <w:rsid w:val="0056407B"/>
    <w:rsid w:val="0057381B"/>
    <w:rsid w:val="00580752"/>
    <w:rsid w:val="00582A37"/>
    <w:rsid w:val="00585EA3"/>
    <w:rsid w:val="00596788"/>
    <w:rsid w:val="005B1A15"/>
    <w:rsid w:val="005B3E9F"/>
    <w:rsid w:val="005B4B28"/>
    <w:rsid w:val="005D2B0A"/>
    <w:rsid w:val="005D556A"/>
    <w:rsid w:val="005E1400"/>
    <w:rsid w:val="005E7F3A"/>
    <w:rsid w:val="005F33AB"/>
    <w:rsid w:val="005F3588"/>
    <w:rsid w:val="006047C7"/>
    <w:rsid w:val="00606141"/>
    <w:rsid w:val="00613061"/>
    <w:rsid w:val="00614801"/>
    <w:rsid w:val="00622918"/>
    <w:rsid w:val="00632009"/>
    <w:rsid w:val="00637E97"/>
    <w:rsid w:val="00644351"/>
    <w:rsid w:val="00656BE2"/>
    <w:rsid w:val="00674447"/>
    <w:rsid w:val="006777A8"/>
    <w:rsid w:val="00680723"/>
    <w:rsid w:val="00681777"/>
    <w:rsid w:val="0068491E"/>
    <w:rsid w:val="00685804"/>
    <w:rsid w:val="006A0631"/>
    <w:rsid w:val="006A0F99"/>
    <w:rsid w:val="006A1290"/>
    <w:rsid w:val="006B505D"/>
    <w:rsid w:val="006C2B1D"/>
    <w:rsid w:val="006C3B46"/>
    <w:rsid w:val="006C566F"/>
    <w:rsid w:val="006C7055"/>
    <w:rsid w:val="006D1B26"/>
    <w:rsid w:val="006D7E54"/>
    <w:rsid w:val="006E02EE"/>
    <w:rsid w:val="006E43F0"/>
    <w:rsid w:val="006E44DA"/>
    <w:rsid w:val="007149EA"/>
    <w:rsid w:val="00720DAB"/>
    <w:rsid w:val="00722799"/>
    <w:rsid w:val="00734E00"/>
    <w:rsid w:val="00742237"/>
    <w:rsid w:val="0074361D"/>
    <w:rsid w:val="00744A64"/>
    <w:rsid w:val="00747AA4"/>
    <w:rsid w:val="0075082F"/>
    <w:rsid w:val="00757777"/>
    <w:rsid w:val="00763802"/>
    <w:rsid w:val="0077189A"/>
    <w:rsid w:val="00773072"/>
    <w:rsid w:val="0078075B"/>
    <w:rsid w:val="007937B2"/>
    <w:rsid w:val="00793DB1"/>
    <w:rsid w:val="007A26FF"/>
    <w:rsid w:val="007A7534"/>
    <w:rsid w:val="007B1995"/>
    <w:rsid w:val="007B3A9D"/>
    <w:rsid w:val="007D2FAA"/>
    <w:rsid w:val="007D3159"/>
    <w:rsid w:val="007E0B93"/>
    <w:rsid w:val="007E683F"/>
    <w:rsid w:val="007E6952"/>
    <w:rsid w:val="007F0F7D"/>
    <w:rsid w:val="0080248C"/>
    <w:rsid w:val="00805330"/>
    <w:rsid w:val="0080563B"/>
    <w:rsid w:val="00817FAA"/>
    <w:rsid w:val="00821500"/>
    <w:rsid w:val="008300FB"/>
    <w:rsid w:val="0083694C"/>
    <w:rsid w:val="00842692"/>
    <w:rsid w:val="008463B1"/>
    <w:rsid w:val="0084735D"/>
    <w:rsid w:val="008505F3"/>
    <w:rsid w:val="008509C9"/>
    <w:rsid w:val="008667CF"/>
    <w:rsid w:val="008919D1"/>
    <w:rsid w:val="00897EE4"/>
    <w:rsid w:val="008A0223"/>
    <w:rsid w:val="008A40C9"/>
    <w:rsid w:val="008A5B9F"/>
    <w:rsid w:val="008B52BE"/>
    <w:rsid w:val="008B5C1A"/>
    <w:rsid w:val="008B7670"/>
    <w:rsid w:val="008C4C40"/>
    <w:rsid w:val="008C7FFD"/>
    <w:rsid w:val="00900518"/>
    <w:rsid w:val="0090623A"/>
    <w:rsid w:val="009074A1"/>
    <w:rsid w:val="00916A31"/>
    <w:rsid w:val="00924C97"/>
    <w:rsid w:val="00930D76"/>
    <w:rsid w:val="00932CFE"/>
    <w:rsid w:val="00937EF0"/>
    <w:rsid w:val="00946FC2"/>
    <w:rsid w:val="0095493E"/>
    <w:rsid w:val="00961B14"/>
    <w:rsid w:val="00973349"/>
    <w:rsid w:val="00975567"/>
    <w:rsid w:val="00975DAF"/>
    <w:rsid w:val="00984A24"/>
    <w:rsid w:val="00995FA7"/>
    <w:rsid w:val="009A4348"/>
    <w:rsid w:val="009B1FFB"/>
    <w:rsid w:val="009B2511"/>
    <w:rsid w:val="009C3133"/>
    <w:rsid w:val="009D0502"/>
    <w:rsid w:val="009D490C"/>
    <w:rsid w:val="009D624F"/>
    <w:rsid w:val="009D727D"/>
    <w:rsid w:val="009E72A2"/>
    <w:rsid w:val="009F2DB8"/>
    <w:rsid w:val="009F7755"/>
    <w:rsid w:val="009F7C96"/>
    <w:rsid w:val="00A016D5"/>
    <w:rsid w:val="00A051A7"/>
    <w:rsid w:val="00A06C5C"/>
    <w:rsid w:val="00A17FF1"/>
    <w:rsid w:val="00A2384F"/>
    <w:rsid w:val="00A379D8"/>
    <w:rsid w:val="00A51613"/>
    <w:rsid w:val="00A52169"/>
    <w:rsid w:val="00A72196"/>
    <w:rsid w:val="00A75E3D"/>
    <w:rsid w:val="00AC0315"/>
    <w:rsid w:val="00AC17DC"/>
    <w:rsid w:val="00AC2288"/>
    <w:rsid w:val="00AC7223"/>
    <w:rsid w:val="00AD06F5"/>
    <w:rsid w:val="00AD6D29"/>
    <w:rsid w:val="00AE01D8"/>
    <w:rsid w:val="00AF14F0"/>
    <w:rsid w:val="00AF2C83"/>
    <w:rsid w:val="00AF2F2A"/>
    <w:rsid w:val="00B004B8"/>
    <w:rsid w:val="00B00D56"/>
    <w:rsid w:val="00B06622"/>
    <w:rsid w:val="00B07CAE"/>
    <w:rsid w:val="00B15662"/>
    <w:rsid w:val="00B1729E"/>
    <w:rsid w:val="00B20487"/>
    <w:rsid w:val="00B27875"/>
    <w:rsid w:val="00B47ABC"/>
    <w:rsid w:val="00B82554"/>
    <w:rsid w:val="00B85609"/>
    <w:rsid w:val="00B95741"/>
    <w:rsid w:val="00B95F1B"/>
    <w:rsid w:val="00BB5D5A"/>
    <w:rsid w:val="00BB76CF"/>
    <w:rsid w:val="00BC33B7"/>
    <w:rsid w:val="00BC550C"/>
    <w:rsid w:val="00BC5992"/>
    <w:rsid w:val="00BC7F2C"/>
    <w:rsid w:val="00BD4356"/>
    <w:rsid w:val="00BD6E3D"/>
    <w:rsid w:val="00BE3CDF"/>
    <w:rsid w:val="00BF32ED"/>
    <w:rsid w:val="00BF5EC0"/>
    <w:rsid w:val="00C04227"/>
    <w:rsid w:val="00C057DE"/>
    <w:rsid w:val="00C05A3D"/>
    <w:rsid w:val="00C13C35"/>
    <w:rsid w:val="00C14485"/>
    <w:rsid w:val="00C154A4"/>
    <w:rsid w:val="00C20C06"/>
    <w:rsid w:val="00C22F73"/>
    <w:rsid w:val="00C266D8"/>
    <w:rsid w:val="00C33E31"/>
    <w:rsid w:val="00C37BFD"/>
    <w:rsid w:val="00C41E71"/>
    <w:rsid w:val="00C46D2A"/>
    <w:rsid w:val="00C47761"/>
    <w:rsid w:val="00C5534B"/>
    <w:rsid w:val="00C57196"/>
    <w:rsid w:val="00C63DD6"/>
    <w:rsid w:val="00C67D47"/>
    <w:rsid w:val="00C7688C"/>
    <w:rsid w:val="00C81423"/>
    <w:rsid w:val="00C83139"/>
    <w:rsid w:val="00CB6415"/>
    <w:rsid w:val="00CD06BD"/>
    <w:rsid w:val="00CD4FBF"/>
    <w:rsid w:val="00CE50C9"/>
    <w:rsid w:val="00CF1790"/>
    <w:rsid w:val="00CF1CEA"/>
    <w:rsid w:val="00CF30C2"/>
    <w:rsid w:val="00D01E4E"/>
    <w:rsid w:val="00D112C8"/>
    <w:rsid w:val="00D13501"/>
    <w:rsid w:val="00D220B5"/>
    <w:rsid w:val="00D374F8"/>
    <w:rsid w:val="00D44B56"/>
    <w:rsid w:val="00D47439"/>
    <w:rsid w:val="00D53B4C"/>
    <w:rsid w:val="00D90408"/>
    <w:rsid w:val="00DA31A9"/>
    <w:rsid w:val="00DB0AC2"/>
    <w:rsid w:val="00DD0D5F"/>
    <w:rsid w:val="00DD24F4"/>
    <w:rsid w:val="00DD395A"/>
    <w:rsid w:val="00DD6C07"/>
    <w:rsid w:val="00DE0B31"/>
    <w:rsid w:val="00DE4AF9"/>
    <w:rsid w:val="00DF3108"/>
    <w:rsid w:val="00E01C79"/>
    <w:rsid w:val="00E143D6"/>
    <w:rsid w:val="00E152D4"/>
    <w:rsid w:val="00E17C30"/>
    <w:rsid w:val="00E279B4"/>
    <w:rsid w:val="00E35954"/>
    <w:rsid w:val="00E36E5A"/>
    <w:rsid w:val="00E47715"/>
    <w:rsid w:val="00E54027"/>
    <w:rsid w:val="00E56C20"/>
    <w:rsid w:val="00E6534E"/>
    <w:rsid w:val="00E828BF"/>
    <w:rsid w:val="00EA1D08"/>
    <w:rsid w:val="00EA3733"/>
    <w:rsid w:val="00EA39E8"/>
    <w:rsid w:val="00EC0CFF"/>
    <w:rsid w:val="00ED34F0"/>
    <w:rsid w:val="00ED780F"/>
    <w:rsid w:val="00EE542B"/>
    <w:rsid w:val="00EE567B"/>
    <w:rsid w:val="00F03C79"/>
    <w:rsid w:val="00F114E1"/>
    <w:rsid w:val="00F1301A"/>
    <w:rsid w:val="00F130E3"/>
    <w:rsid w:val="00F13457"/>
    <w:rsid w:val="00F13561"/>
    <w:rsid w:val="00F40EE5"/>
    <w:rsid w:val="00F4110A"/>
    <w:rsid w:val="00F42E95"/>
    <w:rsid w:val="00F51739"/>
    <w:rsid w:val="00F52F21"/>
    <w:rsid w:val="00F52F95"/>
    <w:rsid w:val="00F548B4"/>
    <w:rsid w:val="00F56B59"/>
    <w:rsid w:val="00F67C23"/>
    <w:rsid w:val="00F76CDB"/>
    <w:rsid w:val="00F81F9B"/>
    <w:rsid w:val="00F8294C"/>
    <w:rsid w:val="00F95DBE"/>
    <w:rsid w:val="00FA742B"/>
    <w:rsid w:val="00FB6239"/>
    <w:rsid w:val="00FC0E01"/>
    <w:rsid w:val="00FC46B3"/>
    <w:rsid w:val="00FC7162"/>
    <w:rsid w:val="00FC75A4"/>
    <w:rsid w:val="00FD6888"/>
    <w:rsid w:val="00FE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76CDB"/>
    <w:pPr>
      <w:keepNext/>
      <w:jc w:val="center"/>
      <w:outlineLvl w:val="0"/>
    </w:pPr>
    <w:rPr>
      <w:rFonts w:ascii="VNI-Times" w:hAnsi="VNI-Times"/>
      <w:b/>
      <w:i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35073F"/>
    <w:pPr>
      <w:spacing w:after="120"/>
      <w:ind w:left="283"/>
    </w:pPr>
    <w:rPr>
      <w:rFonts w:ascii="VNI-Times" w:hAnsi="VNI-Times"/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35073F"/>
    <w:rPr>
      <w:rFonts w:ascii="VNI-Times" w:hAnsi="VNI-Times"/>
      <w:sz w:val="16"/>
      <w:szCs w:val="16"/>
    </w:rPr>
  </w:style>
  <w:style w:type="paragraph" w:customStyle="1" w:styleId="Default">
    <w:name w:val="Default"/>
    <w:rsid w:val="0035073F"/>
    <w:pPr>
      <w:autoSpaceDE w:val="0"/>
      <w:autoSpaceDN w:val="0"/>
      <w:adjustRightInd w:val="0"/>
    </w:pPr>
    <w:rPr>
      <w:color w:val="000000"/>
      <w:sz w:val="24"/>
      <w:szCs w:val="24"/>
      <w:lang w:eastAsia="vi-V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63DD6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C63DD6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63DD6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C63DD6"/>
    <w:rPr>
      <w:sz w:val="24"/>
      <w:szCs w:val="24"/>
    </w:rPr>
  </w:style>
  <w:style w:type="paragraph" w:styleId="BlockText">
    <w:name w:val="Block Text"/>
    <w:basedOn w:val="Normal"/>
    <w:rsid w:val="00C63DD6"/>
    <w:pPr>
      <w:ind w:left="993" w:right="616"/>
      <w:jc w:val="center"/>
    </w:pPr>
    <w:rPr>
      <w:rFonts w:ascii=".VnTime" w:hAnsi=".VnTime"/>
      <w:b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C63D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63DD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3D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63DD6"/>
    <w:rPr>
      <w:sz w:val="24"/>
      <w:szCs w:val="24"/>
    </w:rPr>
  </w:style>
  <w:style w:type="character" w:customStyle="1" w:styleId="Heading1Char">
    <w:name w:val="Heading 1 Char"/>
    <w:link w:val="Heading1"/>
    <w:rsid w:val="00F76CDB"/>
    <w:rPr>
      <w:rFonts w:ascii="VNI-Times" w:hAnsi="VNI-Times"/>
      <w:b/>
      <w:i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73349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973349"/>
    <w:rPr>
      <w:sz w:val="24"/>
      <w:szCs w:val="24"/>
    </w:rPr>
  </w:style>
  <w:style w:type="character" w:styleId="Emphasis">
    <w:name w:val="Emphasis"/>
    <w:uiPriority w:val="20"/>
    <w:qFormat/>
    <w:rsid w:val="00E828BF"/>
    <w:rPr>
      <w:i/>
      <w:iCs/>
    </w:rPr>
  </w:style>
  <w:style w:type="character" w:styleId="Hyperlink">
    <w:name w:val="Hyperlink"/>
    <w:uiPriority w:val="99"/>
    <w:unhideWhenUsed/>
    <w:rsid w:val="00E828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semiHidden="0" w:unhideWhenUsed="0" w:qFormat="1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76CDB"/>
    <w:pPr>
      <w:keepNext/>
      <w:jc w:val="center"/>
      <w:outlineLvl w:val="0"/>
    </w:pPr>
    <w:rPr>
      <w:rFonts w:ascii="VNI-Times" w:hAnsi="VNI-Times"/>
      <w:b/>
      <w:i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35073F"/>
    <w:pPr>
      <w:spacing w:after="120"/>
      <w:ind w:left="283"/>
    </w:pPr>
    <w:rPr>
      <w:rFonts w:ascii="VNI-Times" w:hAnsi="VNI-Times"/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35073F"/>
    <w:rPr>
      <w:rFonts w:ascii="VNI-Times" w:hAnsi="VNI-Times"/>
      <w:sz w:val="16"/>
      <w:szCs w:val="16"/>
    </w:rPr>
  </w:style>
  <w:style w:type="paragraph" w:customStyle="1" w:styleId="Default">
    <w:name w:val="Default"/>
    <w:rsid w:val="0035073F"/>
    <w:pPr>
      <w:autoSpaceDE w:val="0"/>
      <w:autoSpaceDN w:val="0"/>
      <w:adjustRightInd w:val="0"/>
    </w:pPr>
    <w:rPr>
      <w:color w:val="000000"/>
      <w:sz w:val="24"/>
      <w:szCs w:val="24"/>
      <w:lang w:eastAsia="vi-V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63DD6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C63DD6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63DD6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uiPriority w:val="99"/>
    <w:rsid w:val="00C63DD6"/>
    <w:rPr>
      <w:sz w:val="24"/>
      <w:szCs w:val="24"/>
    </w:rPr>
  </w:style>
  <w:style w:type="paragraph" w:styleId="BlockText">
    <w:name w:val="Block Text"/>
    <w:basedOn w:val="Normal"/>
    <w:rsid w:val="00C63DD6"/>
    <w:pPr>
      <w:ind w:left="993" w:right="616"/>
      <w:jc w:val="center"/>
    </w:pPr>
    <w:rPr>
      <w:rFonts w:ascii=".VnTime" w:hAnsi=".VnTime"/>
      <w:b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C63D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63DD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3D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63DD6"/>
    <w:rPr>
      <w:sz w:val="24"/>
      <w:szCs w:val="24"/>
    </w:rPr>
  </w:style>
  <w:style w:type="character" w:customStyle="1" w:styleId="Heading1Char">
    <w:name w:val="Heading 1 Char"/>
    <w:link w:val="Heading1"/>
    <w:rsid w:val="00F76CDB"/>
    <w:rPr>
      <w:rFonts w:ascii="VNI-Times" w:hAnsi="VNI-Times"/>
      <w:b/>
      <w:i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73349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973349"/>
    <w:rPr>
      <w:sz w:val="24"/>
      <w:szCs w:val="24"/>
    </w:rPr>
  </w:style>
  <w:style w:type="character" w:styleId="Emphasis">
    <w:name w:val="Emphasis"/>
    <w:uiPriority w:val="20"/>
    <w:qFormat/>
    <w:rsid w:val="00E828BF"/>
    <w:rPr>
      <w:i/>
      <w:iCs/>
    </w:rPr>
  </w:style>
  <w:style w:type="character" w:styleId="Hyperlink">
    <w:name w:val="Hyperlink"/>
    <w:uiPriority w:val="99"/>
    <w:unhideWhenUsed/>
    <w:rsid w:val="00E828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325B63-8AE6-42F3-A026-28F80B7517E8}"/>
</file>

<file path=customXml/itemProps2.xml><?xml version="1.0" encoding="utf-8"?>
<ds:datastoreItem xmlns:ds="http://schemas.openxmlformats.org/officeDocument/2006/customXml" ds:itemID="{0BADE39B-F783-47E6-BF5E-78C4AFBAADF2}"/>
</file>

<file path=customXml/itemProps3.xml><?xml version="1.0" encoding="utf-8"?>
<ds:datastoreItem xmlns:ds="http://schemas.openxmlformats.org/officeDocument/2006/customXml" ds:itemID="{2AF14A9A-6800-4907-9B0D-2D42CAF67C1C}"/>
</file>

<file path=customXml/itemProps4.xml><?xml version="1.0" encoding="utf-8"?>
<ds:datastoreItem xmlns:ds="http://schemas.openxmlformats.org/officeDocument/2006/customXml" ds:itemID="{CC65CCC0-D8E7-4AB7-893A-637C9FA0DD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ĐỒNG NHÂN DÂN</vt:lpstr>
    </vt:vector>
  </TitlesOfParts>
  <Company>Microsoft</Company>
  <LinksUpToDate>false</LinksUpToDate>
  <CharactersWithSpaces>2354</CharactersWithSpaces>
  <SharedDoc>false</SharedDoc>
  <HLinks>
    <vt:vector size="18" baseType="variant">
      <vt:variant>
        <vt:i4>4915208</vt:i4>
      </vt:variant>
      <vt:variant>
        <vt:i4>6</vt:i4>
      </vt:variant>
      <vt:variant>
        <vt:i4>0</vt:i4>
      </vt:variant>
      <vt:variant>
        <vt:i4>5</vt:i4>
      </vt:variant>
      <vt:variant>
        <vt:lpwstr>https://luatvietnam.vn/dau-tu/nghi-dinh-161-2016-nd-cp-chinh-phu-110901-d1.html</vt:lpwstr>
      </vt:variant>
      <vt:variant>
        <vt:lpwstr>noidung</vt:lpwstr>
      </vt:variant>
      <vt:variant>
        <vt:i4>5177344</vt:i4>
      </vt:variant>
      <vt:variant>
        <vt:i4>3</vt:i4>
      </vt:variant>
      <vt:variant>
        <vt:i4>0</vt:i4>
      </vt:variant>
      <vt:variant>
        <vt:i4>5</vt:i4>
      </vt:variant>
      <vt:variant>
        <vt:lpwstr>https://luatvietnam.vn/dau-tu/nghi-dinh-136-2015-nd-cp-chinh-phu-102107-d1.html</vt:lpwstr>
      </vt:variant>
      <vt:variant>
        <vt:lpwstr>noidung</vt:lpwstr>
      </vt:variant>
      <vt:variant>
        <vt:i4>6291500</vt:i4>
      </vt:variant>
      <vt:variant>
        <vt:i4>0</vt:i4>
      </vt:variant>
      <vt:variant>
        <vt:i4>0</vt:i4>
      </vt:variant>
      <vt:variant>
        <vt:i4>5</vt:i4>
      </vt:variant>
      <vt:variant>
        <vt:lpwstr>https://luatvietnam.vn/dau-tu/nghi-dinh-77-2015-nd-cp-chinh-phu-98164-d1.html</vt:lpwstr>
      </vt:variant>
      <vt:variant>
        <vt:lpwstr>noidung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NHÂN DÂN</dc:title>
  <dc:creator>admin</dc:creator>
  <cp:lastModifiedBy>Asus</cp:lastModifiedBy>
  <cp:revision>2</cp:revision>
  <cp:lastPrinted>2020-05-06T00:27:00Z</cp:lastPrinted>
  <dcterms:created xsi:type="dcterms:W3CDTF">2020-05-21T08:17:00Z</dcterms:created>
  <dcterms:modified xsi:type="dcterms:W3CDTF">2020-05-21T08:17:00Z</dcterms:modified>
</cp:coreProperties>
</file>