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7" w:type="dxa"/>
        <w:tblLayout w:type="fixed"/>
        <w:tblLook w:val="0000" w:firstRow="0" w:lastRow="0" w:firstColumn="0" w:lastColumn="0" w:noHBand="0" w:noVBand="0"/>
      </w:tblPr>
      <w:tblGrid>
        <w:gridCol w:w="3261"/>
        <w:gridCol w:w="6096"/>
      </w:tblGrid>
      <w:tr w:rsidR="00D118CC" w:rsidRPr="00D118CC" w14:paraId="1762B386" w14:textId="77777777" w:rsidTr="00ED0A1D">
        <w:trPr>
          <w:trHeight w:val="1304"/>
        </w:trPr>
        <w:tc>
          <w:tcPr>
            <w:tcW w:w="3261" w:type="dxa"/>
          </w:tcPr>
          <w:p w14:paraId="770F2545" w14:textId="77777777" w:rsidR="00180A18" w:rsidRPr="00D118CC" w:rsidRDefault="00180A18" w:rsidP="00ED0A1D">
            <w:pPr>
              <w:jc w:val="center"/>
              <w:rPr>
                <w:b/>
                <w:color w:val="000000" w:themeColor="text1"/>
                <w:sz w:val="26"/>
                <w:szCs w:val="26"/>
              </w:rPr>
            </w:pPr>
            <w:r w:rsidRPr="00D118CC">
              <w:rPr>
                <w:b/>
                <w:color w:val="000000" w:themeColor="text1"/>
                <w:sz w:val="26"/>
                <w:szCs w:val="26"/>
              </w:rPr>
              <w:t>HỘI ĐỒNG NHÂN DÂN</w:t>
            </w:r>
          </w:p>
          <w:p w14:paraId="1B15ADE6" w14:textId="77777777" w:rsidR="00180A18" w:rsidRPr="00D118CC" w:rsidRDefault="00180A18" w:rsidP="00ED0A1D">
            <w:pPr>
              <w:jc w:val="center"/>
              <w:rPr>
                <w:b/>
                <w:color w:val="000000" w:themeColor="text1"/>
                <w:sz w:val="26"/>
                <w:szCs w:val="26"/>
              </w:rPr>
            </w:pPr>
            <w:r w:rsidRPr="00D118CC">
              <w:rPr>
                <w:noProof/>
                <w:color w:val="000000" w:themeColor="text1"/>
              </w:rPr>
              <mc:AlternateContent>
                <mc:Choice Requires="wps">
                  <w:drawing>
                    <wp:anchor distT="4294967295" distB="4294967295" distL="114300" distR="114300" simplePos="0" relativeHeight="251659264" behindDoc="0" locked="0" layoutInCell="1" allowOverlap="1" wp14:anchorId="408DE14A" wp14:editId="1E08A3E9">
                      <wp:simplePos x="0" y="0"/>
                      <wp:positionH relativeFrom="column">
                        <wp:posOffset>459740</wp:posOffset>
                      </wp:positionH>
                      <wp:positionV relativeFrom="paragraph">
                        <wp:posOffset>191134</wp:posOffset>
                      </wp:positionV>
                      <wp:extent cx="1007745" cy="0"/>
                      <wp:effectExtent l="0" t="0" r="0" b="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11693" id="Straight Connector 9"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pt,15.05pt" to="115.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ddIwIAAEAEAAAOAAAAZHJzL2Uyb0RvYy54bWysU8uu2yAQ3VfqPyD2ie3UeVlxrio76ea2&#10;jZTb7gngGBUzCEicqOq/F8ijue2mquoFHpiZw5kzw+Lp1El05MYKUCXOhilGXFFgQu1L/OVlPZhh&#10;ZB1RjEhQvMRnbvHT8u2bRa8LPoIWJOMGeRBli16XuHVOF0liacs7YoegufLOBkxHnN+afcIM6T16&#10;J5NRmk6SHgzTBii31p/WFydeRvym4dR9bhrLHZIl9txcXE1cd2FNlgtS7A3RraBXGuQfWHREKH/p&#10;HaomjqCDEX9AdYIasNC4IYUugaYRlMcafDVZ+ls125ZoHmvx4lh9l8n+P1j66bgxSLASTzBSpPMt&#10;2jpDxL51qAKlvIBg0Dzo1Gtb+PBKbUyolJ7UVj8D/WaRgqolas8j35ez9iBZyEhepYSN1f62Xf8R&#10;mI8hBwdRtFNjOtRIob+GxADuhUGn2KXzvUv85BD1h1maTqf5GCN68yWkCBAhURvrPnDoUDBKLIUK&#10;ApKCHJ+tC5R+hYRjBWshZRwCqVBf4vl4NI4JFqRgwRnCrNnvKmnQkYQxil+sz3sewwwcFItgLSds&#10;dbUdEfJi+8ulCni+FE/nal3m5Ps8na9mq1k+yEeT1SBP63rwfl3lg8k6m47rd3VV1dmPQC3Li1Yw&#10;xlVgd5vZLP+7mbi+nsu03af2LkPyGj3q5cne/pF07Gpo5GUkdsDOG3Prth/TGHx9UuEdPO69/fjw&#10;lz8BAAD//wMAUEsDBBQABgAIAAAAIQCgg7t53AAAAAgBAAAPAAAAZHJzL2Rvd25yZXYueG1sTI/N&#10;TsMwEITvSLyDtUjcqJ0E8RPiVBUCLkhILWnPTrwkEfE6it00vD2LOMBtd2c0+02xXtwgZpxC70lD&#10;slIgkBpve2o1VO/PV3cgQjRkzeAJNXxhgHV5flaY3PoTbXHexVZwCIXcaOhiHHMpQ9OhM2HlRyTW&#10;PvzkTOR1aqWdzInD3SBTpW6kMz3xh86M+Nhh87k7Og2bw+tT9jbXzg/2vq321lXqJdX68mLZPICI&#10;uMQ/M/zgMzqUzFT7I9kgBg236TU7NWQqAcF6miU81L8HWRbyf4HyGwAA//8DAFBLAQItABQABgAI&#10;AAAAIQC2gziS/gAAAOEBAAATAAAAAAAAAAAAAAAAAAAAAABbQ29udGVudF9UeXBlc10ueG1sUEsB&#10;Ai0AFAAGAAgAAAAhADj9If/WAAAAlAEAAAsAAAAAAAAAAAAAAAAALwEAAF9yZWxzLy5yZWxzUEsB&#10;Ai0AFAAGAAgAAAAhAHQol10jAgAAQAQAAA4AAAAAAAAAAAAAAAAALgIAAGRycy9lMm9Eb2MueG1s&#10;UEsBAi0AFAAGAAgAAAAhAKCDu3ncAAAACAEAAA8AAAAAAAAAAAAAAAAAfQQAAGRycy9kb3ducmV2&#10;LnhtbFBLBQYAAAAABAAEAPMAAACGBQAAAAA=&#10;"/>
                  </w:pict>
                </mc:Fallback>
              </mc:AlternateContent>
            </w:r>
            <w:r w:rsidRPr="00D118CC">
              <w:rPr>
                <w:b/>
                <w:color w:val="000000" w:themeColor="text1"/>
                <w:sz w:val="26"/>
                <w:szCs w:val="26"/>
              </w:rPr>
              <w:t>TỈNH THÁI NGUYÊN</w:t>
            </w:r>
          </w:p>
          <w:p w14:paraId="29BCFE56" w14:textId="32FF971D" w:rsidR="00180A18" w:rsidRPr="00D118CC" w:rsidRDefault="00180A18" w:rsidP="00ED0A1D">
            <w:pPr>
              <w:spacing w:before="320"/>
              <w:jc w:val="center"/>
              <w:rPr>
                <w:bCs/>
                <w:color w:val="000000" w:themeColor="text1"/>
                <w:sz w:val="26"/>
                <w:szCs w:val="26"/>
              </w:rPr>
            </w:pPr>
            <w:r w:rsidRPr="00D118CC">
              <w:rPr>
                <w:bCs/>
                <w:color w:val="000000" w:themeColor="text1"/>
                <w:sz w:val="26"/>
                <w:szCs w:val="26"/>
              </w:rPr>
              <w:t>Số</w:t>
            </w:r>
            <w:r w:rsidR="00DE1637">
              <w:rPr>
                <w:bCs/>
                <w:color w:val="000000" w:themeColor="text1"/>
                <w:sz w:val="26"/>
                <w:szCs w:val="26"/>
              </w:rPr>
              <w:t>:    67</w:t>
            </w:r>
            <w:bookmarkStart w:id="0" w:name="_GoBack"/>
            <w:bookmarkEnd w:id="0"/>
            <w:r w:rsidRPr="00D118CC">
              <w:rPr>
                <w:bCs/>
                <w:color w:val="000000" w:themeColor="text1"/>
                <w:sz w:val="26"/>
                <w:szCs w:val="26"/>
              </w:rPr>
              <w:t xml:space="preserve">  /2026/NQ-HĐND</w:t>
            </w:r>
          </w:p>
          <w:p w14:paraId="52760268" w14:textId="4C57D1C0" w:rsidR="00180A18" w:rsidRPr="00D118CC" w:rsidRDefault="00180A18" w:rsidP="00ED0A1D">
            <w:pPr>
              <w:pStyle w:val="Title"/>
              <w:rPr>
                <w:b w:val="0"/>
                <w:color w:val="000000" w:themeColor="text1"/>
                <w:sz w:val="26"/>
                <w:szCs w:val="26"/>
              </w:rPr>
            </w:pPr>
          </w:p>
        </w:tc>
        <w:tc>
          <w:tcPr>
            <w:tcW w:w="6096" w:type="dxa"/>
          </w:tcPr>
          <w:p w14:paraId="14472F78" w14:textId="77777777" w:rsidR="00180A18" w:rsidRPr="00D118CC" w:rsidRDefault="00180A18" w:rsidP="00ED0A1D">
            <w:pPr>
              <w:jc w:val="center"/>
              <w:rPr>
                <w:b/>
                <w:color w:val="000000" w:themeColor="text1"/>
                <w:sz w:val="26"/>
              </w:rPr>
            </w:pPr>
            <w:r w:rsidRPr="00D118CC">
              <w:rPr>
                <w:b/>
                <w:color w:val="000000" w:themeColor="text1"/>
                <w:sz w:val="26"/>
              </w:rPr>
              <w:t xml:space="preserve">CỘNG HÒA XÃ HỘI CHỦ NGHĨA VIỆT </w:t>
            </w:r>
            <w:smartTag w:uri="urn:schemas-microsoft-com:office:smarttags" w:element="country-region">
              <w:smartTag w:uri="urn:schemas-microsoft-com:office:smarttags" w:element="place">
                <w:r w:rsidRPr="00D118CC">
                  <w:rPr>
                    <w:b/>
                    <w:color w:val="000000" w:themeColor="text1"/>
                    <w:sz w:val="26"/>
                  </w:rPr>
                  <w:t>NAM</w:t>
                </w:r>
              </w:smartTag>
            </w:smartTag>
          </w:p>
          <w:p w14:paraId="09F4C05A" w14:textId="77777777" w:rsidR="00180A18" w:rsidRPr="00D118CC" w:rsidRDefault="00180A18" w:rsidP="00ED0A1D">
            <w:pPr>
              <w:jc w:val="center"/>
              <w:rPr>
                <w:b/>
                <w:color w:val="000000" w:themeColor="text1"/>
                <w:sz w:val="30"/>
              </w:rPr>
            </w:pPr>
            <w:r w:rsidRPr="00D118CC">
              <w:rPr>
                <w:b/>
                <w:color w:val="000000" w:themeColor="text1"/>
              </w:rPr>
              <w:t>Độc lập - Tự do - Hạnh phúc</w:t>
            </w:r>
          </w:p>
          <w:p w14:paraId="0D83E130" w14:textId="4A6A9999" w:rsidR="00180A18" w:rsidRPr="00D118CC" w:rsidRDefault="00180A18" w:rsidP="007E4177">
            <w:pPr>
              <w:pStyle w:val="Heading5"/>
              <w:spacing w:before="280" w:after="0"/>
              <w:jc w:val="center"/>
              <w:rPr>
                <w:rFonts w:ascii="Times New Roman" w:hAnsi="Times New Roman"/>
                <w:b w:val="0"/>
                <w:iCs w:val="0"/>
                <w:color w:val="000000" w:themeColor="text1"/>
                <w:lang w:val="fi-FI"/>
              </w:rPr>
            </w:pPr>
            <w:r w:rsidRPr="00D118CC">
              <w:rPr>
                <w:rFonts w:ascii="Times New Roman" w:hAnsi="Times New Roman"/>
                <w:noProof/>
                <w:color w:val="000000" w:themeColor="text1"/>
              </w:rPr>
              <mc:AlternateContent>
                <mc:Choice Requires="wps">
                  <w:drawing>
                    <wp:anchor distT="4294967295" distB="4294967295" distL="114300" distR="114300" simplePos="0" relativeHeight="251661312" behindDoc="0" locked="0" layoutInCell="1" allowOverlap="1" wp14:anchorId="4C84D4D2" wp14:editId="1B3840CA">
                      <wp:simplePos x="0" y="0"/>
                      <wp:positionH relativeFrom="column">
                        <wp:posOffset>796621</wp:posOffset>
                      </wp:positionH>
                      <wp:positionV relativeFrom="paragraph">
                        <wp:posOffset>15240</wp:posOffset>
                      </wp:positionV>
                      <wp:extent cx="2160270" cy="0"/>
                      <wp:effectExtent l="0" t="0" r="30480" b="19050"/>
                      <wp:wrapNone/>
                      <wp:docPr id="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D2DF4" id="Straight Connector 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75pt,1.2pt" to="232.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GojHQIAADY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JaRkji&#10;Hlq0dwbztnOoUlKCgMqgJ6/ToG0B4ZXcGV8pOcu9flHku0VSVR2WLQt8Xy8aQFKfEb9J8Rur4bbD&#10;8FlRiMFHp4Jo58b0HhLkQOfQm8u9N+zsEIHDLJ0n2RO0kIy+GBdjojbWfWKqR94oI8Gllw0X+PRi&#10;nSeCizHEH0u15UKE1guJBqh9ls1CglWCU+/0Yda0h0oYdMJ+eMIXqgLPY5hRR0kDWMcw3dxsh7m4&#10;2nC5kB4PSgE6N+s6HT+WyXKz2CzySZ7NN5M8qevJx22VT+bb9GlWf6irqk5/emppXnScUiY9u3FS&#10;0/zvJuH2Zq4zdp/VuwzxW/SgF5Ad/4F06KVv33UQDopedmbsMQxnCL49JD/9j3uwH5/7+hcAAAD/&#10;/wMAUEsDBBQABgAIAAAAIQDkSqAu2gAAAAcBAAAPAAAAZHJzL2Rvd25yZXYueG1sTI7BTsMwEETv&#10;SPyDtUhcKuoQmoJCnAoBuXFpAXHdxksSEa/T2G0DX8/CBY5PM5p5xWpyvTrQGDrPBi7nCSji2tuO&#10;GwMvz9XFDagQkS32nsnAJwVYlacnBebWH3lNh01slIxwyNFAG+OQax3qlhyGuR+IJXv3o8MoODba&#10;jniUcdfrNEmW2mHH8tDiQPct1R+bvTMQqlfaVV+zepa8XTWe0t3D0yMac3423d2CijTFvzL86Is6&#10;lOK09Xu2QfXCaZZJ1UC6ACX5Ypldg9r+si4L/d+//AYAAP//AwBQSwECLQAUAAYACAAAACEAtoM4&#10;kv4AAADhAQAAEwAAAAAAAAAAAAAAAAAAAAAAW0NvbnRlbnRfVHlwZXNdLnhtbFBLAQItABQABgAI&#10;AAAAIQA4/SH/1gAAAJQBAAALAAAAAAAAAAAAAAAAAC8BAABfcmVscy8ucmVsc1BLAQItABQABgAI&#10;AAAAIQDDRGojHQIAADYEAAAOAAAAAAAAAAAAAAAAAC4CAABkcnMvZTJvRG9jLnhtbFBLAQItABQA&#10;BgAIAAAAIQDkSqAu2gAAAAcBAAAPAAAAAAAAAAAAAAAAAHcEAABkcnMvZG93bnJldi54bWxQSwUG&#10;AAAAAAQABADzAAAAfgUAAAAA&#10;"/>
                  </w:pict>
                </mc:Fallback>
              </mc:AlternateContent>
            </w:r>
            <w:r w:rsidRPr="00D118CC">
              <w:rPr>
                <w:rFonts w:ascii="Times New Roman" w:hAnsi="Times New Roman"/>
                <w:b w:val="0"/>
                <w:bCs w:val="0"/>
                <w:color w:val="000000" w:themeColor="text1"/>
                <w:sz w:val="28"/>
              </w:rPr>
              <w:t xml:space="preserve">Thái Nguyên, ngày </w:t>
            </w:r>
            <w:r w:rsidR="007E4177">
              <w:rPr>
                <w:rFonts w:ascii="Times New Roman" w:hAnsi="Times New Roman"/>
                <w:b w:val="0"/>
                <w:bCs w:val="0"/>
                <w:color w:val="000000" w:themeColor="text1"/>
                <w:sz w:val="28"/>
              </w:rPr>
              <w:t>17</w:t>
            </w:r>
            <w:r w:rsidRPr="00D118CC">
              <w:rPr>
                <w:rFonts w:ascii="Times New Roman" w:hAnsi="Times New Roman"/>
                <w:b w:val="0"/>
                <w:bCs w:val="0"/>
                <w:color w:val="000000" w:themeColor="text1"/>
                <w:sz w:val="28"/>
              </w:rPr>
              <w:t xml:space="preserve"> tháng 7 năm 2026</w:t>
            </w:r>
          </w:p>
        </w:tc>
      </w:tr>
    </w:tbl>
    <w:p w14:paraId="2E68FD66" w14:textId="72060845" w:rsidR="003D470D" w:rsidRPr="00D118CC" w:rsidRDefault="002E5787" w:rsidP="000F218C">
      <w:pPr>
        <w:tabs>
          <w:tab w:val="left" w:pos="1114"/>
        </w:tabs>
        <w:rPr>
          <w:b/>
          <w:color w:val="000000" w:themeColor="text1"/>
        </w:rPr>
      </w:pPr>
      <w:r w:rsidRPr="00D118CC">
        <w:rPr>
          <w:b/>
          <w:color w:val="000000" w:themeColor="text1"/>
        </w:rPr>
        <w:t xml:space="preserve">      </w:t>
      </w:r>
    </w:p>
    <w:p w14:paraId="0CA73307" w14:textId="17B24E0D" w:rsidR="000F3AEE" w:rsidRPr="00D118CC" w:rsidRDefault="000F3AEE" w:rsidP="001F748A">
      <w:pPr>
        <w:jc w:val="center"/>
        <w:rPr>
          <w:b/>
          <w:color w:val="000000" w:themeColor="text1"/>
        </w:rPr>
      </w:pPr>
      <w:r w:rsidRPr="00D118CC">
        <w:rPr>
          <w:b/>
          <w:color w:val="000000" w:themeColor="text1"/>
        </w:rPr>
        <w:t>NGHỊ QUYẾT</w:t>
      </w:r>
    </w:p>
    <w:p w14:paraId="14A341EF" w14:textId="238B3B35" w:rsidR="00A10016" w:rsidRPr="00D118CC" w:rsidRDefault="00FE1B99" w:rsidP="000F218C">
      <w:pPr>
        <w:jc w:val="center"/>
        <w:rPr>
          <w:rFonts w:cs="Times New Roman"/>
          <w:b/>
          <w:color w:val="000000" w:themeColor="text1"/>
        </w:rPr>
      </w:pPr>
      <w:r w:rsidRPr="00D118CC">
        <w:rPr>
          <w:rFonts w:cs="Times New Roman"/>
          <w:b/>
          <w:color w:val="000000" w:themeColor="text1"/>
        </w:rPr>
        <w:t>Quy định</w:t>
      </w:r>
      <w:r w:rsidRPr="00D118CC">
        <w:rPr>
          <w:rFonts w:cs="Times New Roman"/>
          <w:b/>
          <w:bCs/>
          <w:color w:val="000000" w:themeColor="text1"/>
          <w:spacing w:val="-1"/>
          <w:position w:val="2"/>
          <w:szCs w:val="28"/>
        </w:rPr>
        <w:t xml:space="preserve"> </w:t>
      </w:r>
      <w:r w:rsidR="00A10016" w:rsidRPr="00D118CC">
        <w:rPr>
          <w:rFonts w:cs="Times New Roman"/>
          <w:b/>
          <w:color w:val="000000" w:themeColor="text1"/>
        </w:rPr>
        <w:t>tiêu chí thành lập</w:t>
      </w:r>
      <w:r w:rsidR="000B747C" w:rsidRPr="00D118CC">
        <w:rPr>
          <w:rFonts w:cs="Times New Roman"/>
          <w:b/>
          <w:color w:val="000000" w:themeColor="text1"/>
        </w:rPr>
        <w:t xml:space="preserve"> </w:t>
      </w:r>
      <w:r w:rsidR="006D7F8A" w:rsidRPr="00D118CC">
        <w:rPr>
          <w:rFonts w:cs="Times New Roman"/>
          <w:b/>
          <w:color w:val="000000" w:themeColor="text1"/>
        </w:rPr>
        <w:t xml:space="preserve">và </w:t>
      </w:r>
      <w:r w:rsidR="00E15E81" w:rsidRPr="00D118CC">
        <w:rPr>
          <w:rFonts w:cs="Times New Roman"/>
          <w:b/>
          <w:color w:val="000000" w:themeColor="text1"/>
        </w:rPr>
        <w:t>t</w:t>
      </w:r>
      <w:r w:rsidR="000B747C" w:rsidRPr="00D118CC">
        <w:rPr>
          <w:rFonts w:cs="Times New Roman"/>
          <w:b/>
          <w:color w:val="000000" w:themeColor="text1"/>
        </w:rPr>
        <w:t>iêu chí về số lượng thành viên</w:t>
      </w:r>
      <w:r w:rsidR="00A10016" w:rsidRPr="00D118CC">
        <w:rPr>
          <w:rFonts w:cs="Times New Roman"/>
          <w:b/>
          <w:color w:val="000000" w:themeColor="text1"/>
        </w:rPr>
        <w:t xml:space="preserve"> </w:t>
      </w:r>
      <w:r w:rsidR="000F218C" w:rsidRPr="00D118CC">
        <w:rPr>
          <w:rFonts w:cs="Times New Roman"/>
          <w:b/>
          <w:color w:val="000000" w:themeColor="text1"/>
        </w:rPr>
        <w:br/>
      </w:r>
      <w:r w:rsidR="00A10016" w:rsidRPr="00D118CC">
        <w:rPr>
          <w:rFonts w:cs="Times New Roman"/>
          <w:b/>
          <w:color w:val="000000" w:themeColor="text1"/>
        </w:rPr>
        <w:t>Tổ bảo vệ an ninh</w:t>
      </w:r>
      <w:r w:rsidR="009F79A4" w:rsidRPr="00D118CC">
        <w:rPr>
          <w:rFonts w:cs="Times New Roman"/>
          <w:b/>
          <w:color w:val="000000" w:themeColor="text1"/>
        </w:rPr>
        <w:t>,</w:t>
      </w:r>
      <w:r w:rsidR="00A10016" w:rsidRPr="00D118CC">
        <w:rPr>
          <w:rFonts w:cs="Times New Roman"/>
          <w:b/>
          <w:color w:val="000000" w:themeColor="text1"/>
        </w:rPr>
        <w:t xml:space="preserve"> trật tự</w:t>
      </w:r>
      <w:r w:rsidR="006D7F8A" w:rsidRPr="00D118CC">
        <w:rPr>
          <w:rFonts w:cs="Times New Roman"/>
          <w:b/>
          <w:color w:val="000000" w:themeColor="text1"/>
        </w:rPr>
        <w:t>;</w:t>
      </w:r>
      <w:r w:rsidR="00A10016" w:rsidRPr="00D118CC">
        <w:rPr>
          <w:rFonts w:cs="Times New Roman"/>
          <w:b/>
          <w:color w:val="000000" w:themeColor="text1"/>
        </w:rPr>
        <w:t xml:space="preserve"> </w:t>
      </w:r>
      <w:r w:rsidR="00953EBF" w:rsidRPr="00D118CC">
        <w:rPr>
          <w:rFonts w:cs="Times New Roman"/>
          <w:b/>
          <w:color w:val="000000" w:themeColor="text1"/>
        </w:rPr>
        <w:t xml:space="preserve">mức hỗ trợ, mức bồi dưỡng và </w:t>
      </w:r>
      <w:r w:rsidR="00A10016" w:rsidRPr="00D118CC">
        <w:rPr>
          <w:rFonts w:cs="Times New Roman"/>
          <w:b/>
          <w:color w:val="000000" w:themeColor="text1"/>
        </w:rPr>
        <w:t>một số</w:t>
      </w:r>
      <w:r w:rsidR="00A8317A" w:rsidRPr="00D118CC">
        <w:rPr>
          <w:rFonts w:cs="Times New Roman"/>
          <w:b/>
          <w:color w:val="000000" w:themeColor="text1"/>
        </w:rPr>
        <w:t xml:space="preserve"> </w:t>
      </w:r>
      <w:r w:rsidR="000F218C" w:rsidRPr="00D118CC">
        <w:rPr>
          <w:rFonts w:cs="Times New Roman"/>
          <w:b/>
          <w:color w:val="000000" w:themeColor="text1"/>
        </w:rPr>
        <w:br/>
      </w:r>
      <w:r w:rsidR="00A8317A" w:rsidRPr="00D118CC">
        <w:rPr>
          <w:rFonts w:cs="Times New Roman"/>
          <w:b/>
          <w:color w:val="000000" w:themeColor="text1"/>
        </w:rPr>
        <w:t>chế độ, chính sách</w:t>
      </w:r>
      <w:r w:rsidR="00A10016" w:rsidRPr="00D118CC">
        <w:rPr>
          <w:rFonts w:cs="Times New Roman"/>
          <w:b/>
          <w:color w:val="000000" w:themeColor="text1"/>
        </w:rPr>
        <w:t xml:space="preserve"> cho lực lượng tham gia bảo vệ an ninh</w:t>
      </w:r>
      <w:r w:rsidR="00F12C60" w:rsidRPr="00D118CC">
        <w:rPr>
          <w:rFonts w:cs="Times New Roman"/>
          <w:b/>
          <w:color w:val="000000" w:themeColor="text1"/>
        </w:rPr>
        <w:t>,</w:t>
      </w:r>
      <w:r w:rsidR="00A10016" w:rsidRPr="00D118CC">
        <w:rPr>
          <w:rFonts w:cs="Times New Roman"/>
          <w:b/>
          <w:color w:val="000000" w:themeColor="text1"/>
        </w:rPr>
        <w:t xml:space="preserve"> trật tự ở cơ sở </w:t>
      </w:r>
      <w:r w:rsidR="000F218C" w:rsidRPr="00D118CC">
        <w:rPr>
          <w:rFonts w:cs="Times New Roman"/>
          <w:b/>
          <w:color w:val="000000" w:themeColor="text1"/>
        </w:rPr>
        <w:br/>
      </w:r>
      <w:r w:rsidR="00A10016" w:rsidRPr="00D118CC">
        <w:rPr>
          <w:rFonts w:cs="Times New Roman"/>
          <w:b/>
          <w:color w:val="000000" w:themeColor="text1"/>
        </w:rPr>
        <w:t xml:space="preserve">trên địa bàn tỉnh </w:t>
      </w:r>
      <w:r w:rsidR="006D7F8A" w:rsidRPr="00D118CC">
        <w:rPr>
          <w:rFonts w:cs="Times New Roman"/>
          <w:b/>
          <w:color w:val="000000" w:themeColor="text1"/>
        </w:rPr>
        <w:t>Thái Nguyên</w:t>
      </w:r>
    </w:p>
    <w:p w14:paraId="69A0B6F6" w14:textId="5084D9BE" w:rsidR="00DB0410" w:rsidRPr="00D118CC" w:rsidRDefault="00DB0410" w:rsidP="000F218C">
      <w:pPr>
        <w:jc w:val="center"/>
        <w:rPr>
          <w:b/>
          <w:color w:val="000000" w:themeColor="text1"/>
        </w:rPr>
      </w:pPr>
    </w:p>
    <w:p w14:paraId="5597EBE9" w14:textId="77777777" w:rsidR="006D7F8A" w:rsidRPr="00D118CC" w:rsidRDefault="006D7F8A" w:rsidP="000F218C">
      <w:pPr>
        <w:spacing w:before="120" w:after="120" w:line="400" w:lineRule="exact"/>
        <w:ind w:firstLine="720"/>
        <w:jc w:val="both"/>
        <w:rPr>
          <w:i/>
          <w:color w:val="000000" w:themeColor="text1"/>
          <w:spacing w:val="-2"/>
        </w:rPr>
      </w:pPr>
      <w:r w:rsidRPr="00D118CC">
        <w:rPr>
          <w:i/>
          <w:color w:val="000000" w:themeColor="text1"/>
          <w:spacing w:val="-2"/>
        </w:rPr>
        <w:t xml:space="preserve">Căn cứ Luật Tổ chức chính quyền địa phương </w:t>
      </w:r>
      <w:r w:rsidR="00BD67EB" w:rsidRPr="00D118CC">
        <w:rPr>
          <w:i/>
          <w:color w:val="000000" w:themeColor="text1"/>
          <w:spacing w:val="-2"/>
        </w:rPr>
        <w:t>số 72/2025/QH15;</w:t>
      </w:r>
    </w:p>
    <w:p w14:paraId="3D82CBE6" w14:textId="77777777" w:rsidR="00754318" w:rsidRPr="00D118CC" w:rsidRDefault="00636A62" w:rsidP="00754318">
      <w:pPr>
        <w:shd w:val="clear" w:color="auto" w:fill="FFFFFF"/>
        <w:spacing w:before="120" w:after="120" w:line="400" w:lineRule="exact"/>
        <w:ind w:firstLine="709"/>
        <w:jc w:val="both"/>
        <w:rPr>
          <w:i/>
          <w:iCs/>
          <w:color w:val="000000" w:themeColor="text1"/>
        </w:rPr>
      </w:pPr>
      <w:r w:rsidRPr="00D118CC">
        <w:rPr>
          <w:i/>
          <w:color w:val="000000" w:themeColor="text1"/>
        </w:rPr>
        <w:tab/>
      </w:r>
      <w:r w:rsidR="00754318" w:rsidRPr="00D118CC">
        <w:rPr>
          <w:i/>
          <w:iCs/>
          <w:color w:val="000000" w:themeColor="text1"/>
        </w:rPr>
        <w:t>Căn cứ</w:t>
      </w:r>
      <w:r w:rsidR="00754318" w:rsidRPr="00D118CC">
        <w:rPr>
          <w:i/>
          <w:color w:val="000000" w:themeColor="text1"/>
        </w:rPr>
        <w:t xml:space="preserve"> </w:t>
      </w:r>
      <w:r w:rsidR="00754318" w:rsidRPr="00D118CC">
        <w:rPr>
          <w:i/>
          <w:iCs/>
          <w:color w:val="000000" w:themeColor="text1"/>
          <w:lang w:val="vi-VN"/>
        </w:rPr>
        <w:t xml:space="preserve">Luật Bảo hiểm y tế </w:t>
      </w:r>
      <w:r w:rsidR="00754318" w:rsidRPr="00D118CC">
        <w:rPr>
          <w:i/>
          <w:iCs/>
          <w:color w:val="000000" w:themeColor="text1"/>
        </w:rPr>
        <w:t>số 25/2008/QH12, được sửa đổi, bổ sung bởi Luật số 46/2014/QH13, Luật số 51/2024/QH15;</w:t>
      </w:r>
    </w:p>
    <w:p w14:paraId="40421CBE" w14:textId="6F6F06F2" w:rsidR="00EA4361" w:rsidRPr="00D118CC" w:rsidRDefault="00EA4361" w:rsidP="00754318">
      <w:pPr>
        <w:shd w:val="clear" w:color="auto" w:fill="FFFFFF"/>
        <w:spacing w:before="120" w:after="120" w:line="400" w:lineRule="exact"/>
        <w:ind w:firstLine="709"/>
        <w:jc w:val="both"/>
        <w:rPr>
          <w:i/>
          <w:iCs/>
          <w:color w:val="000000" w:themeColor="text1"/>
        </w:rPr>
      </w:pPr>
      <w:r w:rsidRPr="00D118CC">
        <w:rPr>
          <w:i/>
          <w:color w:val="000000" w:themeColor="text1"/>
        </w:rPr>
        <w:t xml:space="preserve">Căn cứ Luật Lực lượng tham gia bảo vệ an ninh, trật tự ở cơ sở </w:t>
      </w:r>
      <w:r w:rsidR="001C6D20" w:rsidRPr="00D118CC">
        <w:rPr>
          <w:i/>
          <w:color w:val="000000" w:themeColor="text1"/>
        </w:rPr>
        <w:br/>
      </w:r>
      <w:r w:rsidRPr="00D118CC">
        <w:rPr>
          <w:i/>
          <w:color w:val="000000" w:themeColor="text1"/>
        </w:rPr>
        <w:t>số 30/2023/QH15;</w:t>
      </w:r>
    </w:p>
    <w:p w14:paraId="4355695C" w14:textId="77777777" w:rsidR="006D7F8A" w:rsidRPr="00D118CC" w:rsidRDefault="009254D2" w:rsidP="000F218C">
      <w:pPr>
        <w:spacing w:before="120" w:after="120" w:line="400" w:lineRule="exact"/>
        <w:ind w:firstLine="709"/>
        <w:jc w:val="both"/>
        <w:rPr>
          <w:i/>
          <w:iCs/>
          <w:color w:val="000000" w:themeColor="text1"/>
        </w:rPr>
      </w:pPr>
      <w:r w:rsidRPr="00D118CC">
        <w:rPr>
          <w:i/>
          <w:iCs/>
          <w:color w:val="000000" w:themeColor="text1"/>
          <w:lang w:val="vi-VN"/>
        </w:rPr>
        <w:t xml:space="preserve">Căn cứ Luật Bảo hiểm xã hội </w:t>
      </w:r>
      <w:r w:rsidR="00BD67EB" w:rsidRPr="00D118CC">
        <w:rPr>
          <w:i/>
          <w:iCs/>
          <w:color w:val="000000" w:themeColor="text1"/>
        </w:rPr>
        <w:t>số 41/2024/QH15;</w:t>
      </w:r>
    </w:p>
    <w:p w14:paraId="29909AC6" w14:textId="77777777" w:rsidR="008B4700" w:rsidRPr="00D118CC" w:rsidRDefault="00636A62" w:rsidP="000F218C">
      <w:pPr>
        <w:spacing w:before="120" w:after="120" w:line="400" w:lineRule="exact"/>
        <w:jc w:val="both"/>
        <w:rPr>
          <w:i/>
          <w:color w:val="000000" w:themeColor="text1"/>
        </w:rPr>
      </w:pPr>
      <w:r w:rsidRPr="00D118CC">
        <w:rPr>
          <w:i/>
          <w:color w:val="000000" w:themeColor="text1"/>
        </w:rPr>
        <w:tab/>
      </w:r>
      <w:r w:rsidR="00EA4361" w:rsidRPr="00D118CC">
        <w:rPr>
          <w:i/>
          <w:color w:val="000000" w:themeColor="text1"/>
        </w:rPr>
        <w:t>Căn cứ Luật Ngân sách nhà nước số 89/2025/QH15;</w:t>
      </w:r>
    </w:p>
    <w:p w14:paraId="2B8E73B9" w14:textId="02BA996A" w:rsidR="00636A62" w:rsidRPr="00D118CC" w:rsidRDefault="00636A62" w:rsidP="000F218C">
      <w:pPr>
        <w:spacing w:before="120" w:after="120" w:line="400" w:lineRule="exact"/>
        <w:ind w:firstLine="720"/>
        <w:jc w:val="both"/>
        <w:rPr>
          <w:i/>
          <w:color w:val="000000" w:themeColor="text1"/>
        </w:rPr>
      </w:pPr>
      <w:r w:rsidRPr="00D118CC">
        <w:rPr>
          <w:i/>
          <w:color w:val="000000" w:themeColor="text1"/>
        </w:rPr>
        <w:t>Căn cứ Nghị định số</w:t>
      </w:r>
      <w:r w:rsidR="006434E1" w:rsidRPr="00D118CC">
        <w:rPr>
          <w:i/>
          <w:color w:val="000000" w:themeColor="text1"/>
        </w:rPr>
        <w:t xml:space="preserve"> 40</w:t>
      </w:r>
      <w:r w:rsidRPr="00D118CC">
        <w:rPr>
          <w:i/>
          <w:color w:val="000000" w:themeColor="text1"/>
        </w:rPr>
        <w:t xml:space="preserve">/2024/NĐ-CP ngày </w:t>
      </w:r>
      <w:r w:rsidR="006434E1" w:rsidRPr="00D118CC">
        <w:rPr>
          <w:i/>
          <w:color w:val="000000" w:themeColor="text1"/>
        </w:rPr>
        <w:t>16</w:t>
      </w:r>
      <w:r w:rsidRPr="00D118CC">
        <w:rPr>
          <w:i/>
          <w:color w:val="000000" w:themeColor="text1"/>
        </w:rPr>
        <w:t xml:space="preserve"> tháng</w:t>
      </w:r>
      <w:r w:rsidR="006434E1" w:rsidRPr="00D118CC">
        <w:rPr>
          <w:i/>
          <w:color w:val="000000" w:themeColor="text1"/>
        </w:rPr>
        <w:t xml:space="preserve"> 4</w:t>
      </w:r>
      <w:r w:rsidRPr="00D118CC">
        <w:rPr>
          <w:i/>
          <w:color w:val="000000" w:themeColor="text1"/>
        </w:rPr>
        <w:t xml:space="preserve"> năm 2024 của Chính phủ quy định chi tiết một số điều của Luật </w:t>
      </w:r>
      <w:r w:rsidR="0076552F" w:rsidRPr="00D118CC">
        <w:rPr>
          <w:i/>
          <w:color w:val="000000" w:themeColor="text1"/>
        </w:rPr>
        <w:t>L</w:t>
      </w:r>
      <w:r w:rsidRPr="00D118CC">
        <w:rPr>
          <w:i/>
          <w:color w:val="000000" w:themeColor="text1"/>
        </w:rPr>
        <w:t xml:space="preserve">ực lượng tham gia </w:t>
      </w:r>
      <w:r w:rsidR="0066378F" w:rsidRPr="00D118CC">
        <w:rPr>
          <w:i/>
          <w:color w:val="000000" w:themeColor="text1"/>
        </w:rPr>
        <w:t>bảo vệ</w:t>
      </w:r>
      <w:r w:rsidRPr="00D118CC">
        <w:rPr>
          <w:i/>
          <w:color w:val="000000" w:themeColor="text1"/>
        </w:rPr>
        <w:t xml:space="preserve"> </w:t>
      </w:r>
      <w:r w:rsidR="00C54415" w:rsidRPr="00D118CC">
        <w:rPr>
          <w:i/>
          <w:color w:val="000000" w:themeColor="text1"/>
        </w:rPr>
        <w:br/>
      </w:r>
      <w:r w:rsidRPr="00D118CC">
        <w:rPr>
          <w:i/>
          <w:color w:val="000000" w:themeColor="text1"/>
        </w:rPr>
        <w:t>an ninh</w:t>
      </w:r>
      <w:r w:rsidR="00F12C60" w:rsidRPr="00D118CC">
        <w:rPr>
          <w:i/>
          <w:color w:val="000000" w:themeColor="text1"/>
        </w:rPr>
        <w:t>,</w:t>
      </w:r>
      <w:r w:rsidRPr="00D118CC">
        <w:rPr>
          <w:i/>
          <w:color w:val="000000" w:themeColor="text1"/>
        </w:rPr>
        <w:t xml:space="preserve"> trật tự ở cơ sở</w:t>
      </w:r>
      <w:r w:rsidR="009D3C53" w:rsidRPr="00D118CC">
        <w:rPr>
          <w:i/>
          <w:color w:val="000000" w:themeColor="text1"/>
        </w:rPr>
        <w:t>;</w:t>
      </w:r>
    </w:p>
    <w:p w14:paraId="12FA593A" w14:textId="07131CA3" w:rsidR="00636A62" w:rsidRPr="00D118CC" w:rsidRDefault="00636A62" w:rsidP="000E0A85">
      <w:pPr>
        <w:shd w:val="clear" w:color="auto" w:fill="FFFFFF"/>
        <w:spacing w:before="120" w:after="120" w:line="410" w:lineRule="exact"/>
        <w:ind w:firstLine="720"/>
        <w:jc w:val="both"/>
        <w:rPr>
          <w:rFonts w:ascii="Times New Roman Italic" w:hAnsi="Times New Roman Italic"/>
          <w:i/>
          <w:iCs/>
          <w:color w:val="000000" w:themeColor="text1"/>
        </w:rPr>
      </w:pPr>
      <w:r w:rsidRPr="00D118CC">
        <w:rPr>
          <w:i/>
          <w:iCs/>
          <w:color w:val="000000" w:themeColor="text1"/>
          <w:spacing w:val="-2"/>
          <w:lang w:val="vi-VN"/>
        </w:rPr>
        <w:t xml:space="preserve">Xét Tờ trình số </w:t>
      </w:r>
      <w:r w:rsidR="006E08D3" w:rsidRPr="00D118CC">
        <w:rPr>
          <w:i/>
          <w:iCs/>
          <w:color w:val="000000" w:themeColor="text1"/>
          <w:spacing w:val="-2"/>
        </w:rPr>
        <w:t>256</w:t>
      </w:r>
      <w:r w:rsidRPr="00D118CC">
        <w:rPr>
          <w:i/>
          <w:iCs/>
          <w:color w:val="000000" w:themeColor="text1"/>
          <w:spacing w:val="-2"/>
          <w:lang w:val="vi-VN"/>
        </w:rPr>
        <w:t>/TTr-UBND ngày</w:t>
      </w:r>
      <w:r w:rsidR="006E08D3" w:rsidRPr="00D118CC">
        <w:rPr>
          <w:i/>
          <w:iCs/>
          <w:color w:val="000000" w:themeColor="text1"/>
          <w:spacing w:val="-2"/>
        </w:rPr>
        <w:t xml:space="preserve"> 09 </w:t>
      </w:r>
      <w:r w:rsidRPr="00D118CC">
        <w:rPr>
          <w:i/>
          <w:iCs/>
          <w:color w:val="000000" w:themeColor="text1"/>
          <w:spacing w:val="-2"/>
          <w:lang w:val="vi-VN"/>
        </w:rPr>
        <w:t xml:space="preserve">tháng </w:t>
      </w:r>
      <w:r w:rsidR="006E08D3" w:rsidRPr="00D118CC">
        <w:rPr>
          <w:i/>
          <w:iCs/>
          <w:color w:val="000000" w:themeColor="text1"/>
          <w:spacing w:val="-2"/>
        </w:rPr>
        <w:t>7</w:t>
      </w:r>
      <w:r w:rsidRPr="00D118CC">
        <w:rPr>
          <w:i/>
          <w:iCs/>
          <w:color w:val="000000" w:themeColor="text1"/>
          <w:spacing w:val="-2"/>
          <w:lang w:val="vi-VN"/>
        </w:rPr>
        <w:t xml:space="preserve"> năm </w:t>
      </w:r>
      <w:r w:rsidR="009E44F3" w:rsidRPr="00D118CC">
        <w:rPr>
          <w:i/>
          <w:iCs/>
          <w:color w:val="000000" w:themeColor="text1"/>
          <w:spacing w:val="-2"/>
        </w:rPr>
        <w:t>202</w:t>
      </w:r>
      <w:r w:rsidR="006D7F8A" w:rsidRPr="00D118CC">
        <w:rPr>
          <w:i/>
          <w:iCs/>
          <w:color w:val="000000" w:themeColor="text1"/>
          <w:spacing w:val="-2"/>
        </w:rPr>
        <w:t>6</w:t>
      </w:r>
      <w:r w:rsidRPr="00D118CC">
        <w:rPr>
          <w:i/>
          <w:iCs/>
          <w:color w:val="000000" w:themeColor="text1"/>
          <w:spacing w:val="-2"/>
          <w:lang w:val="vi-VN"/>
        </w:rPr>
        <w:t xml:space="preserve"> của </w:t>
      </w:r>
      <w:r w:rsidR="00260736" w:rsidRPr="00D118CC">
        <w:rPr>
          <w:i/>
          <w:iCs/>
          <w:color w:val="000000" w:themeColor="text1"/>
          <w:spacing w:val="-2"/>
        </w:rPr>
        <w:t>Ủy ban nhân dân</w:t>
      </w:r>
      <w:r w:rsidRPr="00D118CC">
        <w:rPr>
          <w:i/>
          <w:iCs/>
          <w:color w:val="000000" w:themeColor="text1"/>
          <w:spacing w:val="-2"/>
          <w:lang w:val="vi-VN"/>
        </w:rPr>
        <w:t xml:space="preserve"> tỉnh</w:t>
      </w:r>
      <w:r w:rsidR="009E44F3" w:rsidRPr="00D118CC">
        <w:rPr>
          <w:i/>
          <w:iCs/>
          <w:color w:val="000000" w:themeColor="text1"/>
          <w:spacing w:val="-2"/>
        </w:rPr>
        <w:t xml:space="preserve"> </w:t>
      </w:r>
      <w:r w:rsidR="0095209C" w:rsidRPr="00D118CC">
        <w:rPr>
          <w:i/>
          <w:iCs/>
          <w:color w:val="000000" w:themeColor="text1"/>
          <w:spacing w:val="-2"/>
        </w:rPr>
        <w:t xml:space="preserve">Thái Nguyên </w:t>
      </w:r>
      <w:r w:rsidR="006E08D3" w:rsidRPr="00D118CC">
        <w:rPr>
          <w:i/>
          <w:iCs/>
          <w:color w:val="000000" w:themeColor="text1"/>
          <w:spacing w:val="-2"/>
        </w:rPr>
        <w:t xml:space="preserve">về dự thảo </w:t>
      </w:r>
      <w:r w:rsidR="00A27FDE" w:rsidRPr="00D118CC">
        <w:rPr>
          <w:i/>
          <w:iCs/>
          <w:color w:val="000000" w:themeColor="text1"/>
          <w:spacing w:val="-2"/>
        </w:rPr>
        <w:t xml:space="preserve">Nghị quyết của Hội đồng nhân dân tỉnh </w:t>
      </w:r>
      <w:r w:rsidR="00A10016" w:rsidRPr="00D118CC">
        <w:rPr>
          <w:i/>
          <w:color w:val="000000" w:themeColor="text1"/>
          <w:spacing w:val="-2"/>
        </w:rPr>
        <w:t>quy định tiêu chí thành lậ</w:t>
      </w:r>
      <w:r w:rsidR="006D7F8A" w:rsidRPr="00D118CC">
        <w:rPr>
          <w:i/>
          <w:color w:val="000000" w:themeColor="text1"/>
          <w:spacing w:val="-2"/>
        </w:rPr>
        <w:t>p và tiêu chí về</w:t>
      </w:r>
      <w:r w:rsidR="00A10016" w:rsidRPr="00D118CC">
        <w:rPr>
          <w:i/>
          <w:color w:val="000000" w:themeColor="text1"/>
          <w:spacing w:val="-2"/>
        </w:rPr>
        <w:t xml:space="preserve"> số lượng thành viên Tổ bảo vệ an ninh</w:t>
      </w:r>
      <w:r w:rsidR="009F79A4" w:rsidRPr="00D118CC">
        <w:rPr>
          <w:i/>
          <w:color w:val="000000" w:themeColor="text1"/>
          <w:spacing w:val="-2"/>
        </w:rPr>
        <w:t>,</w:t>
      </w:r>
      <w:r w:rsidR="00A10016" w:rsidRPr="00D118CC">
        <w:rPr>
          <w:i/>
          <w:color w:val="000000" w:themeColor="text1"/>
          <w:spacing w:val="-2"/>
        </w:rPr>
        <w:t xml:space="preserve"> trật tự</w:t>
      </w:r>
      <w:r w:rsidR="006D7F8A" w:rsidRPr="00D118CC">
        <w:rPr>
          <w:i/>
          <w:color w:val="000000" w:themeColor="text1"/>
          <w:spacing w:val="-2"/>
        </w:rPr>
        <w:t>;</w:t>
      </w:r>
      <w:r w:rsidR="00A10016" w:rsidRPr="00D118CC">
        <w:rPr>
          <w:i/>
          <w:color w:val="000000" w:themeColor="text1"/>
          <w:spacing w:val="-2"/>
        </w:rPr>
        <w:t xml:space="preserve"> </w:t>
      </w:r>
      <w:r w:rsidR="00A14F6B" w:rsidRPr="00D118CC">
        <w:rPr>
          <w:i/>
          <w:color w:val="000000" w:themeColor="text1"/>
          <w:spacing w:val="-2"/>
        </w:rPr>
        <w:t xml:space="preserve">mức hỗ trợ, mức bồi dưỡng và </w:t>
      </w:r>
      <w:r w:rsidR="00A10016" w:rsidRPr="00D118CC">
        <w:rPr>
          <w:i/>
          <w:color w:val="000000" w:themeColor="text1"/>
          <w:spacing w:val="-2"/>
        </w:rPr>
        <w:t xml:space="preserve">một số </w:t>
      </w:r>
      <w:r w:rsidR="005C3FE8" w:rsidRPr="00D118CC">
        <w:rPr>
          <w:i/>
          <w:color w:val="000000" w:themeColor="text1"/>
          <w:spacing w:val="-2"/>
        </w:rPr>
        <w:t>chế độ, chính sách</w:t>
      </w:r>
      <w:r w:rsidR="00A10016" w:rsidRPr="00D118CC">
        <w:rPr>
          <w:i/>
          <w:color w:val="000000" w:themeColor="text1"/>
          <w:spacing w:val="-2"/>
        </w:rPr>
        <w:t xml:space="preserve"> cho lực lượng tham gia bảo vệ an ninh</w:t>
      </w:r>
      <w:r w:rsidR="009F79A4" w:rsidRPr="00D118CC">
        <w:rPr>
          <w:i/>
          <w:color w:val="000000" w:themeColor="text1"/>
          <w:spacing w:val="-2"/>
        </w:rPr>
        <w:t>,</w:t>
      </w:r>
      <w:r w:rsidR="00A10016" w:rsidRPr="00D118CC">
        <w:rPr>
          <w:i/>
          <w:color w:val="000000" w:themeColor="text1"/>
          <w:spacing w:val="-2"/>
        </w:rPr>
        <w:t xml:space="preserve"> trật tự ở cơ sở trên địa bàn tỉnh </w:t>
      </w:r>
      <w:r w:rsidR="006D7F8A" w:rsidRPr="00D118CC">
        <w:rPr>
          <w:i/>
          <w:color w:val="000000" w:themeColor="text1"/>
          <w:spacing w:val="-2"/>
        </w:rPr>
        <w:t>Thái Nguyên</w:t>
      </w:r>
      <w:r w:rsidR="009E44F3" w:rsidRPr="00D118CC">
        <w:rPr>
          <w:i/>
          <w:iCs/>
          <w:color w:val="000000" w:themeColor="text1"/>
          <w:spacing w:val="-2"/>
        </w:rPr>
        <w:t xml:space="preserve">; </w:t>
      </w:r>
      <w:r w:rsidRPr="00D118CC">
        <w:rPr>
          <w:i/>
          <w:iCs/>
          <w:color w:val="000000" w:themeColor="text1"/>
          <w:spacing w:val="-2"/>
          <w:lang w:val="vi-VN"/>
        </w:rPr>
        <w:t xml:space="preserve">Báo cáo thẩm tra của Ban Pháp chế </w:t>
      </w:r>
      <w:r w:rsidR="00260736" w:rsidRPr="00D118CC">
        <w:rPr>
          <w:i/>
          <w:iCs/>
          <w:color w:val="000000" w:themeColor="text1"/>
          <w:spacing w:val="-2"/>
        </w:rPr>
        <w:t>Hội đồng nhân dân</w:t>
      </w:r>
      <w:r w:rsidRPr="00D118CC">
        <w:rPr>
          <w:i/>
          <w:iCs/>
          <w:color w:val="000000" w:themeColor="text1"/>
          <w:spacing w:val="-2"/>
          <w:lang w:val="vi-VN"/>
        </w:rPr>
        <w:t xml:space="preserve"> tỉnh</w:t>
      </w:r>
      <w:r w:rsidR="006E08D3" w:rsidRPr="00D118CC">
        <w:rPr>
          <w:i/>
          <w:iCs/>
          <w:color w:val="000000" w:themeColor="text1"/>
          <w:spacing w:val="-2"/>
        </w:rPr>
        <w:t xml:space="preserve">; </w:t>
      </w:r>
      <w:r w:rsidR="006E08D3" w:rsidRPr="00D118CC">
        <w:rPr>
          <w:i/>
          <w:color w:val="000000" w:themeColor="text1"/>
        </w:rPr>
        <w:t>Báo cáo số</w:t>
      </w:r>
      <w:r w:rsidR="00B95FEA" w:rsidRPr="00D118CC">
        <w:rPr>
          <w:i/>
          <w:color w:val="000000" w:themeColor="text1"/>
        </w:rPr>
        <w:t xml:space="preserve"> </w:t>
      </w:r>
      <w:r w:rsidR="0064044B" w:rsidRPr="00D118CC">
        <w:rPr>
          <w:i/>
          <w:color w:val="000000" w:themeColor="text1"/>
        </w:rPr>
        <w:t>257</w:t>
      </w:r>
      <w:r w:rsidR="00B95FEA" w:rsidRPr="00D118CC">
        <w:rPr>
          <w:i/>
          <w:color w:val="000000" w:themeColor="text1"/>
        </w:rPr>
        <w:t xml:space="preserve">/BC-UBND ngày </w:t>
      </w:r>
      <w:r w:rsidR="0064044B" w:rsidRPr="00D118CC">
        <w:rPr>
          <w:i/>
          <w:color w:val="000000" w:themeColor="text1"/>
        </w:rPr>
        <w:t>16</w:t>
      </w:r>
      <w:r w:rsidR="00B95FEA" w:rsidRPr="00D118CC">
        <w:rPr>
          <w:i/>
          <w:color w:val="000000" w:themeColor="text1"/>
        </w:rPr>
        <w:t xml:space="preserve"> tháng 7 </w:t>
      </w:r>
      <w:r w:rsidR="006E08D3" w:rsidRPr="00D118CC">
        <w:rPr>
          <w:i/>
          <w:color w:val="000000" w:themeColor="text1"/>
        </w:rPr>
        <w:t xml:space="preserve">năm 2026 của Ủy ban nhân dân tỉnh Thái Nguyên giải trình, làm rõ một số nội dung thẩm tra của các Ban Hội đồng nhân dân tỉnh </w:t>
      </w:r>
      <w:r w:rsidR="006E08D3" w:rsidRPr="00D118CC">
        <w:rPr>
          <w:rFonts w:ascii="Times New Roman Italic" w:hAnsi="Times New Roman Italic"/>
          <w:i/>
          <w:color w:val="000000" w:themeColor="text1"/>
          <w:spacing w:val="-6"/>
        </w:rPr>
        <w:t>tại Kỳ họp thứ năm</w:t>
      </w:r>
      <w:r w:rsidR="0064044B" w:rsidRPr="00D118CC">
        <w:rPr>
          <w:rFonts w:ascii="Times New Roman Italic" w:hAnsi="Times New Roman Italic"/>
          <w:i/>
          <w:color w:val="000000" w:themeColor="text1"/>
          <w:spacing w:val="-6"/>
        </w:rPr>
        <w:t xml:space="preserve"> (Kỳ họp thường lệ giữa năm 2026)</w:t>
      </w:r>
      <w:r w:rsidR="006E08D3" w:rsidRPr="00D118CC">
        <w:rPr>
          <w:rFonts w:ascii="Times New Roman Italic" w:hAnsi="Times New Roman Italic"/>
          <w:i/>
          <w:color w:val="000000" w:themeColor="text1"/>
          <w:spacing w:val="-6"/>
        </w:rPr>
        <w:t>, Hội đồng nhân dân tỉnh Khóa XV</w:t>
      </w:r>
      <w:r w:rsidR="00192FC1" w:rsidRPr="00D118CC">
        <w:rPr>
          <w:rFonts w:ascii="Times New Roman Italic" w:hAnsi="Times New Roman Italic"/>
          <w:i/>
          <w:color w:val="000000" w:themeColor="text1"/>
        </w:rPr>
        <w:t xml:space="preserve">; </w:t>
      </w:r>
      <w:r w:rsidR="00192FC1" w:rsidRPr="00D118CC">
        <w:rPr>
          <w:rFonts w:ascii="Times New Roman Italic" w:hAnsi="Times New Roman Italic"/>
          <w:i/>
          <w:color w:val="000000" w:themeColor="text1"/>
        </w:rPr>
        <w:br/>
      </w:r>
      <w:r w:rsidRPr="00D118CC">
        <w:rPr>
          <w:rFonts w:ascii="Times New Roman Italic" w:hAnsi="Times New Roman Italic"/>
          <w:i/>
          <w:iCs/>
          <w:color w:val="000000" w:themeColor="text1"/>
          <w:lang w:val="vi-VN"/>
        </w:rPr>
        <w:t>ý kiến thảo luận</w:t>
      </w:r>
      <w:r w:rsidRPr="00D118CC">
        <w:rPr>
          <w:rFonts w:ascii="Times New Roman Italic" w:hAnsi="Times New Roman Italic"/>
          <w:i/>
          <w:iCs/>
          <w:color w:val="000000" w:themeColor="text1"/>
        </w:rPr>
        <w:t xml:space="preserve"> của đại biểu Hội đồng nhân dân </w:t>
      </w:r>
      <w:r w:rsidR="00B95FEA" w:rsidRPr="00D118CC">
        <w:rPr>
          <w:rFonts w:ascii="Times New Roman Italic" w:hAnsi="Times New Roman Italic"/>
          <w:i/>
          <w:iCs/>
          <w:color w:val="000000" w:themeColor="text1"/>
        </w:rPr>
        <w:t xml:space="preserve">tỉnh </w:t>
      </w:r>
      <w:r w:rsidRPr="00D118CC">
        <w:rPr>
          <w:rFonts w:ascii="Times New Roman Italic" w:hAnsi="Times New Roman Italic"/>
          <w:i/>
          <w:iCs/>
          <w:color w:val="000000" w:themeColor="text1"/>
        </w:rPr>
        <w:t>tại kỳ họ</w:t>
      </w:r>
      <w:r w:rsidR="00EA4361" w:rsidRPr="00D118CC">
        <w:rPr>
          <w:rFonts w:ascii="Times New Roman Italic" w:hAnsi="Times New Roman Italic"/>
          <w:i/>
          <w:iCs/>
          <w:color w:val="000000" w:themeColor="text1"/>
        </w:rPr>
        <w:t>p;</w:t>
      </w:r>
    </w:p>
    <w:p w14:paraId="293DB175" w14:textId="0F85C5AB" w:rsidR="0076552F" w:rsidRPr="00D118CC" w:rsidRDefault="0076552F" w:rsidP="000E0A85">
      <w:pPr>
        <w:shd w:val="clear" w:color="auto" w:fill="FFFFFF"/>
        <w:spacing w:before="120" w:after="120" w:line="410" w:lineRule="exact"/>
        <w:ind w:firstLine="720"/>
        <w:jc w:val="both"/>
        <w:rPr>
          <w:i/>
          <w:iCs/>
          <w:color w:val="000000" w:themeColor="text1"/>
        </w:rPr>
      </w:pPr>
      <w:r w:rsidRPr="00D118CC">
        <w:rPr>
          <w:rFonts w:ascii="Times New Roman Italic" w:hAnsi="Times New Roman Italic"/>
          <w:i/>
          <w:iCs/>
          <w:color w:val="000000" w:themeColor="text1"/>
          <w:spacing w:val="-6"/>
        </w:rPr>
        <w:t xml:space="preserve">Hội đồng nhân dân tỉnh </w:t>
      </w:r>
      <w:r w:rsidR="008533A0" w:rsidRPr="00D118CC">
        <w:rPr>
          <w:rFonts w:ascii="Times New Roman Italic" w:hAnsi="Times New Roman Italic"/>
          <w:i/>
          <w:iCs/>
          <w:color w:val="000000" w:themeColor="text1"/>
          <w:spacing w:val="-6"/>
        </w:rPr>
        <w:t xml:space="preserve">Thái Nguyên </w:t>
      </w:r>
      <w:r w:rsidRPr="00D118CC">
        <w:rPr>
          <w:rFonts w:ascii="Times New Roman Italic" w:hAnsi="Times New Roman Italic"/>
          <w:i/>
          <w:iCs/>
          <w:color w:val="000000" w:themeColor="text1"/>
          <w:spacing w:val="-6"/>
        </w:rPr>
        <w:t>ban hành Nghị quyết quy định tiêu chí</w:t>
      </w:r>
      <w:r w:rsidRPr="00D118CC">
        <w:rPr>
          <w:i/>
          <w:iCs/>
          <w:color w:val="000000" w:themeColor="text1"/>
        </w:rPr>
        <w:t xml:space="preserve"> </w:t>
      </w:r>
      <w:r w:rsidRPr="00D118CC">
        <w:rPr>
          <w:rFonts w:ascii="Times New Roman Italic" w:hAnsi="Times New Roman Italic"/>
          <w:i/>
          <w:iCs/>
          <w:color w:val="000000" w:themeColor="text1"/>
          <w:spacing w:val="-6"/>
        </w:rPr>
        <w:t xml:space="preserve">thành lập và tiêu chí về số lượng thành viên Tổ bảo vệ an ninh, trật tự; </w:t>
      </w:r>
      <w:r w:rsidR="00A14F6B" w:rsidRPr="00D118CC">
        <w:rPr>
          <w:rFonts w:ascii="Times New Roman Italic" w:hAnsi="Times New Roman Italic"/>
          <w:i/>
          <w:iCs/>
          <w:color w:val="000000" w:themeColor="text1"/>
          <w:spacing w:val="-6"/>
        </w:rPr>
        <w:t>mức hỗ trợ</w:t>
      </w:r>
      <w:r w:rsidR="00A14F6B" w:rsidRPr="00D118CC">
        <w:rPr>
          <w:i/>
          <w:iCs/>
          <w:color w:val="000000" w:themeColor="text1"/>
        </w:rPr>
        <w:t xml:space="preserve">, mức bồi dưỡng và </w:t>
      </w:r>
      <w:r w:rsidRPr="00D118CC">
        <w:rPr>
          <w:i/>
          <w:iCs/>
          <w:color w:val="000000" w:themeColor="text1"/>
        </w:rPr>
        <w:t xml:space="preserve">một số </w:t>
      </w:r>
      <w:r w:rsidR="005C3FE8" w:rsidRPr="00D118CC">
        <w:rPr>
          <w:i/>
          <w:iCs/>
          <w:color w:val="000000" w:themeColor="text1"/>
        </w:rPr>
        <w:t>chế độ, chính sách</w:t>
      </w:r>
      <w:r w:rsidRPr="00D118CC">
        <w:rPr>
          <w:i/>
          <w:iCs/>
          <w:color w:val="000000" w:themeColor="text1"/>
        </w:rPr>
        <w:t xml:space="preserve"> cho lực lượng tham gia bảo vệ </w:t>
      </w:r>
      <w:r w:rsidR="008533A0" w:rsidRPr="00D118CC">
        <w:rPr>
          <w:i/>
          <w:iCs/>
          <w:color w:val="000000" w:themeColor="text1"/>
        </w:rPr>
        <w:br/>
      </w:r>
      <w:r w:rsidRPr="00D118CC">
        <w:rPr>
          <w:i/>
          <w:iCs/>
          <w:color w:val="000000" w:themeColor="text1"/>
        </w:rPr>
        <w:t>an ninh, trật tự ở cơ sở trên địa bàn tỉnh Thái Nguyên.</w:t>
      </w:r>
    </w:p>
    <w:p w14:paraId="3ECD8F80" w14:textId="77777777" w:rsidR="009E44F3" w:rsidRPr="00D118CC" w:rsidRDefault="001F748A" w:rsidP="001918ED">
      <w:pPr>
        <w:spacing w:before="120" w:line="340" w:lineRule="exact"/>
        <w:jc w:val="both"/>
        <w:rPr>
          <w:b/>
          <w:color w:val="000000" w:themeColor="text1"/>
        </w:rPr>
      </w:pPr>
      <w:r w:rsidRPr="00D118CC">
        <w:rPr>
          <w:b/>
          <w:color w:val="000000" w:themeColor="text1"/>
        </w:rPr>
        <w:lastRenderedPageBreak/>
        <w:tab/>
      </w:r>
      <w:r w:rsidR="000F3AEE" w:rsidRPr="00D118CC">
        <w:rPr>
          <w:b/>
          <w:color w:val="000000" w:themeColor="text1"/>
        </w:rPr>
        <w:t>Điều 1</w:t>
      </w:r>
      <w:r w:rsidR="006434E1" w:rsidRPr="00D118CC">
        <w:rPr>
          <w:b/>
          <w:color w:val="000000" w:themeColor="text1"/>
        </w:rPr>
        <w:t>.</w:t>
      </w:r>
      <w:r w:rsidR="009E44F3" w:rsidRPr="00D118CC">
        <w:rPr>
          <w:b/>
          <w:color w:val="000000" w:themeColor="text1"/>
        </w:rPr>
        <w:t xml:space="preserve"> Phạm vi điều chỉnh, đối tượng áp dụng</w:t>
      </w:r>
    </w:p>
    <w:p w14:paraId="6F06EB9A" w14:textId="77777777" w:rsidR="009E44F3" w:rsidRPr="00D118CC" w:rsidRDefault="009E44F3" w:rsidP="001918ED">
      <w:pPr>
        <w:tabs>
          <w:tab w:val="left" w:pos="705"/>
        </w:tabs>
        <w:spacing w:before="120" w:line="340" w:lineRule="exact"/>
        <w:jc w:val="both"/>
        <w:rPr>
          <w:color w:val="000000" w:themeColor="text1"/>
        </w:rPr>
      </w:pPr>
      <w:r w:rsidRPr="00D118CC">
        <w:rPr>
          <w:b/>
          <w:color w:val="000000" w:themeColor="text1"/>
        </w:rPr>
        <w:tab/>
      </w:r>
      <w:r w:rsidRPr="00D118CC">
        <w:rPr>
          <w:color w:val="000000" w:themeColor="text1"/>
        </w:rPr>
        <w:t>1. Phạm vi điều chỉnh</w:t>
      </w:r>
    </w:p>
    <w:p w14:paraId="7789656F" w14:textId="1EF1FD38" w:rsidR="00FC329A" w:rsidRPr="00D118CC" w:rsidRDefault="009E44F3" w:rsidP="001918ED">
      <w:pPr>
        <w:tabs>
          <w:tab w:val="left" w:pos="705"/>
        </w:tabs>
        <w:spacing w:before="120" w:line="340" w:lineRule="exact"/>
        <w:jc w:val="both"/>
        <w:rPr>
          <w:color w:val="000000" w:themeColor="text1"/>
        </w:rPr>
      </w:pPr>
      <w:r w:rsidRPr="00D118CC">
        <w:rPr>
          <w:b/>
          <w:color w:val="000000" w:themeColor="text1"/>
        </w:rPr>
        <w:tab/>
      </w:r>
      <w:r w:rsidR="003D2708" w:rsidRPr="00D118CC">
        <w:rPr>
          <w:color w:val="000000" w:themeColor="text1"/>
        </w:rPr>
        <w:t xml:space="preserve">Nghị quyết này quy định tiêu chí thành lập và tiêu chí về số lượng </w:t>
      </w:r>
      <w:r w:rsidR="00556814" w:rsidRPr="00D118CC">
        <w:rPr>
          <w:color w:val="000000" w:themeColor="text1"/>
        </w:rPr>
        <w:br/>
      </w:r>
      <w:r w:rsidR="003D2708" w:rsidRPr="00D118CC">
        <w:rPr>
          <w:color w:val="000000" w:themeColor="text1"/>
        </w:rPr>
        <w:t>thành viên</w:t>
      </w:r>
      <w:r w:rsidR="003774E9" w:rsidRPr="00D118CC">
        <w:rPr>
          <w:color w:val="000000" w:themeColor="text1"/>
        </w:rPr>
        <w:t xml:space="preserve"> Tổ bảo vệ an ninh, trật tự</w:t>
      </w:r>
      <w:r w:rsidR="003D2708" w:rsidRPr="00D118CC">
        <w:rPr>
          <w:color w:val="000000" w:themeColor="text1"/>
        </w:rPr>
        <w:t xml:space="preserve">; </w:t>
      </w:r>
      <w:r w:rsidR="00A14F6B" w:rsidRPr="00D118CC">
        <w:rPr>
          <w:color w:val="000000" w:themeColor="text1"/>
        </w:rPr>
        <w:t xml:space="preserve">mức hỗ trợ, mức bồi dưỡng và </w:t>
      </w:r>
      <w:r w:rsidR="003D2708" w:rsidRPr="00D118CC">
        <w:rPr>
          <w:color w:val="000000" w:themeColor="text1"/>
        </w:rPr>
        <w:t xml:space="preserve">một số </w:t>
      </w:r>
      <w:r w:rsidR="00556814" w:rsidRPr="00D118CC">
        <w:rPr>
          <w:color w:val="000000" w:themeColor="text1"/>
        </w:rPr>
        <w:br/>
      </w:r>
      <w:r w:rsidR="005C3FE8" w:rsidRPr="000E0A85">
        <w:rPr>
          <w:color w:val="000000" w:themeColor="text1"/>
          <w:spacing w:val="-6"/>
        </w:rPr>
        <w:t>chế độ, chính sách</w:t>
      </w:r>
      <w:r w:rsidR="003D2708" w:rsidRPr="000E0A85">
        <w:rPr>
          <w:color w:val="000000" w:themeColor="text1"/>
          <w:spacing w:val="-6"/>
        </w:rPr>
        <w:t xml:space="preserve"> cho lực lượng tham gia bảo vệ an ninh, trật tự ở cơ sở trên địa bàn</w:t>
      </w:r>
      <w:r w:rsidR="003D2708" w:rsidRPr="00D118CC">
        <w:rPr>
          <w:color w:val="000000" w:themeColor="text1"/>
        </w:rPr>
        <w:t xml:space="preserve"> tỉnh Thái Nguyên.</w:t>
      </w:r>
    </w:p>
    <w:p w14:paraId="6D054224" w14:textId="77777777" w:rsidR="0003016A" w:rsidRPr="00D118CC" w:rsidRDefault="009E44F3" w:rsidP="001918ED">
      <w:pPr>
        <w:tabs>
          <w:tab w:val="left" w:pos="705"/>
        </w:tabs>
        <w:spacing w:before="120" w:line="340" w:lineRule="exact"/>
        <w:jc w:val="both"/>
        <w:rPr>
          <w:color w:val="000000" w:themeColor="text1"/>
          <w:spacing w:val="-4"/>
          <w:szCs w:val="28"/>
        </w:rPr>
      </w:pPr>
      <w:r w:rsidRPr="00D118CC">
        <w:rPr>
          <w:b/>
          <w:color w:val="000000" w:themeColor="text1"/>
        </w:rPr>
        <w:tab/>
      </w:r>
      <w:r w:rsidRPr="00D118CC">
        <w:rPr>
          <w:color w:val="000000" w:themeColor="text1"/>
        </w:rPr>
        <w:t>2. Đối tượng áp dụng</w:t>
      </w:r>
    </w:p>
    <w:p w14:paraId="7DC751CA" w14:textId="77777777" w:rsidR="00B608BB" w:rsidRPr="00D118CC" w:rsidRDefault="0003016A" w:rsidP="001918ED">
      <w:pPr>
        <w:tabs>
          <w:tab w:val="left" w:pos="705"/>
        </w:tabs>
        <w:spacing w:before="120" w:line="340" w:lineRule="exact"/>
        <w:jc w:val="both"/>
        <w:rPr>
          <w:color w:val="000000" w:themeColor="text1"/>
          <w:spacing w:val="-4"/>
          <w:szCs w:val="28"/>
        </w:rPr>
      </w:pPr>
      <w:r w:rsidRPr="00D118CC">
        <w:rPr>
          <w:color w:val="000000" w:themeColor="text1"/>
          <w:spacing w:val="-4"/>
          <w:szCs w:val="28"/>
        </w:rPr>
        <w:tab/>
      </w:r>
      <w:r w:rsidR="00B608BB" w:rsidRPr="00D118CC">
        <w:rPr>
          <w:color w:val="000000" w:themeColor="text1"/>
          <w:spacing w:val="-4"/>
          <w:szCs w:val="28"/>
        </w:rPr>
        <w:t xml:space="preserve">a) </w:t>
      </w:r>
      <w:r w:rsidR="009E44F3" w:rsidRPr="00D118CC">
        <w:rPr>
          <w:color w:val="000000" w:themeColor="text1"/>
          <w:spacing w:val="-4"/>
          <w:szCs w:val="28"/>
        </w:rPr>
        <w:t>Lực lượng tham gia bảo vệ</w:t>
      </w:r>
      <w:r w:rsidRPr="00D118CC">
        <w:rPr>
          <w:color w:val="000000" w:themeColor="text1"/>
          <w:spacing w:val="-4"/>
          <w:szCs w:val="28"/>
        </w:rPr>
        <w:t xml:space="preserve"> an ninh, trật tự </w:t>
      </w:r>
      <w:r w:rsidR="009E44F3" w:rsidRPr="00D118CC">
        <w:rPr>
          <w:color w:val="000000" w:themeColor="text1"/>
          <w:spacing w:val="-4"/>
          <w:szCs w:val="28"/>
        </w:rPr>
        <w:t xml:space="preserve">ở cơ sở; </w:t>
      </w:r>
    </w:p>
    <w:p w14:paraId="6299B62E" w14:textId="269AECCA" w:rsidR="009E44F3" w:rsidRPr="00D118CC" w:rsidRDefault="00B608BB" w:rsidP="001918ED">
      <w:pPr>
        <w:tabs>
          <w:tab w:val="left" w:pos="705"/>
        </w:tabs>
        <w:spacing w:before="120" w:line="340" w:lineRule="exact"/>
        <w:jc w:val="both"/>
        <w:rPr>
          <w:b/>
          <w:color w:val="000000" w:themeColor="text1"/>
        </w:rPr>
      </w:pPr>
      <w:r w:rsidRPr="00D118CC">
        <w:rPr>
          <w:color w:val="000000" w:themeColor="text1"/>
          <w:spacing w:val="-4"/>
          <w:szCs w:val="28"/>
        </w:rPr>
        <w:tab/>
        <w:t>b) C</w:t>
      </w:r>
      <w:r w:rsidR="009E44F3" w:rsidRPr="00D118CC">
        <w:rPr>
          <w:color w:val="000000" w:themeColor="text1"/>
          <w:spacing w:val="-4"/>
          <w:szCs w:val="28"/>
        </w:rPr>
        <w:t xml:space="preserve">ác cơ quan, </w:t>
      </w:r>
      <w:r w:rsidR="00027F11" w:rsidRPr="00D118CC">
        <w:rPr>
          <w:color w:val="000000" w:themeColor="text1"/>
          <w:spacing w:val="-4"/>
          <w:szCs w:val="28"/>
        </w:rPr>
        <w:t xml:space="preserve">đơn vị, </w:t>
      </w:r>
      <w:r w:rsidR="009E44F3" w:rsidRPr="00D118CC">
        <w:rPr>
          <w:color w:val="000000" w:themeColor="text1"/>
          <w:spacing w:val="-4"/>
          <w:szCs w:val="28"/>
        </w:rPr>
        <w:t>tổ chức, cá nhân có liên quan</w:t>
      </w:r>
      <w:r w:rsidRPr="00D118CC">
        <w:rPr>
          <w:color w:val="000000" w:themeColor="text1"/>
          <w:spacing w:val="-4"/>
          <w:szCs w:val="28"/>
        </w:rPr>
        <w:t>.</w:t>
      </w:r>
    </w:p>
    <w:p w14:paraId="3DEEF008" w14:textId="159F9E7B" w:rsidR="009E44F3" w:rsidRPr="00D118CC" w:rsidRDefault="0003016A" w:rsidP="001918ED">
      <w:pPr>
        <w:spacing w:before="120" w:line="340" w:lineRule="exact"/>
        <w:ind w:firstLine="720"/>
        <w:jc w:val="both"/>
        <w:rPr>
          <w:b/>
          <w:color w:val="000000" w:themeColor="text1"/>
          <w:spacing w:val="-2"/>
          <w:szCs w:val="28"/>
        </w:rPr>
      </w:pPr>
      <w:r w:rsidRPr="00D118CC">
        <w:rPr>
          <w:b/>
          <w:color w:val="000000" w:themeColor="text1"/>
        </w:rPr>
        <w:t>Điều 2</w:t>
      </w:r>
      <w:r w:rsidR="00724B32" w:rsidRPr="00D118CC">
        <w:rPr>
          <w:b/>
          <w:color w:val="000000" w:themeColor="text1"/>
        </w:rPr>
        <w:t>.</w:t>
      </w:r>
      <w:r w:rsidR="00A17F69" w:rsidRPr="00D118CC">
        <w:rPr>
          <w:b/>
          <w:color w:val="000000" w:themeColor="text1"/>
        </w:rPr>
        <w:t xml:space="preserve"> T</w:t>
      </w:r>
      <w:r w:rsidR="009E44F3" w:rsidRPr="00D118CC">
        <w:rPr>
          <w:b/>
          <w:color w:val="000000" w:themeColor="text1"/>
          <w:spacing w:val="-2"/>
          <w:szCs w:val="28"/>
        </w:rPr>
        <w:t>iêu chí thành lập Tổ bảo vệ an ninh</w:t>
      </w:r>
      <w:r w:rsidR="00817112" w:rsidRPr="00D118CC">
        <w:rPr>
          <w:b/>
          <w:color w:val="000000" w:themeColor="text1"/>
          <w:spacing w:val="-2"/>
          <w:szCs w:val="28"/>
        </w:rPr>
        <w:t>,</w:t>
      </w:r>
      <w:r w:rsidR="009E44F3" w:rsidRPr="00D118CC">
        <w:rPr>
          <w:b/>
          <w:color w:val="000000" w:themeColor="text1"/>
          <w:spacing w:val="-2"/>
          <w:szCs w:val="28"/>
        </w:rPr>
        <w:t xml:space="preserve"> trật tự và tiêu chí </w:t>
      </w:r>
      <w:r w:rsidR="008533A0" w:rsidRPr="00D118CC">
        <w:rPr>
          <w:b/>
          <w:color w:val="000000" w:themeColor="text1"/>
          <w:spacing w:val="-2"/>
          <w:szCs w:val="28"/>
        </w:rPr>
        <w:br/>
      </w:r>
      <w:r w:rsidR="000B747C" w:rsidRPr="00D118CC">
        <w:rPr>
          <w:b/>
          <w:color w:val="000000" w:themeColor="text1"/>
          <w:spacing w:val="-2"/>
          <w:szCs w:val="28"/>
        </w:rPr>
        <w:t xml:space="preserve">về </w:t>
      </w:r>
      <w:r w:rsidR="009E44F3" w:rsidRPr="00D118CC">
        <w:rPr>
          <w:b/>
          <w:color w:val="000000" w:themeColor="text1"/>
          <w:spacing w:val="-2"/>
          <w:szCs w:val="28"/>
        </w:rPr>
        <w:t>số lượng thành viên Tổ bảo vệ an ninh</w:t>
      </w:r>
      <w:r w:rsidR="00817112" w:rsidRPr="00D118CC">
        <w:rPr>
          <w:b/>
          <w:color w:val="000000" w:themeColor="text1"/>
          <w:spacing w:val="-2"/>
          <w:szCs w:val="28"/>
        </w:rPr>
        <w:t>,</w:t>
      </w:r>
      <w:r w:rsidR="009E44F3" w:rsidRPr="00D118CC">
        <w:rPr>
          <w:b/>
          <w:color w:val="000000" w:themeColor="text1"/>
          <w:spacing w:val="-2"/>
          <w:szCs w:val="28"/>
        </w:rPr>
        <w:t xml:space="preserve"> trật tự</w:t>
      </w:r>
    </w:p>
    <w:p w14:paraId="127B3D46" w14:textId="77777777" w:rsidR="00EE74EF" w:rsidRPr="00D118CC" w:rsidRDefault="00FC329A" w:rsidP="001918ED">
      <w:pPr>
        <w:shd w:val="clear" w:color="auto" w:fill="FFFFFF"/>
        <w:spacing w:before="120" w:line="340" w:lineRule="exact"/>
        <w:ind w:firstLine="720"/>
        <w:jc w:val="both"/>
        <w:rPr>
          <w:color w:val="000000" w:themeColor="text1"/>
          <w:spacing w:val="-2"/>
          <w:szCs w:val="28"/>
        </w:rPr>
      </w:pPr>
      <w:r w:rsidRPr="00D118CC">
        <w:rPr>
          <w:color w:val="000000" w:themeColor="text1"/>
          <w:spacing w:val="-2"/>
          <w:szCs w:val="28"/>
        </w:rPr>
        <w:t xml:space="preserve">1. </w:t>
      </w:r>
      <w:r w:rsidR="00A17F69" w:rsidRPr="00D118CC">
        <w:rPr>
          <w:color w:val="000000" w:themeColor="text1"/>
          <w:spacing w:val="-2"/>
          <w:szCs w:val="28"/>
        </w:rPr>
        <w:t>T</w:t>
      </w:r>
      <w:r w:rsidRPr="00D118CC">
        <w:rPr>
          <w:color w:val="000000" w:themeColor="text1"/>
          <w:spacing w:val="-2"/>
          <w:szCs w:val="28"/>
        </w:rPr>
        <w:t>iêu chí thành lập Tổ bảo vệ an ninh, trật tự</w:t>
      </w:r>
      <w:r w:rsidR="00EE74EF" w:rsidRPr="00D118CC">
        <w:rPr>
          <w:color w:val="000000" w:themeColor="text1"/>
          <w:spacing w:val="-2"/>
          <w:szCs w:val="28"/>
        </w:rPr>
        <w:t xml:space="preserve">: </w:t>
      </w:r>
      <w:r w:rsidR="00E5649B" w:rsidRPr="00D118CC">
        <w:rPr>
          <w:color w:val="000000" w:themeColor="text1"/>
          <w:spacing w:val="-2"/>
          <w:szCs w:val="28"/>
        </w:rPr>
        <w:t>Mỗi thôn</w:t>
      </w:r>
      <w:r w:rsidR="00F17C3E" w:rsidRPr="00D118CC">
        <w:rPr>
          <w:color w:val="000000" w:themeColor="text1"/>
          <w:spacing w:val="-2"/>
          <w:szCs w:val="28"/>
        </w:rPr>
        <w:t xml:space="preserve"> (xóm)</w:t>
      </w:r>
      <w:r w:rsidR="00E5649B" w:rsidRPr="00D118CC">
        <w:rPr>
          <w:color w:val="000000" w:themeColor="text1"/>
          <w:spacing w:val="-2"/>
          <w:szCs w:val="28"/>
        </w:rPr>
        <w:t>, tổ dân phố</w:t>
      </w:r>
      <w:r w:rsidR="00EE74EF" w:rsidRPr="00D118CC">
        <w:rPr>
          <w:color w:val="000000" w:themeColor="text1"/>
          <w:spacing w:val="-2"/>
          <w:szCs w:val="28"/>
        </w:rPr>
        <w:t xml:space="preserve"> </w:t>
      </w:r>
      <w:r w:rsidR="00E5649B" w:rsidRPr="00D118CC">
        <w:rPr>
          <w:color w:val="000000" w:themeColor="text1"/>
          <w:spacing w:val="-2"/>
          <w:szCs w:val="28"/>
        </w:rPr>
        <w:t>thành lập 01 Tổ bảo vệ an ninh, trật tự</w:t>
      </w:r>
      <w:r w:rsidR="00EE74EF" w:rsidRPr="00D118CC">
        <w:rPr>
          <w:color w:val="000000" w:themeColor="text1"/>
          <w:spacing w:val="-2"/>
          <w:szCs w:val="28"/>
        </w:rPr>
        <w:t>.</w:t>
      </w:r>
    </w:p>
    <w:p w14:paraId="1CEA5C28" w14:textId="77777777" w:rsidR="00FC329A" w:rsidRPr="00D118CC" w:rsidRDefault="00FC329A" w:rsidP="001918ED">
      <w:pPr>
        <w:shd w:val="clear" w:color="auto" w:fill="FFFFFF"/>
        <w:spacing w:before="120" w:line="340" w:lineRule="exact"/>
        <w:ind w:firstLine="720"/>
        <w:jc w:val="both"/>
        <w:rPr>
          <w:color w:val="000000" w:themeColor="text1"/>
          <w:spacing w:val="-2"/>
          <w:szCs w:val="28"/>
        </w:rPr>
      </w:pPr>
      <w:r w:rsidRPr="00D118CC">
        <w:rPr>
          <w:color w:val="000000" w:themeColor="text1"/>
          <w:spacing w:val="-2"/>
          <w:szCs w:val="28"/>
        </w:rPr>
        <w:t xml:space="preserve">2. </w:t>
      </w:r>
      <w:r w:rsidR="00A17F69" w:rsidRPr="00D118CC">
        <w:rPr>
          <w:color w:val="000000" w:themeColor="text1"/>
          <w:spacing w:val="-2"/>
          <w:szCs w:val="28"/>
        </w:rPr>
        <w:t>T</w:t>
      </w:r>
      <w:r w:rsidRPr="00D118CC">
        <w:rPr>
          <w:color w:val="000000" w:themeColor="text1"/>
          <w:spacing w:val="-2"/>
          <w:szCs w:val="28"/>
        </w:rPr>
        <w:t xml:space="preserve">iêu chí </w:t>
      </w:r>
      <w:r w:rsidR="000B747C" w:rsidRPr="00D118CC">
        <w:rPr>
          <w:color w:val="000000" w:themeColor="text1"/>
          <w:spacing w:val="-2"/>
          <w:szCs w:val="28"/>
        </w:rPr>
        <w:t xml:space="preserve">về </w:t>
      </w:r>
      <w:r w:rsidRPr="00D118CC">
        <w:rPr>
          <w:color w:val="000000" w:themeColor="text1"/>
          <w:spacing w:val="-2"/>
          <w:szCs w:val="28"/>
        </w:rPr>
        <w:t>số lượng thành viên Tổ bảo vệ an ninh, trật tự</w:t>
      </w:r>
    </w:p>
    <w:p w14:paraId="65DE2712" w14:textId="2D4DB60D" w:rsidR="00C50DAB" w:rsidRPr="00D118CC" w:rsidRDefault="00C50DAB" w:rsidP="001918ED">
      <w:pPr>
        <w:spacing w:before="120" w:line="340" w:lineRule="exact"/>
        <w:ind w:firstLine="709"/>
        <w:jc w:val="both"/>
        <w:rPr>
          <w:color w:val="000000" w:themeColor="text1"/>
          <w:spacing w:val="-2"/>
          <w:szCs w:val="28"/>
        </w:rPr>
      </w:pPr>
      <w:r w:rsidRPr="00D118CC">
        <w:rPr>
          <w:color w:val="000000" w:themeColor="text1"/>
          <w:spacing w:val="-2"/>
          <w:szCs w:val="28"/>
        </w:rPr>
        <w:t xml:space="preserve">Căn cứ quy mô số hộ gia đình thường trú ở từng thôn (xóm), tổ dân phố, </w:t>
      </w:r>
      <w:r w:rsidR="005A62DE" w:rsidRPr="00D118CC">
        <w:rPr>
          <w:color w:val="000000" w:themeColor="text1"/>
          <w:spacing w:val="-2"/>
          <w:szCs w:val="28"/>
        </w:rPr>
        <w:br/>
      </w:r>
      <w:r w:rsidRPr="00D118CC">
        <w:rPr>
          <w:color w:val="000000" w:themeColor="text1"/>
          <w:spacing w:val="-2"/>
          <w:szCs w:val="28"/>
        </w:rPr>
        <w:t>số lượng thành viên Tổ bảo vệ an ninh, trật tự được bố trí như sau:</w:t>
      </w:r>
    </w:p>
    <w:p w14:paraId="168DD4C1" w14:textId="7ADFB179" w:rsidR="00C50DAB" w:rsidRPr="00D118CC" w:rsidRDefault="00C50DAB" w:rsidP="00652BA5">
      <w:pPr>
        <w:spacing w:before="120" w:line="350" w:lineRule="exact"/>
        <w:ind w:firstLine="709"/>
        <w:jc w:val="both"/>
        <w:rPr>
          <w:color w:val="000000" w:themeColor="text1"/>
          <w:spacing w:val="-2"/>
          <w:szCs w:val="28"/>
        </w:rPr>
      </w:pPr>
      <w:r w:rsidRPr="00D118CC">
        <w:rPr>
          <w:color w:val="000000" w:themeColor="text1"/>
          <w:spacing w:val="-2"/>
          <w:szCs w:val="28"/>
        </w:rPr>
        <w:t>a) Đối với thôn</w:t>
      </w:r>
      <w:r w:rsidR="00556814" w:rsidRPr="00D118CC">
        <w:rPr>
          <w:color w:val="000000" w:themeColor="text1"/>
          <w:spacing w:val="-2"/>
          <w:szCs w:val="28"/>
        </w:rPr>
        <w:t xml:space="preserve"> (xóm)</w:t>
      </w:r>
      <w:r w:rsidR="008533A0" w:rsidRPr="00D118CC">
        <w:rPr>
          <w:color w:val="000000" w:themeColor="text1"/>
          <w:spacing w:val="-2"/>
          <w:szCs w:val="28"/>
        </w:rPr>
        <w:t xml:space="preserve"> </w:t>
      </w:r>
      <w:r w:rsidRPr="00D118CC">
        <w:rPr>
          <w:color w:val="000000" w:themeColor="text1"/>
          <w:spacing w:val="-2"/>
          <w:szCs w:val="28"/>
        </w:rPr>
        <w:t xml:space="preserve">dưới 150 hộ gia đình, tổ dân phố dưới 300 hộ </w:t>
      </w:r>
      <w:r w:rsidR="005A62DE" w:rsidRPr="00D118CC">
        <w:rPr>
          <w:color w:val="000000" w:themeColor="text1"/>
          <w:spacing w:val="-2"/>
          <w:szCs w:val="28"/>
        </w:rPr>
        <w:br/>
      </w:r>
      <w:r w:rsidRPr="00D118CC">
        <w:rPr>
          <w:color w:val="000000" w:themeColor="text1"/>
          <w:spacing w:val="-6"/>
          <w:szCs w:val="28"/>
        </w:rPr>
        <w:t>gia đình: Tổ bảo vệ an ninh, trật tự có 03 thành viên</w:t>
      </w:r>
      <w:r w:rsidR="008533A0" w:rsidRPr="00D118CC">
        <w:rPr>
          <w:color w:val="000000" w:themeColor="text1"/>
          <w:spacing w:val="-6"/>
          <w:szCs w:val="28"/>
        </w:rPr>
        <w:t>, gồm</w:t>
      </w:r>
      <w:r w:rsidRPr="00D118CC">
        <w:rPr>
          <w:color w:val="000000" w:themeColor="text1"/>
          <w:spacing w:val="-6"/>
          <w:szCs w:val="28"/>
        </w:rPr>
        <w:t xml:space="preserve"> 01 Tổ trưởng, 01 Tổ phó</w:t>
      </w:r>
      <w:r w:rsidR="00556814" w:rsidRPr="00D118CC">
        <w:rPr>
          <w:color w:val="000000" w:themeColor="text1"/>
          <w:spacing w:val="-2"/>
          <w:szCs w:val="28"/>
        </w:rPr>
        <w:t xml:space="preserve"> và</w:t>
      </w:r>
      <w:r w:rsidRPr="00D118CC">
        <w:rPr>
          <w:color w:val="000000" w:themeColor="text1"/>
          <w:spacing w:val="-2"/>
          <w:szCs w:val="28"/>
        </w:rPr>
        <w:t xml:space="preserve"> 01 Tổ viên</w:t>
      </w:r>
      <w:r w:rsidR="008D2FAE" w:rsidRPr="00D118CC">
        <w:rPr>
          <w:color w:val="000000" w:themeColor="text1"/>
          <w:spacing w:val="-2"/>
          <w:szCs w:val="28"/>
        </w:rPr>
        <w:t>;</w:t>
      </w:r>
    </w:p>
    <w:p w14:paraId="5A27A337" w14:textId="279D2BD2" w:rsidR="00C50DAB" w:rsidRPr="00D118CC" w:rsidRDefault="00C50DAB" w:rsidP="00652BA5">
      <w:pPr>
        <w:spacing w:before="120" w:line="350" w:lineRule="exact"/>
        <w:ind w:firstLine="709"/>
        <w:jc w:val="both"/>
        <w:rPr>
          <w:color w:val="000000" w:themeColor="text1"/>
          <w:spacing w:val="-2"/>
          <w:szCs w:val="28"/>
        </w:rPr>
      </w:pPr>
      <w:r w:rsidRPr="00D118CC">
        <w:rPr>
          <w:color w:val="000000" w:themeColor="text1"/>
          <w:spacing w:val="-2"/>
          <w:szCs w:val="28"/>
        </w:rPr>
        <w:t>b) Đối với thôn</w:t>
      </w:r>
      <w:r w:rsidR="00556814" w:rsidRPr="00D118CC">
        <w:rPr>
          <w:color w:val="000000" w:themeColor="text1"/>
          <w:spacing w:val="-2"/>
          <w:szCs w:val="28"/>
        </w:rPr>
        <w:t xml:space="preserve"> (xóm)</w:t>
      </w:r>
      <w:r w:rsidR="008533A0" w:rsidRPr="00D118CC">
        <w:rPr>
          <w:color w:val="000000" w:themeColor="text1"/>
          <w:spacing w:val="-2"/>
          <w:szCs w:val="28"/>
        </w:rPr>
        <w:t xml:space="preserve"> </w:t>
      </w:r>
      <w:r w:rsidRPr="00D118CC">
        <w:rPr>
          <w:color w:val="000000" w:themeColor="text1"/>
          <w:spacing w:val="-2"/>
          <w:szCs w:val="28"/>
        </w:rPr>
        <w:t xml:space="preserve">có từ 150 đến dưới 500 hộ gia đình, tổ dân phố có từ </w:t>
      </w:r>
      <w:r w:rsidRPr="00D118CC">
        <w:rPr>
          <w:color w:val="000000" w:themeColor="text1"/>
          <w:szCs w:val="28"/>
        </w:rPr>
        <w:t>300 đến dưới 800 hộ gia đình: Tổ bảo vệ an ninh, trật tự có 05 thành viên</w:t>
      </w:r>
      <w:r w:rsidR="00C14A77" w:rsidRPr="00D118CC">
        <w:rPr>
          <w:color w:val="000000" w:themeColor="text1"/>
          <w:szCs w:val="28"/>
        </w:rPr>
        <w:t xml:space="preserve">, </w:t>
      </w:r>
      <w:r w:rsidR="00C14A77" w:rsidRPr="00D118CC">
        <w:rPr>
          <w:color w:val="000000" w:themeColor="text1"/>
          <w:szCs w:val="28"/>
        </w:rPr>
        <w:br/>
        <w:t xml:space="preserve">gồm </w:t>
      </w:r>
      <w:r w:rsidRPr="00D118CC">
        <w:rPr>
          <w:color w:val="000000" w:themeColor="text1"/>
          <w:szCs w:val="28"/>
        </w:rPr>
        <w:t>01 Tổ trưởng</w:t>
      </w:r>
      <w:r w:rsidRPr="00D118CC">
        <w:rPr>
          <w:color w:val="000000" w:themeColor="text1"/>
          <w:spacing w:val="-2"/>
          <w:szCs w:val="28"/>
        </w:rPr>
        <w:t>, 01 Tổ phó</w:t>
      </w:r>
      <w:r w:rsidR="00556814" w:rsidRPr="00D118CC">
        <w:rPr>
          <w:color w:val="000000" w:themeColor="text1"/>
          <w:spacing w:val="-2"/>
          <w:szCs w:val="28"/>
        </w:rPr>
        <w:t xml:space="preserve"> và</w:t>
      </w:r>
      <w:r w:rsidRPr="00D118CC">
        <w:rPr>
          <w:color w:val="000000" w:themeColor="text1"/>
          <w:spacing w:val="-2"/>
          <w:szCs w:val="28"/>
        </w:rPr>
        <w:t xml:space="preserve"> 03 Tổ viên</w:t>
      </w:r>
      <w:r w:rsidR="008D2FAE" w:rsidRPr="00D118CC">
        <w:rPr>
          <w:color w:val="000000" w:themeColor="text1"/>
          <w:spacing w:val="-2"/>
          <w:szCs w:val="28"/>
        </w:rPr>
        <w:t>;</w:t>
      </w:r>
    </w:p>
    <w:p w14:paraId="3DAD4A2D" w14:textId="6CFEB357" w:rsidR="00C50DAB" w:rsidRPr="00D118CC" w:rsidRDefault="00C50DAB" w:rsidP="00652BA5">
      <w:pPr>
        <w:spacing w:before="120" w:line="350" w:lineRule="exact"/>
        <w:ind w:firstLine="709"/>
        <w:jc w:val="both"/>
        <w:rPr>
          <w:color w:val="000000" w:themeColor="text1"/>
          <w:spacing w:val="-2"/>
          <w:szCs w:val="28"/>
        </w:rPr>
      </w:pPr>
      <w:r w:rsidRPr="00D118CC">
        <w:rPr>
          <w:color w:val="000000" w:themeColor="text1"/>
          <w:spacing w:val="-2"/>
          <w:szCs w:val="28"/>
        </w:rPr>
        <w:t>c) Đối với thôn</w:t>
      </w:r>
      <w:r w:rsidR="00556814" w:rsidRPr="00D118CC">
        <w:rPr>
          <w:color w:val="000000" w:themeColor="text1"/>
          <w:spacing w:val="-2"/>
          <w:szCs w:val="28"/>
        </w:rPr>
        <w:t xml:space="preserve"> (xóm)</w:t>
      </w:r>
      <w:r w:rsidR="008533A0" w:rsidRPr="00D118CC">
        <w:rPr>
          <w:color w:val="000000" w:themeColor="text1"/>
          <w:spacing w:val="-2"/>
          <w:szCs w:val="28"/>
        </w:rPr>
        <w:t xml:space="preserve"> </w:t>
      </w:r>
      <w:r w:rsidRPr="00D118CC">
        <w:rPr>
          <w:color w:val="000000" w:themeColor="text1"/>
          <w:spacing w:val="-2"/>
          <w:szCs w:val="28"/>
        </w:rPr>
        <w:t>có từ 500 đến dưới 700 hộ gia đình, tổ dân phố có từ 800 đến dưới 1.000 hộ gia đình: Tổ bảo vệ an ninh, trật tự có 06 thành viên</w:t>
      </w:r>
      <w:r w:rsidR="00C14A77" w:rsidRPr="00D118CC">
        <w:rPr>
          <w:color w:val="000000" w:themeColor="text1"/>
          <w:spacing w:val="-2"/>
          <w:szCs w:val="28"/>
        </w:rPr>
        <w:t xml:space="preserve">, </w:t>
      </w:r>
      <w:r w:rsidR="00C14A77" w:rsidRPr="00D118CC">
        <w:rPr>
          <w:color w:val="000000" w:themeColor="text1"/>
          <w:spacing w:val="-2"/>
          <w:szCs w:val="28"/>
        </w:rPr>
        <w:br/>
        <w:t>gồm</w:t>
      </w:r>
      <w:r w:rsidRPr="00D118CC">
        <w:rPr>
          <w:color w:val="000000" w:themeColor="text1"/>
          <w:spacing w:val="-2"/>
          <w:szCs w:val="28"/>
        </w:rPr>
        <w:t xml:space="preserve"> 01 Tổ trưởng, 01 Tổ phó</w:t>
      </w:r>
      <w:r w:rsidR="00556814" w:rsidRPr="00D118CC">
        <w:rPr>
          <w:color w:val="000000" w:themeColor="text1"/>
          <w:spacing w:val="-2"/>
          <w:szCs w:val="28"/>
        </w:rPr>
        <w:t xml:space="preserve"> và </w:t>
      </w:r>
      <w:r w:rsidRPr="00D118CC">
        <w:rPr>
          <w:color w:val="000000" w:themeColor="text1"/>
          <w:spacing w:val="-2"/>
          <w:szCs w:val="28"/>
        </w:rPr>
        <w:t>04 Tổ viên</w:t>
      </w:r>
      <w:r w:rsidR="008D2FAE" w:rsidRPr="00D118CC">
        <w:rPr>
          <w:color w:val="000000" w:themeColor="text1"/>
          <w:spacing w:val="-2"/>
          <w:szCs w:val="28"/>
        </w:rPr>
        <w:t>;</w:t>
      </w:r>
    </w:p>
    <w:p w14:paraId="3C0367FB" w14:textId="37EF862B" w:rsidR="00C50DAB" w:rsidRPr="00D118CC" w:rsidRDefault="00C50DAB" w:rsidP="00652BA5">
      <w:pPr>
        <w:spacing w:before="120" w:line="350" w:lineRule="exact"/>
        <w:ind w:firstLine="709"/>
        <w:jc w:val="both"/>
        <w:rPr>
          <w:color w:val="000000" w:themeColor="text1"/>
          <w:spacing w:val="-2"/>
          <w:szCs w:val="28"/>
        </w:rPr>
      </w:pPr>
      <w:r w:rsidRPr="00D118CC">
        <w:rPr>
          <w:color w:val="000000" w:themeColor="text1"/>
          <w:spacing w:val="-2"/>
          <w:szCs w:val="28"/>
        </w:rPr>
        <w:t xml:space="preserve">d) Đối với thôn </w:t>
      </w:r>
      <w:r w:rsidR="00556814" w:rsidRPr="00D118CC">
        <w:rPr>
          <w:color w:val="000000" w:themeColor="text1"/>
          <w:spacing w:val="-2"/>
          <w:szCs w:val="28"/>
        </w:rPr>
        <w:t xml:space="preserve">(xóm) </w:t>
      </w:r>
      <w:r w:rsidRPr="00D118CC">
        <w:rPr>
          <w:color w:val="000000" w:themeColor="text1"/>
          <w:spacing w:val="-2"/>
          <w:szCs w:val="28"/>
        </w:rPr>
        <w:t xml:space="preserve">có quy mô từ 700 hộ gia đình trở lên, tổ dân phố </w:t>
      </w:r>
      <w:r w:rsidR="000E0A85">
        <w:rPr>
          <w:color w:val="000000" w:themeColor="text1"/>
          <w:spacing w:val="-2"/>
          <w:szCs w:val="28"/>
        </w:rPr>
        <w:br/>
      </w:r>
      <w:r w:rsidRPr="000E0A85">
        <w:rPr>
          <w:color w:val="000000" w:themeColor="text1"/>
          <w:spacing w:val="-6"/>
          <w:szCs w:val="28"/>
        </w:rPr>
        <w:t>có quy mô từ 1.000 hộ gia đình trở lên: Tổ bảo vệ an ninh, trật tự có 07 thành viên</w:t>
      </w:r>
      <w:r w:rsidR="00C14A77" w:rsidRPr="00D118CC">
        <w:rPr>
          <w:color w:val="000000" w:themeColor="text1"/>
          <w:spacing w:val="-2"/>
          <w:szCs w:val="28"/>
        </w:rPr>
        <w:t>, gồm</w:t>
      </w:r>
      <w:r w:rsidRPr="00D118CC">
        <w:rPr>
          <w:color w:val="000000" w:themeColor="text1"/>
          <w:spacing w:val="-2"/>
          <w:szCs w:val="28"/>
        </w:rPr>
        <w:t xml:space="preserve"> 01 Tổ trưởng, 01 Tổ phó</w:t>
      </w:r>
      <w:r w:rsidR="00556814" w:rsidRPr="00D118CC">
        <w:rPr>
          <w:color w:val="000000" w:themeColor="text1"/>
          <w:spacing w:val="-2"/>
          <w:szCs w:val="28"/>
        </w:rPr>
        <w:t xml:space="preserve">, </w:t>
      </w:r>
      <w:r w:rsidRPr="00D118CC">
        <w:rPr>
          <w:color w:val="000000" w:themeColor="text1"/>
          <w:spacing w:val="-2"/>
          <w:szCs w:val="28"/>
        </w:rPr>
        <w:t>05 Tổ viên và cứ tăng thêm đủ 100 số hộ gia đình so với quy mô này thì được tăng thêm 01 Tổ viên</w:t>
      </w:r>
      <w:r w:rsidR="00590021" w:rsidRPr="00D118CC">
        <w:rPr>
          <w:color w:val="000000" w:themeColor="text1"/>
          <w:spacing w:val="-2"/>
          <w:szCs w:val="28"/>
        </w:rPr>
        <w:t xml:space="preserve"> nhưng tố</w:t>
      </w:r>
      <w:r w:rsidR="00093745">
        <w:rPr>
          <w:color w:val="000000" w:themeColor="text1"/>
          <w:spacing w:val="-2"/>
          <w:szCs w:val="28"/>
        </w:rPr>
        <w:t xml:space="preserve">i đa Tổ bảo vệ an ninh, trật tự </w:t>
      </w:r>
      <w:r w:rsidR="00E1313D">
        <w:rPr>
          <w:color w:val="000000" w:themeColor="text1"/>
          <w:spacing w:val="-2"/>
          <w:szCs w:val="28"/>
        </w:rPr>
        <w:t xml:space="preserve">có </w:t>
      </w:r>
      <w:r w:rsidR="00590021" w:rsidRPr="00D118CC">
        <w:rPr>
          <w:color w:val="000000" w:themeColor="text1"/>
          <w:spacing w:val="-2"/>
          <w:szCs w:val="28"/>
        </w:rPr>
        <w:t>không quá</w:t>
      </w:r>
      <w:r w:rsidRPr="00D118CC">
        <w:rPr>
          <w:color w:val="000000" w:themeColor="text1"/>
          <w:spacing w:val="-2"/>
          <w:szCs w:val="28"/>
        </w:rPr>
        <w:t xml:space="preserve"> 10 thành viên</w:t>
      </w:r>
      <w:r w:rsidR="008D2FAE" w:rsidRPr="00D118CC">
        <w:rPr>
          <w:color w:val="000000" w:themeColor="text1"/>
          <w:spacing w:val="-2"/>
          <w:szCs w:val="28"/>
        </w:rPr>
        <w:t>;</w:t>
      </w:r>
    </w:p>
    <w:p w14:paraId="69B8D489" w14:textId="3F358BD7" w:rsidR="007F30CA" w:rsidRPr="00D118CC" w:rsidRDefault="007F30CA" w:rsidP="00652BA5">
      <w:pPr>
        <w:spacing w:before="120" w:line="350" w:lineRule="exact"/>
        <w:ind w:firstLine="709"/>
        <w:jc w:val="both"/>
        <w:rPr>
          <w:color w:val="000000" w:themeColor="text1"/>
          <w:szCs w:val="28"/>
        </w:rPr>
      </w:pPr>
      <w:r w:rsidRPr="00093745">
        <w:rPr>
          <w:color w:val="000000" w:themeColor="text1"/>
          <w:spacing w:val="-8"/>
          <w:szCs w:val="28"/>
        </w:rPr>
        <w:t xml:space="preserve">đ) Tổ trưởng, Tổ phó Tổ bảo vệ an ninh, trật tự </w:t>
      </w:r>
      <w:r w:rsidR="00093745" w:rsidRPr="00093745">
        <w:rPr>
          <w:color w:val="000000" w:themeColor="text1"/>
          <w:spacing w:val="-8"/>
          <w:szCs w:val="28"/>
        </w:rPr>
        <w:t xml:space="preserve">ở cơ sở </w:t>
      </w:r>
      <w:r w:rsidR="00590021" w:rsidRPr="00093745">
        <w:rPr>
          <w:color w:val="000000" w:themeColor="text1"/>
          <w:spacing w:val="-8"/>
          <w:szCs w:val="28"/>
        </w:rPr>
        <w:t>đồng thời là</w:t>
      </w:r>
      <w:r w:rsidRPr="00093745">
        <w:rPr>
          <w:color w:val="000000" w:themeColor="text1"/>
          <w:spacing w:val="-8"/>
          <w:szCs w:val="28"/>
        </w:rPr>
        <w:t xml:space="preserve"> Đội trưởng,</w:t>
      </w:r>
      <w:r w:rsidRPr="00D118CC">
        <w:rPr>
          <w:color w:val="000000" w:themeColor="text1"/>
          <w:szCs w:val="28"/>
        </w:rPr>
        <w:t xml:space="preserve"> Đội phó Độ</w:t>
      </w:r>
      <w:r w:rsidR="00093745">
        <w:rPr>
          <w:color w:val="000000" w:themeColor="text1"/>
          <w:szCs w:val="28"/>
        </w:rPr>
        <w:t>i dân phòng ở thôn (xóm), tổ dân phố.</w:t>
      </w:r>
    </w:p>
    <w:p w14:paraId="72BE6921" w14:textId="6EB82B72" w:rsidR="0003016A" w:rsidRPr="00D118CC" w:rsidRDefault="009E44F3" w:rsidP="001918ED">
      <w:pPr>
        <w:spacing w:before="120" w:line="340" w:lineRule="exact"/>
        <w:ind w:firstLine="709"/>
        <w:jc w:val="both"/>
        <w:rPr>
          <w:b/>
          <w:color w:val="000000" w:themeColor="text1"/>
          <w:spacing w:val="-2"/>
          <w:szCs w:val="28"/>
        </w:rPr>
      </w:pPr>
      <w:r w:rsidRPr="00D118CC">
        <w:rPr>
          <w:b/>
          <w:color w:val="000000" w:themeColor="text1"/>
          <w:spacing w:val="-2"/>
          <w:szCs w:val="28"/>
        </w:rPr>
        <w:t xml:space="preserve">Điều </w:t>
      </w:r>
      <w:r w:rsidR="0003016A" w:rsidRPr="00D118CC">
        <w:rPr>
          <w:b/>
          <w:color w:val="000000" w:themeColor="text1"/>
          <w:spacing w:val="-2"/>
          <w:szCs w:val="28"/>
        </w:rPr>
        <w:t>3</w:t>
      </w:r>
      <w:r w:rsidR="00724B32" w:rsidRPr="00D118CC">
        <w:rPr>
          <w:b/>
          <w:color w:val="000000" w:themeColor="text1"/>
          <w:spacing w:val="-2"/>
          <w:szCs w:val="28"/>
        </w:rPr>
        <w:t>.</w:t>
      </w:r>
      <w:r w:rsidRPr="00D118CC">
        <w:rPr>
          <w:b/>
          <w:color w:val="000000" w:themeColor="text1"/>
          <w:spacing w:val="-2"/>
          <w:szCs w:val="28"/>
        </w:rPr>
        <w:t xml:space="preserve"> </w:t>
      </w:r>
      <w:r w:rsidR="00342B6E" w:rsidRPr="00D118CC">
        <w:rPr>
          <w:b/>
          <w:color w:val="000000" w:themeColor="text1"/>
          <w:spacing w:val="-2"/>
          <w:szCs w:val="28"/>
        </w:rPr>
        <w:t>Quy định mức hỗ trợ,</w:t>
      </w:r>
      <w:r w:rsidR="00F6219B" w:rsidRPr="00D118CC">
        <w:rPr>
          <w:b/>
          <w:color w:val="000000" w:themeColor="text1"/>
          <w:spacing w:val="-2"/>
          <w:szCs w:val="28"/>
        </w:rPr>
        <w:t xml:space="preserve"> mức</w:t>
      </w:r>
      <w:r w:rsidR="00342B6E" w:rsidRPr="00D118CC">
        <w:rPr>
          <w:b/>
          <w:color w:val="000000" w:themeColor="text1"/>
          <w:spacing w:val="-2"/>
          <w:szCs w:val="28"/>
        </w:rPr>
        <w:t xml:space="preserve"> bồi dưỡng đối với </w:t>
      </w:r>
      <w:r w:rsidR="00B06EC1" w:rsidRPr="00D118CC">
        <w:rPr>
          <w:b/>
          <w:color w:val="000000" w:themeColor="text1"/>
          <w:spacing w:val="-2"/>
          <w:szCs w:val="28"/>
        </w:rPr>
        <w:t>l</w:t>
      </w:r>
      <w:r w:rsidR="00342B6E" w:rsidRPr="00D118CC">
        <w:rPr>
          <w:b/>
          <w:color w:val="000000" w:themeColor="text1"/>
          <w:spacing w:val="-2"/>
          <w:szCs w:val="28"/>
        </w:rPr>
        <w:t xml:space="preserve">ực lượng </w:t>
      </w:r>
      <w:r w:rsidR="00F74DDB" w:rsidRPr="00D118CC">
        <w:rPr>
          <w:b/>
          <w:color w:val="000000" w:themeColor="text1"/>
          <w:spacing w:val="-2"/>
          <w:szCs w:val="28"/>
        </w:rPr>
        <w:br/>
      </w:r>
      <w:r w:rsidR="00342B6E" w:rsidRPr="00D118CC">
        <w:rPr>
          <w:b/>
          <w:color w:val="000000" w:themeColor="text1"/>
          <w:spacing w:val="-2"/>
          <w:szCs w:val="28"/>
        </w:rPr>
        <w:t>tham gia bảo vệ an ninh, trật tự ở cơ sở</w:t>
      </w:r>
    </w:p>
    <w:p w14:paraId="0DD3FD45" w14:textId="77777777" w:rsidR="00320414" w:rsidRPr="00D118CC" w:rsidRDefault="00342B6E" w:rsidP="001918ED">
      <w:pPr>
        <w:spacing w:before="120" w:line="340" w:lineRule="exact"/>
        <w:ind w:firstLine="709"/>
        <w:jc w:val="both"/>
        <w:rPr>
          <w:color w:val="000000" w:themeColor="text1"/>
          <w:spacing w:val="-2"/>
          <w:szCs w:val="28"/>
        </w:rPr>
      </w:pPr>
      <w:r w:rsidRPr="00D118CC">
        <w:rPr>
          <w:color w:val="000000" w:themeColor="text1"/>
          <w:spacing w:val="-2"/>
          <w:szCs w:val="28"/>
        </w:rPr>
        <w:t xml:space="preserve">1. Mức </w:t>
      </w:r>
      <w:r w:rsidR="00320414" w:rsidRPr="00D118CC">
        <w:rPr>
          <w:color w:val="000000" w:themeColor="text1"/>
          <w:spacing w:val="-2"/>
          <w:szCs w:val="28"/>
        </w:rPr>
        <w:t xml:space="preserve">hỗ trợ </w:t>
      </w:r>
      <w:r w:rsidR="001524A2" w:rsidRPr="00D118CC">
        <w:rPr>
          <w:color w:val="000000" w:themeColor="text1"/>
          <w:spacing w:val="-2"/>
          <w:szCs w:val="28"/>
        </w:rPr>
        <w:t>hằng tháng</w:t>
      </w:r>
      <w:r w:rsidRPr="00D118CC">
        <w:rPr>
          <w:color w:val="000000" w:themeColor="text1"/>
          <w:spacing w:val="-2"/>
          <w:szCs w:val="28"/>
        </w:rPr>
        <w:t xml:space="preserve"> </w:t>
      </w:r>
    </w:p>
    <w:p w14:paraId="18A7F14C" w14:textId="75296EAF" w:rsidR="00320414" w:rsidRPr="00D118CC" w:rsidRDefault="00937E17" w:rsidP="001918ED">
      <w:pPr>
        <w:spacing w:before="120" w:line="340" w:lineRule="exact"/>
        <w:ind w:firstLine="709"/>
        <w:jc w:val="both"/>
        <w:rPr>
          <w:color w:val="000000" w:themeColor="text1"/>
          <w:spacing w:val="-4"/>
          <w:szCs w:val="28"/>
        </w:rPr>
      </w:pPr>
      <w:r w:rsidRPr="00D118CC">
        <w:rPr>
          <w:color w:val="000000" w:themeColor="text1"/>
          <w:spacing w:val="-4"/>
          <w:szCs w:val="28"/>
        </w:rPr>
        <w:t xml:space="preserve">a) </w:t>
      </w:r>
      <w:r w:rsidR="00320414" w:rsidRPr="00D118CC">
        <w:rPr>
          <w:color w:val="000000" w:themeColor="text1"/>
          <w:spacing w:val="-4"/>
          <w:szCs w:val="28"/>
        </w:rPr>
        <w:t>Tổ trưở</w:t>
      </w:r>
      <w:r w:rsidR="00E51B46" w:rsidRPr="00D118CC">
        <w:rPr>
          <w:color w:val="000000" w:themeColor="text1"/>
          <w:spacing w:val="-4"/>
          <w:szCs w:val="28"/>
        </w:rPr>
        <w:t>ng</w:t>
      </w:r>
      <w:r w:rsidR="00C14A77" w:rsidRPr="00D118CC">
        <w:rPr>
          <w:color w:val="000000" w:themeColor="text1"/>
          <w:spacing w:val="-4"/>
          <w:szCs w:val="28"/>
        </w:rPr>
        <w:t xml:space="preserve"> Tổ bảo vệ an ninh, trật tự</w:t>
      </w:r>
      <w:r w:rsidR="00E51B46" w:rsidRPr="00D118CC">
        <w:rPr>
          <w:color w:val="000000" w:themeColor="text1"/>
          <w:spacing w:val="-4"/>
          <w:szCs w:val="28"/>
        </w:rPr>
        <w:t xml:space="preserve">: </w:t>
      </w:r>
      <w:r w:rsidR="000C7D9A" w:rsidRPr="00D118CC">
        <w:rPr>
          <w:color w:val="000000" w:themeColor="text1"/>
          <w:spacing w:val="-4"/>
          <w:szCs w:val="28"/>
        </w:rPr>
        <w:t>0,8</w:t>
      </w:r>
      <w:r w:rsidR="00320414" w:rsidRPr="00D118CC">
        <w:rPr>
          <w:color w:val="000000" w:themeColor="text1"/>
          <w:spacing w:val="-4"/>
          <w:szCs w:val="28"/>
        </w:rPr>
        <w:t xml:space="preserve"> </w:t>
      </w:r>
      <w:r w:rsidR="007E544D" w:rsidRPr="00D118CC">
        <w:rPr>
          <w:color w:val="000000" w:themeColor="text1"/>
          <w:spacing w:val="-4"/>
          <w:szCs w:val="28"/>
        </w:rPr>
        <w:t xml:space="preserve">lần </w:t>
      </w:r>
      <w:r w:rsidR="00320414" w:rsidRPr="00D118CC">
        <w:rPr>
          <w:color w:val="000000" w:themeColor="text1"/>
          <w:spacing w:val="-4"/>
          <w:szCs w:val="28"/>
        </w:rPr>
        <w:t>mức lương cơ sở</w:t>
      </w:r>
      <w:r w:rsidR="00754A77" w:rsidRPr="00D118CC">
        <w:rPr>
          <w:color w:val="000000" w:themeColor="text1"/>
          <w:spacing w:val="-4"/>
          <w:szCs w:val="28"/>
        </w:rPr>
        <w:t>/tháng</w:t>
      </w:r>
      <w:r w:rsidR="001918ED" w:rsidRPr="00D118CC">
        <w:rPr>
          <w:color w:val="000000" w:themeColor="text1"/>
          <w:spacing w:val="-4"/>
          <w:szCs w:val="28"/>
        </w:rPr>
        <w:t>;</w:t>
      </w:r>
    </w:p>
    <w:p w14:paraId="7DE0B10B" w14:textId="321133F6" w:rsidR="00320414" w:rsidRPr="00D118CC" w:rsidRDefault="00937E17" w:rsidP="001918ED">
      <w:pPr>
        <w:spacing w:before="120" w:line="340" w:lineRule="exact"/>
        <w:ind w:firstLine="709"/>
        <w:jc w:val="both"/>
        <w:rPr>
          <w:color w:val="000000" w:themeColor="text1"/>
          <w:spacing w:val="-4"/>
          <w:szCs w:val="28"/>
        </w:rPr>
      </w:pPr>
      <w:r w:rsidRPr="00D118CC">
        <w:rPr>
          <w:color w:val="000000" w:themeColor="text1"/>
          <w:spacing w:val="-4"/>
          <w:szCs w:val="28"/>
        </w:rPr>
        <w:lastRenderedPageBreak/>
        <w:t xml:space="preserve">b) </w:t>
      </w:r>
      <w:r w:rsidR="00320414" w:rsidRPr="00D118CC">
        <w:rPr>
          <w:color w:val="000000" w:themeColor="text1"/>
          <w:spacing w:val="-4"/>
          <w:szCs w:val="28"/>
        </w:rPr>
        <w:t>Tổ phó</w:t>
      </w:r>
      <w:r w:rsidR="00C14A77" w:rsidRPr="00D118CC">
        <w:rPr>
          <w:color w:val="000000" w:themeColor="text1"/>
          <w:spacing w:val="-4"/>
          <w:szCs w:val="28"/>
        </w:rPr>
        <w:t xml:space="preserve"> Tổ bảo vệ an ninh, trật tự</w:t>
      </w:r>
      <w:r w:rsidR="00320414" w:rsidRPr="00D118CC">
        <w:rPr>
          <w:color w:val="000000" w:themeColor="text1"/>
          <w:spacing w:val="-4"/>
          <w:szCs w:val="28"/>
        </w:rPr>
        <w:t xml:space="preserve">: </w:t>
      </w:r>
      <w:r w:rsidR="006811A4" w:rsidRPr="00D118CC">
        <w:rPr>
          <w:color w:val="000000" w:themeColor="text1"/>
          <w:spacing w:val="-4"/>
          <w:szCs w:val="28"/>
        </w:rPr>
        <w:t>0,</w:t>
      </w:r>
      <w:r w:rsidR="000C7D9A" w:rsidRPr="00D118CC">
        <w:rPr>
          <w:color w:val="000000" w:themeColor="text1"/>
          <w:spacing w:val="-4"/>
          <w:szCs w:val="28"/>
        </w:rPr>
        <w:t>7</w:t>
      </w:r>
      <w:r w:rsidR="00320414" w:rsidRPr="00D118CC">
        <w:rPr>
          <w:color w:val="000000" w:themeColor="text1"/>
          <w:spacing w:val="-4"/>
          <w:szCs w:val="28"/>
        </w:rPr>
        <w:t xml:space="preserve"> </w:t>
      </w:r>
      <w:r w:rsidR="007E544D" w:rsidRPr="00D118CC">
        <w:rPr>
          <w:color w:val="000000" w:themeColor="text1"/>
          <w:spacing w:val="-4"/>
          <w:szCs w:val="28"/>
        </w:rPr>
        <w:t xml:space="preserve">lần </w:t>
      </w:r>
      <w:r w:rsidR="00320414" w:rsidRPr="00D118CC">
        <w:rPr>
          <w:color w:val="000000" w:themeColor="text1"/>
          <w:spacing w:val="-4"/>
          <w:szCs w:val="28"/>
        </w:rPr>
        <w:t>mức lương cơ sở</w:t>
      </w:r>
      <w:r w:rsidR="00754A77" w:rsidRPr="00D118CC">
        <w:rPr>
          <w:color w:val="000000" w:themeColor="text1"/>
          <w:spacing w:val="-4"/>
          <w:szCs w:val="28"/>
        </w:rPr>
        <w:t>/tháng</w:t>
      </w:r>
      <w:r w:rsidR="001918ED" w:rsidRPr="00D118CC">
        <w:rPr>
          <w:color w:val="000000" w:themeColor="text1"/>
          <w:spacing w:val="-4"/>
          <w:szCs w:val="28"/>
        </w:rPr>
        <w:t>;</w:t>
      </w:r>
    </w:p>
    <w:p w14:paraId="2FF4FB4B" w14:textId="64BD07C0" w:rsidR="00320414" w:rsidRPr="00D118CC" w:rsidRDefault="00937E17" w:rsidP="001918ED">
      <w:pPr>
        <w:spacing w:before="120" w:line="340" w:lineRule="exact"/>
        <w:ind w:firstLine="709"/>
        <w:jc w:val="both"/>
        <w:rPr>
          <w:color w:val="000000" w:themeColor="text1"/>
          <w:spacing w:val="-4"/>
          <w:szCs w:val="28"/>
        </w:rPr>
      </w:pPr>
      <w:r w:rsidRPr="00D118CC">
        <w:rPr>
          <w:color w:val="000000" w:themeColor="text1"/>
          <w:spacing w:val="-4"/>
          <w:szCs w:val="28"/>
        </w:rPr>
        <w:t xml:space="preserve">c) </w:t>
      </w:r>
      <w:r w:rsidR="00320414" w:rsidRPr="00D118CC">
        <w:rPr>
          <w:color w:val="000000" w:themeColor="text1"/>
          <w:spacing w:val="-4"/>
          <w:szCs w:val="28"/>
        </w:rPr>
        <w:t>Tổ viên</w:t>
      </w:r>
      <w:r w:rsidR="00C14A77" w:rsidRPr="00D118CC">
        <w:rPr>
          <w:color w:val="000000" w:themeColor="text1"/>
          <w:spacing w:val="-4"/>
          <w:szCs w:val="28"/>
        </w:rPr>
        <w:t xml:space="preserve"> Tổ bảo vệ an ninh, trật tự</w:t>
      </w:r>
      <w:r w:rsidR="00320414" w:rsidRPr="00D118CC">
        <w:rPr>
          <w:color w:val="000000" w:themeColor="text1"/>
          <w:spacing w:val="-4"/>
          <w:szCs w:val="28"/>
        </w:rPr>
        <w:t xml:space="preserve">: </w:t>
      </w:r>
      <w:r w:rsidR="006811A4" w:rsidRPr="00D118CC">
        <w:rPr>
          <w:color w:val="000000" w:themeColor="text1"/>
          <w:spacing w:val="-4"/>
          <w:szCs w:val="28"/>
        </w:rPr>
        <w:t>0,</w:t>
      </w:r>
      <w:r w:rsidR="000C7D9A" w:rsidRPr="00D118CC">
        <w:rPr>
          <w:color w:val="000000" w:themeColor="text1"/>
          <w:spacing w:val="-4"/>
          <w:szCs w:val="28"/>
        </w:rPr>
        <w:t>6</w:t>
      </w:r>
      <w:r w:rsidR="00320414" w:rsidRPr="00D118CC">
        <w:rPr>
          <w:color w:val="000000" w:themeColor="text1"/>
          <w:spacing w:val="-4"/>
          <w:szCs w:val="28"/>
        </w:rPr>
        <w:t xml:space="preserve"> </w:t>
      </w:r>
      <w:r w:rsidR="007E544D" w:rsidRPr="00D118CC">
        <w:rPr>
          <w:color w:val="000000" w:themeColor="text1"/>
          <w:spacing w:val="-4"/>
          <w:szCs w:val="28"/>
        </w:rPr>
        <w:t xml:space="preserve">lần </w:t>
      </w:r>
      <w:r w:rsidR="00320414" w:rsidRPr="00D118CC">
        <w:rPr>
          <w:color w:val="000000" w:themeColor="text1"/>
          <w:spacing w:val="-4"/>
          <w:szCs w:val="28"/>
        </w:rPr>
        <w:t>mức lương cơ sở</w:t>
      </w:r>
      <w:r w:rsidR="00754A77" w:rsidRPr="00D118CC">
        <w:rPr>
          <w:color w:val="000000" w:themeColor="text1"/>
          <w:spacing w:val="-4"/>
          <w:szCs w:val="28"/>
        </w:rPr>
        <w:t>/tháng</w:t>
      </w:r>
      <w:r w:rsidR="001918ED" w:rsidRPr="00D118CC">
        <w:rPr>
          <w:color w:val="000000" w:themeColor="text1"/>
          <w:spacing w:val="-4"/>
          <w:szCs w:val="28"/>
        </w:rPr>
        <w:t>.</w:t>
      </w:r>
    </w:p>
    <w:p w14:paraId="64592F4E" w14:textId="5FD99A9A" w:rsidR="005C3FE8" w:rsidRPr="00D118CC" w:rsidRDefault="00D178DF" w:rsidP="00022254">
      <w:pPr>
        <w:spacing w:before="60" w:after="60" w:line="360" w:lineRule="exact"/>
        <w:ind w:firstLine="709"/>
        <w:jc w:val="both"/>
        <w:rPr>
          <w:color w:val="000000" w:themeColor="text1"/>
          <w:spacing w:val="-4"/>
          <w:szCs w:val="28"/>
        </w:rPr>
      </w:pPr>
      <w:r w:rsidRPr="00DE15B5">
        <w:rPr>
          <w:color w:val="000000" w:themeColor="text1"/>
          <w:spacing w:val="-6"/>
          <w:szCs w:val="28"/>
        </w:rPr>
        <w:t xml:space="preserve">2. </w:t>
      </w:r>
      <w:r w:rsidR="005C3FE8" w:rsidRPr="00DE15B5">
        <w:rPr>
          <w:color w:val="000000" w:themeColor="text1"/>
          <w:spacing w:val="-6"/>
          <w:szCs w:val="28"/>
        </w:rPr>
        <w:t>Đối với các xã</w:t>
      </w:r>
      <w:r w:rsidR="00E97B8C" w:rsidRPr="00DE15B5">
        <w:rPr>
          <w:color w:val="000000" w:themeColor="text1"/>
          <w:spacing w:val="-6"/>
          <w:szCs w:val="28"/>
        </w:rPr>
        <w:t>, phường</w:t>
      </w:r>
      <w:r w:rsidR="005C3FE8" w:rsidRPr="00DE15B5">
        <w:rPr>
          <w:color w:val="000000" w:themeColor="text1"/>
          <w:spacing w:val="-6"/>
          <w:szCs w:val="28"/>
        </w:rPr>
        <w:t xml:space="preserve"> trọng điểm, phức tạp về an ninh, trật tự trên địa bàn</w:t>
      </w:r>
      <w:r w:rsidR="005C3FE8" w:rsidRPr="00D118CC">
        <w:rPr>
          <w:color w:val="000000" w:themeColor="text1"/>
          <w:spacing w:val="-4"/>
          <w:szCs w:val="28"/>
        </w:rPr>
        <w:t xml:space="preserve"> tỉnh Thái Nguyên</w:t>
      </w:r>
      <w:r w:rsidR="005A62DE" w:rsidRPr="00D118CC">
        <w:rPr>
          <w:color w:val="000000" w:themeColor="text1"/>
          <w:spacing w:val="-4"/>
          <w:szCs w:val="28"/>
        </w:rPr>
        <w:t>,</w:t>
      </w:r>
      <w:r w:rsidR="005C3FE8" w:rsidRPr="00D118CC">
        <w:rPr>
          <w:color w:val="000000" w:themeColor="text1"/>
          <w:spacing w:val="-4"/>
          <w:szCs w:val="28"/>
        </w:rPr>
        <w:t xml:space="preserve"> mức hỗ trợ hằng tháng</w:t>
      </w:r>
      <w:r w:rsidR="00A14F6B" w:rsidRPr="00D118CC">
        <w:rPr>
          <w:color w:val="000000" w:themeColor="text1"/>
          <w:spacing w:val="-4"/>
          <w:szCs w:val="28"/>
        </w:rPr>
        <w:t xml:space="preserve"> </w:t>
      </w:r>
      <w:r w:rsidR="00067B04" w:rsidRPr="00D118CC">
        <w:rPr>
          <w:color w:val="000000" w:themeColor="text1"/>
          <w:spacing w:val="-4"/>
          <w:szCs w:val="28"/>
        </w:rPr>
        <w:t xml:space="preserve">đối </w:t>
      </w:r>
      <w:r w:rsidR="00A14F6B" w:rsidRPr="00D118CC">
        <w:rPr>
          <w:color w:val="000000" w:themeColor="text1"/>
          <w:spacing w:val="-4"/>
          <w:szCs w:val="28"/>
        </w:rPr>
        <w:t xml:space="preserve">với mỗi chức danh </w:t>
      </w:r>
      <w:r w:rsidR="005C3FE8" w:rsidRPr="00D118CC">
        <w:rPr>
          <w:color w:val="000000" w:themeColor="text1"/>
          <w:spacing w:val="-4"/>
          <w:szCs w:val="28"/>
        </w:rPr>
        <w:t>tăng</w:t>
      </w:r>
      <w:r w:rsidR="00A14F6B" w:rsidRPr="00D118CC">
        <w:rPr>
          <w:color w:val="000000" w:themeColor="text1"/>
          <w:spacing w:val="-4"/>
          <w:szCs w:val="28"/>
        </w:rPr>
        <w:t xml:space="preserve"> thêm</w:t>
      </w:r>
      <w:r w:rsidR="005C3FE8" w:rsidRPr="00D118CC">
        <w:rPr>
          <w:color w:val="000000" w:themeColor="text1"/>
          <w:spacing w:val="-4"/>
          <w:szCs w:val="28"/>
        </w:rPr>
        <w:t xml:space="preserve"> </w:t>
      </w:r>
      <w:r w:rsidR="005C3FE8" w:rsidRPr="00D118CC">
        <w:rPr>
          <w:color w:val="000000" w:themeColor="text1"/>
          <w:spacing w:val="-6"/>
          <w:szCs w:val="28"/>
        </w:rPr>
        <w:t xml:space="preserve">0,1 </w:t>
      </w:r>
      <w:r w:rsidR="007E544D" w:rsidRPr="00D118CC">
        <w:rPr>
          <w:color w:val="000000" w:themeColor="text1"/>
          <w:spacing w:val="-6"/>
          <w:szCs w:val="28"/>
        </w:rPr>
        <w:t xml:space="preserve">lần </w:t>
      </w:r>
      <w:r w:rsidR="005C3FE8" w:rsidRPr="00D118CC">
        <w:rPr>
          <w:color w:val="000000" w:themeColor="text1"/>
          <w:spacing w:val="-6"/>
          <w:szCs w:val="28"/>
        </w:rPr>
        <w:t>mức lương cơ sở</w:t>
      </w:r>
      <w:r w:rsidRPr="00D118CC">
        <w:rPr>
          <w:color w:val="000000" w:themeColor="text1"/>
          <w:spacing w:val="-6"/>
          <w:szCs w:val="28"/>
        </w:rPr>
        <w:t>/tháng so với mức hỗ trợ được quy định tại</w:t>
      </w:r>
      <w:r w:rsidR="00067B04" w:rsidRPr="00D118CC">
        <w:rPr>
          <w:color w:val="000000" w:themeColor="text1"/>
          <w:spacing w:val="-6"/>
          <w:szCs w:val="28"/>
        </w:rPr>
        <w:t xml:space="preserve"> </w:t>
      </w:r>
      <w:r w:rsidR="00937E17" w:rsidRPr="00D118CC">
        <w:rPr>
          <w:color w:val="000000" w:themeColor="text1"/>
          <w:spacing w:val="-6"/>
          <w:szCs w:val="28"/>
        </w:rPr>
        <w:t xml:space="preserve">điểm a, b, c </w:t>
      </w:r>
      <w:r w:rsidRPr="00D118CC">
        <w:rPr>
          <w:color w:val="000000" w:themeColor="text1"/>
          <w:spacing w:val="-6"/>
          <w:szCs w:val="28"/>
        </w:rPr>
        <w:t>khoản 1</w:t>
      </w:r>
      <w:r w:rsidRPr="00D118CC">
        <w:rPr>
          <w:color w:val="000000" w:themeColor="text1"/>
          <w:spacing w:val="-4"/>
          <w:szCs w:val="28"/>
        </w:rPr>
        <w:t xml:space="preserve"> Điều này.</w:t>
      </w:r>
    </w:p>
    <w:p w14:paraId="4C78B2FB" w14:textId="77777777" w:rsidR="005F5962" w:rsidRPr="00D118CC" w:rsidRDefault="00D178DF" w:rsidP="00022254">
      <w:pPr>
        <w:spacing w:before="60" w:after="60" w:line="360" w:lineRule="exact"/>
        <w:ind w:firstLine="709"/>
        <w:jc w:val="both"/>
        <w:rPr>
          <w:color w:val="000000" w:themeColor="text1"/>
          <w:spacing w:val="-4"/>
          <w:szCs w:val="28"/>
        </w:rPr>
      </w:pPr>
      <w:r w:rsidRPr="00D118CC">
        <w:rPr>
          <w:color w:val="000000" w:themeColor="text1"/>
          <w:spacing w:val="-4"/>
          <w:szCs w:val="28"/>
        </w:rPr>
        <w:t>3</w:t>
      </w:r>
      <w:r w:rsidR="005F5962" w:rsidRPr="00D118CC">
        <w:rPr>
          <w:color w:val="000000" w:themeColor="text1"/>
          <w:spacing w:val="-4"/>
          <w:szCs w:val="28"/>
        </w:rPr>
        <w:t>. Mức hỗ trợ đóng bảo hiểm xã hội tự nguyện và bảo hiểm y tế</w:t>
      </w:r>
    </w:p>
    <w:p w14:paraId="4D771363" w14:textId="57A9403C" w:rsidR="005F5962" w:rsidRPr="00D118CC" w:rsidRDefault="005F5962" w:rsidP="00022254">
      <w:pPr>
        <w:spacing w:before="60" w:after="60" w:line="360" w:lineRule="exact"/>
        <w:ind w:firstLine="709"/>
        <w:jc w:val="both"/>
        <w:rPr>
          <w:color w:val="000000" w:themeColor="text1"/>
          <w:szCs w:val="28"/>
        </w:rPr>
      </w:pPr>
      <w:r w:rsidRPr="00D118CC">
        <w:rPr>
          <w:color w:val="000000" w:themeColor="text1"/>
          <w:spacing w:val="-4"/>
          <w:szCs w:val="28"/>
        </w:rPr>
        <w:t xml:space="preserve">a) Thành viên Tổ bảo vệ an ninh, trật tự tham gia </w:t>
      </w:r>
      <w:r w:rsidR="001219F9" w:rsidRPr="00D118CC">
        <w:rPr>
          <w:color w:val="000000" w:themeColor="text1"/>
          <w:spacing w:val="-4"/>
          <w:szCs w:val="28"/>
        </w:rPr>
        <w:t>b</w:t>
      </w:r>
      <w:r w:rsidRPr="00D118CC">
        <w:rPr>
          <w:color w:val="000000" w:themeColor="text1"/>
          <w:spacing w:val="-4"/>
          <w:szCs w:val="28"/>
        </w:rPr>
        <w:t xml:space="preserve">ảo hiểm xã hội tự nguyện được hỗ trợ </w:t>
      </w:r>
      <w:r w:rsidR="00E51B46" w:rsidRPr="00D118CC">
        <w:rPr>
          <w:color w:val="000000" w:themeColor="text1"/>
          <w:spacing w:val="-4"/>
          <w:szCs w:val="28"/>
        </w:rPr>
        <w:t>20</w:t>
      </w:r>
      <w:r w:rsidRPr="00D118CC">
        <w:rPr>
          <w:color w:val="000000" w:themeColor="text1"/>
          <w:spacing w:val="-4"/>
          <w:szCs w:val="28"/>
        </w:rPr>
        <w:t xml:space="preserve">% mức đóng </w:t>
      </w:r>
      <w:r w:rsidR="001219F9" w:rsidRPr="00D118CC">
        <w:rPr>
          <w:color w:val="000000" w:themeColor="text1"/>
          <w:spacing w:val="-4"/>
          <w:szCs w:val="28"/>
        </w:rPr>
        <w:t>b</w:t>
      </w:r>
      <w:r w:rsidRPr="00D118CC">
        <w:rPr>
          <w:color w:val="000000" w:themeColor="text1"/>
          <w:spacing w:val="-4"/>
          <w:szCs w:val="28"/>
        </w:rPr>
        <w:t xml:space="preserve">ảo hiểm xã hội hằng tháng theo mức chuẩn hộ nghèo của khu vực nông thôn ngoài mức hỗ trợ được quy định tại khoản 1 Điều 5 </w:t>
      </w:r>
      <w:r w:rsidR="00407192" w:rsidRPr="00D118CC">
        <w:rPr>
          <w:color w:val="000000" w:themeColor="text1"/>
          <w:spacing w:val="-4"/>
          <w:szCs w:val="28"/>
        </w:rPr>
        <w:br/>
      </w:r>
      <w:r w:rsidRPr="00D118CC">
        <w:rPr>
          <w:color w:val="000000" w:themeColor="text1"/>
          <w:spacing w:val="-4"/>
          <w:szCs w:val="28"/>
        </w:rPr>
        <w:t>Nghị định số 159/2025/NĐ-CP ngày 25</w:t>
      </w:r>
      <w:r w:rsidR="00B02BD1" w:rsidRPr="00D118CC">
        <w:rPr>
          <w:color w:val="000000" w:themeColor="text1"/>
          <w:spacing w:val="-4"/>
          <w:szCs w:val="28"/>
        </w:rPr>
        <w:t xml:space="preserve"> tháng </w:t>
      </w:r>
      <w:r w:rsidRPr="00D118CC">
        <w:rPr>
          <w:color w:val="000000" w:themeColor="text1"/>
          <w:spacing w:val="-4"/>
          <w:szCs w:val="28"/>
        </w:rPr>
        <w:t>6</w:t>
      </w:r>
      <w:r w:rsidR="00B02BD1" w:rsidRPr="00D118CC">
        <w:rPr>
          <w:color w:val="000000" w:themeColor="text1"/>
          <w:spacing w:val="-4"/>
          <w:szCs w:val="28"/>
        </w:rPr>
        <w:t xml:space="preserve"> năm </w:t>
      </w:r>
      <w:r w:rsidRPr="00D118CC">
        <w:rPr>
          <w:color w:val="000000" w:themeColor="text1"/>
          <w:spacing w:val="-4"/>
          <w:szCs w:val="28"/>
        </w:rPr>
        <w:t xml:space="preserve">2025 </w:t>
      </w:r>
      <w:r w:rsidR="00C14A77" w:rsidRPr="00D118CC">
        <w:rPr>
          <w:color w:val="000000" w:themeColor="text1"/>
          <w:spacing w:val="-4"/>
          <w:szCs w:val="28"/>
        </w:rPr>
        <w:t xml:space="preserve">của Chính phủ </w:t>
      </w:r>
      <w:r w:rsidRPr="00D118CC">
        <w:rPr>
          <w:color w:val="000000" w:themeColor="text1"/>
          <w:spacing w:val="-4"/>
          <w:szCs w:val="28"/>
        </w:rPr>
        <w:t xml:space="preserve">quy định chi tiết và </w:t>
      </w:r>
      <w:r w:rsidRPr="00D118CC">
        <w:rPr>
          <w:color w:val="000000" w:themeColor="text1"/>
          <w:szCs w:val="28"/>
        </w:rPr>
        <w:t xml:space="preserve">hướng dẫn thi hành một số điều của Luật Bảo hiểm xã hội về </w:t>
      </w:r>
      <w:r w:rsidR="00C14A77" w:rsidRPr="00D118CC">
        <w:rPr>
          <w:color w:val="000000" w:themeColor="text1"/>
          <w:szCs w:val="28"/>
        </w:rPr>
        <w:br/>
        <w:t>b</w:t>
      </w:r>
      <w:r w:rsidRPr="00D118CC">
        <w:rPr>
          <w:color w:val="000000" w:themeColor="text1"/>
          <w:szCs w:val="28"/>
        </w:rPr>
        <w:t>ảo hiểm xã hội tự nguyện</w:t>
      </w:r>
      <w:r w:rsidR="008B2109" w:rsidRPr="00D118CC">
        <w:rPr>
          <w:color w:val="000000" w:themeColor="text1"/>
          <w:szCs w:val="28"/>
        </w:rPr>
        <w:t>;</w:t>
      </w:r>
    </w:p>
    <w:p w14:paraId="6C2F8C63" w14:textId="51548134" w:rsidR="005F5962" w:rsidRPr="00D118CC" w:rsidRDefault="005F5962" w:rsidP="00022254">
      <w:pPr>
        <w:spacing w:before="60" w:after="60" w:line="360" w:lineRule="exact"/>
        <w:ind w:firstLine="709"/>
        <w:jc w:val="both"/>
        <w:rPr>
          <w:color w:val="000000" w:themeColor="text1"/>
          <w:spacing w:val="-4"/>
          <w:szCs w:val="28"/>
        </w:rPr>
      </w:pPr>
      <w:r w:rsidRPr="00D118CC">
        <w:rPr>
          <w:color w:val="000000" w:themeColor="text1"/>
          <w:spacing w:val="-4"/>
          <w:szCs w:val="28"/>
        </w:rPr>
        <w:t xml:space="preserve">b) Thành viên Tổ bảo vệ an ninh, trật tự được hỗ trợ </w:t>
      </w:r>
      <w:r w:rsidR="00E51B46" w:rsidRPr="00D118CC">
        <w:rPr>
          <w:color w:val="000000" w:themeColor="text1"/>
          <w:spacing w:val="-4"/>
          <w:szCs w:val="28"/>
        </w:rPr>
        <w:t>50</w:t>
      </w:r>
      <w:r w:rsidRPr="00D118CC">
        <w:rPr>
          <w:color w:val="000000" w:themeColor="text1"/>
          <w:spacing w:val="-4"/>
          <w:szCs w:val="28"/>
        </w:rPr>
        <w:t xml:space="preserve">% kinh phí đóng </w:t>
      </w:r>
      <w:r w:rsidR="00E97B8C" w:rsidRPr="00D118CC">
        <w:rPr>
          <w:color w:val="000000" w:themeColor="text1"/>
          <w:spacing w:val="-4"/>
          <w:szCs w:val="28"/>
        </w:rPr>
        <w:br/>
      </w:r>
      <w:r w:rsidRPr="00D118CC">
        <w:rPr>
          <w:color w:val="000000" w:themeColor="text1"/>
          <w:spacing w:val="-4"/>
          <w:szCs w:val="28"/>
        </w:rPr>
        <w:t xml:space="preserve">bảo hiểm y tế theo mức đóng bảo hiểm y tế hộ gia đình khi tham gia </w:t>
      </w:r>
      <w:r w:rsidR="007E12BC" w:rsidRPr="00D118CC">
        <w:rPr>
          <w:color w:val="000000" w:themeColor="text1"/>
          <w:spacing w:val="-4"/>
          <w:szCs w:val="28"/>
        </w:rPr>
        <w:t>b</w:t>
      </w:r>
      <w:r w:rsidRPr="00D118CC">
        <w:rPr>
          <w:color w:val="000000" w:themeColor="text1"/>
          <w:spacing w:val="-4"/>
          <w:szCs w:val="28"/>
        </w:rPr>
        <w:t>ảo hiểm y tế</w:t>
      </w:r>
      <w:r w:rsidR="00D178DF" w:rsidRPr="00D118CC">
        <w:rPr>
          <w:color w:val="000000" w:themeColor="text1"/>
          <w:spacing w:val="-4"/>
          <w:szCs w:val="28"/>
        </w:rPr>
        <w:t xml:space="preserve"> ngoài mức hỗ trợ </w:t>
      </w:r>
      <w:r w:rsidR="00D16B0D" w:rsidRPr="00D118CC">
        <w:rPr>
          <w:color w:val="000000" w:themeColor="text1"/>
          <w:spacing w:val="-4"/>
          <w:szCs w:val="28"/>
        </w:rPr>
        <w:t>được</w:t>
      </w:r>
      <w:r w:rsidR="00D178DF" w:rsidRPr="00D118CC">
        <w:rPr>
          <w:color w:val="000000" w:themeColor="text1"/>
          <w:spacing w:val="-4"/>
          <w:szCs w:val="28"/>
        </w:rPr>
        <w:t xml:space="preserve"> </w:t>
      </w:r>
      <w:r w:rsidR="00D16B0D" w:rsidRPr="00D118CC">
        <w:rPr>
          <w:color w:val="000000" w:themeColor="text1"/>
          <w:spacing w:val="-4"/>
          <w:szCs w:val="28"/>
        </w:rPr>
        <w:t xml:space="preserve">quy định tại điểm đ khoản 6 Điều 6 </w:t>
      </w:r>
      <w:r w:rsidR="00D178DF" w:rsidRPr="00D118CC">
        <w:rPr>
          <w:color w:val="000000" w:themeColor="text1"/>
          <w:spacing w:val="-4"/>
          <w:szCs w:val="28"/>
        </w:rPr>
        <w:t xml:space="preserve">Nghị định </w:t>
      </w:r>
      <w:r w:rsidR="00D16B0D" w:rsidRPr="00D118CC">
        <w:rPr>
          <w:color w:val="000000" w:themeColor="text1"/>
          <w:spacing w:val="-4"/>
          <w:szCs w:val="28"/>
        </w:rPr>
        <w:br/>
      </w:r>
      <w:r w:rsidR="00D178DF" w:rsidRPr="00D118CC">
        <w:rPr>
          <w:color w:val="000000" w:themeColor="text1"/>
          <w:spacing w:val="-4"/>
          <w:szCs w:val="28"/>
        </w:rPr>
        <w:t xml:space="preserve">số 188/2025/NĐ-CP ngày 01 tháng 7 năm 2025 </w:t>
      </w:r>
      <w:r w:rsidR="004C19A2" w:rsidRPr="00D118CC">
        <w:rPr>
          <w:color w:val="000000" w:themeColor="text1"/>
          <w:szCs w:val="28"/>
        </w:rPr>
        <w:t xml:space="preserve">của Chính phủ </w:t>
      </w:r>
      <w:r w:rsidR="00D178DF" w:rsidRPr="00D118CC">
        <w:rPr>
          <w:color w:val="000000" w:themeColor="text1"/>
          <w:szCs w:val="28"/>
        </w:rPr>
        <w:t>quy định chi tiết và hướng dẫn thi hành một số điều của Luật Bảo hiểm</w:t>
      </w:r>
      <w:r w:rsidR="00D178DF" w:rsidRPr="00D118CC">
        <w:rPr>
          <w:color w:val="000000" w:themeColor="text1"/>
          <w:spacing w:val="-4"/>
          <w:szCs w:val="28"/>
        </w:rPr>
        <w:t xml:space="preserve"> y tế</w:t>
      </w:r>
      <w:r w:rsidR="008B2109" w:rsidRPr="00D118CC">
        <w:rPr>
          <w:color w:val="000000" w:themeColor="text1"/>
          <w:spacing w:val="-4"/>
          <w:szCs w:val="28"/>
        </w:rPr>
        <w:t>.</w:t>
      </w:r>
    </w:p>
    <w:p w14:paraId="7729A07B" w14:textId="127B10A7" w:rsidR="00657BD1" w:rsidRPr="00D118CC" w:rsidRDefault="00B3307D" w:rsidP="00022254">
      <w:pPr>
        <w:spacing w:before="60" w:after="60" w:line="360" w:lineRule="exact"/>
        <w:ind w:firstLine="709"/>
        <w:jc w:val="both"/>
        <w:rPr>
          <w:color w:val="000000" w:themeColor="text1"/>
          <w:szCs w:val="28"/>
        </w:rPr>
      </w:pPr>
      <w:r w:rsidRPr="00D118CC">
        <w:rPr>
          <w:color w:val="000000" w:themeColor="text1"/>
          <w:szCs w:val="28"/>
        </w:rPr>
        <w:t>4</w:t>
      </w:r>
      <w:r w:rsidR="00930A5A" w:rsidRPr="00D118CC">
        <w:rPr>
          <w:color w:val="000000" w:themeColor="text1"/>
          <w:szCs w:val="28"/>
        </w:rPr>
        <w:t xml:space="preserve">. </w:t>
      </w:r>
      <w:r w:rsidR="00657BD1" w:rsidRPr="00D118CC">
        <w:rPr>
          <w:color w:val="000000" w:themeColor="text1"/>
          <w:szCs w:val="28"/>
        </w:rPr>
        <w:t xml:space="preserve">Bồi dưỡng đối với người tham gia lực lượng tham gia bảo vệ </w:t>
      </w:r>
      <w:r w:rsidR="002E0FB5" w:rsidRPr="00D118CC">
        <w:rPr>
          <w:color w:val="000000" w:themeColor="text1"/>
          <w:szCs w:val="28"/>
        </w:rPr>
        <w:t xml:space="preserve">an ninh, </w:t>
      </w:r>
      <w:r w:rsidR="002E0FB5" w:rsidRPr="00D118CC">
        <w:rPr>
          <w:color w:val="000000" w:themeColor="text1"/>
          <w:spacing w:val="-6"/>
          <w:szCs w:val="28"/>
        </w:rPr>
        <w:t>trật tự</w:t>
      </w:r>
      <w:r w:rsidR="00657BD1" w:rsidRPr="00D118CC">
        <w:rPr>
          <w:color w:val="000000" w:themeColor="text1"/>
          <w:spacing w:val="-6"/>
          <w:szCs w:val="28"/>
        </w:rPr>
        <w:t xml:space="preserve"> ở cơ sở khi </w:t>
      </w:r>
      <w:r w:rsidR="00D95B9F" w:rsidRPr="00D118CC">
        <w:rPr>
          <w:color w:val="000000" w:themeColor="text1"/>
          <w:spacing w:val="-6"/>
          <w:szCs w:val="28"/>
        </w:rPr>
        <w:t>làm nhiệm vụ</w:t>
      </w:r>
      <w:r w:rsidR="00657BD1" w:rsidRPr="00D118CC">
        <w:rPr>
          <w:color w:val="000000" w:themeColor="text1"/>
          <w:spacing w:val="-6"/>
          <w:szCs w:val="28"/>
        </w:rPr>
        <w:t xml:space="preserve"> từ 22 giờ ngày hôm trước đến 06 giờ sáng ngày </w:t>
      </w:r>
      <w:r w:rsidR="00D95B9F" w:rsidRPr="00D118CC">
        <w:rPr>
          <w:color w:val="000000" w:themeColor="text1"/>
          <w:spacing w:val="-6"/>
          <w:szCs w:val="28"/>
        </w:rPr>
        <w:br/>
      </w:r>
      <w:r w:rsidR="00657BD1" w:rsidRPr="00D118CC">
        <w:rPr>
          <w:color w:val="000000" w:themeColor="text1"/>
          <w:spacing w:val="-6"/>
          <w:szCs w:val="28"/>
        </w:rPr>
        <w:t>hôm sau</w:t>
      </w:r>
      <w:r w:rsidR="00657BD1" w:rsidRPr="00D118CC">
        <w:rPr>
          <w:color w:val="000000" w:themeColor="text1"/>
          <w:szCs w:val="28"/>
        </w:rPr>
        <w:t>, ngày nghỉ, ngày lễ, khi thực hiện công việc nặng nhọ</w:t>
      </w:r>
      <w:r w:rsidR="00D95B9F" w:rsidRPr="00D118CC">
        <w:rPr>
          <w:color w:val="000000" w:themeColor="text1"/>
          <w:szCs w:val="28"/>
        </w:rPr>
        <w:t xml:space="preserve">c, </w:t>
      </w:r>
      <w:r w:rsidR="00657BD1" w:rsidRPr="00D118CC">
        <w:rPr>
          <w:color w:val="000000" w:themeColor="text1"/>
          <w:szCs w:val="28"/>
        </w:rPr>
        <w:t xml:space="preserve">độc hại, </w:t>
      </w:r>
      <w:r w:rsidR="00D95B9F" w:rsidRPr="00D118CC">
        <w:rPr>
          <w:color w:val="000000" w:themeColor="text1"/>
          <w:szCs w:val="28"/>
        </w:rPr>
        <w:br/>
      </w:r>
      <w:r w:rsidR="00657BD1" w:rsidRPr="00671C30">
        <w:rPr>
          <w:color w:val="000000" w:themeColor="text1"/>
          <w:szCs w:val="28"/>
        </w:rPr>
        <w:t>nguy hiểm theo quy định của pháp luật về lao động theo quyết định của cấ</w:t>
      </w:r>
      <w:r w:rsidR="00671C30" w:rsidRPr="00671C30">
        <w:rPr>
          <w:color w:val="000000" w:themeColor="text1"/>
          <w:szCs w:val="28"/>
        </w:rPr>
        <w:t xml:space="preserve">p </w:t>
      </w:r>
      <w:r w:rsidR="00671C30">
        <w:rPr>
          <w:color w:val="000000" w:themeColor="text1"/>
          <w:szCs w:val="28"/>
        </w:rPr>
        <w:br/>
      </w:r>
      <w:r w:rsidR="00671C30" w:rsidRPr="00671C30">
        <w:rPr>
          <w:color w:val="000000" w:themeColor="text1"/>
          <w:spacing w:val="-6"/>
          <w:szCs w:val="28"/>
        </w:rPr>
        <w:t xml:space="preserve">có </w:t>
      </w:r>
      <w:r w:rsidR="00657BD1" w:rsidRPr="00671C30">
        <w:rPr>
          <w:color w:val="000000" w:themeColor="text1"/>
          <w:spacing w:val="-6"/>
          <w:szCs w:val="28"/>
        </w:rPr>
        <w:t>thẩm quyền: Tố</w:t>
      </w:r>
      <w:r w:rsidR="004E0893" w:rsidRPr="00671C30">
        <w:rPr>
          <w:color w:val="000000" w:themeColor="text1"/>
          <w:spacing w:val="-6"/>
          <w:szCs w:val="28"/>
        </w:rPr>
        <w:t>i đa 1</w:t>
      </w:r>
      <w:r w:rsidR="00EA654F" w:rsidRPr="00671C30">
        <w:rPr>
          <w:color w:val="000000" w:themeColor="text1"/>
          <w:spacing w:val="-6"/>
          <w:szCs w:val="28"/>
        </w:rPr>
        <w:t>5</w:t>
      </w:r>
      <w:r w:rsidR="00657BD1" w:rsidRPr="00671C30">
        <w:rPr>
          <w:color w:val="000000" w:themeColor="text1"/>
          <w:spacing w:val="-6"/>
          <w:szCs w:val="28"/>
        </w:rPr>
        <w:t>0.000 đồng/người/ngày và không quá 6</w:t>
      </w:r>
      <w:r w:rsidR="003B75EB" w:rsidRPr="00671C30">
        <w:rPr>
          <w:color w:val="000000" w:themeColor="text1"/>
          <w:spacing w:val="-6"/>
          <w:szCs w:val="28"/>
        </w:rPr>
        <w:t>4</w:t>
      </w:r>
      <w:r w:rsidR="00657BD1" w:rsidRPr="00671C30">
        <w:rPr>
          <w:color w:val="000000" w:themeColor="text1"/>
          <w:spacing w:val="-6"/>
          <w:szCs w:val="28"/>
        </w:rPr>
        <w:t xml:space="preserve"> ngày/người/năm</w:t>
      </w:r>
      <w:r w:rsidR="00657BD1" w:rsidRPr="00D118CC">
        <w:rPr>
          <w:color w:val="000000" w:themeColor="text1"/>
          <w:szCs w:val="28"/>
        </w:rPr>
        <w:t>.</w:t>
      </w:r>
    </w:p>
    <w:p w14:paraId="12FE8BE4" w14:textId="2276E0F8" w:rsidR="00A34DA5" w:rsidRPr="00D118CC" w:rsidRDefault="006177CE" w:rsidP="00022254">
      <w:pPr>
        <w:spacing w:before="60" w:after="60" w:line="360" w:lineRule="exact"/>
        <w:ind w:firstLine="709"/>
        <w:jc w:val="both"/>
        <w:rPr>
          <w:color w:val="000000" w:themeColor="text1"/>
          <w:szCs w:val="28"/>
        </w:rPr>
      </w:pPr>
      <w:r w:rsidRPr="00D118CC">
        <w:rPr>
          <w:color w:val="000000" w:themeColor="text1"/>
          <w:szCs w:val="28"/>
        </w:rPr>
        <w:t>5</w:t>
      </w:r>
      <w:r w:rsidR="00657BD1" w:rsidRPr="00D118CC">
        <w:rPr>
          <w:color w:val="000000" w:themeColor="text1"/>
          <w:szCs w:val="28"/>
        </w:rPr>
        <w:t xml:space="preserve">. Bồi dưỡng đối với người tham gia lực lượng tham gia bảo vệ </w:t>
      </w:r>
      <w:r w:rsidR="002E0FB5" w:rsidRPr="00D118CC">
        <w:rPr>
          <w:color w:val="000000" w:themeColor="text1"/>
          <w:szCs w:val="28"/>
        </w:rPr>
        <w:t>an ninh, trật tự</w:t>
      </w:r>
      <w:r w:rsidR="00657BD1" w:rsidRPr="00D118CC">
        <w:rPr>
          <w:color w:val="000000" w:themeColor="text1"/>
          <w:szCs w:val="28"/>
        </w:rPr>
        <w:t xml:space="preserve"> ở cơ sở khi làm nhiệm vụ tại những nơi thuộc khu vực miền núi, vùng có điều kiện kinh tế - xã hội đặc biệt khó khăn, vùng đồng bào dân tộc thiểu số hoặc tại đơn vị hành chính cấp xã trọng điểm về quốc phòng được hưởng </w:t>
      </w:r>
      <w:r w:rsidR="00E97B8C" w:rsidRPr="00D118CC">
        <w:rPr>
          <w:color w:val="000000" w:themeColor="text1"/>
          <w:szCs w:val="28"/>
        </w:rPr>
        <w:br/>
      </w:r>
      <w:r w:rsidR="00657BD1" w:rsidRPr="00D118CC">
        <w:rPr>
          <w:color w:val="000000" w:themeColor="text1"/>
          <w:szCs w:val="28"/>
        </w:rPr>
        <w:t xml:space="preserve">mức tiền bồi dưỡng ngày công lao động tăng thêm 20.000 đồng/người/ngày; </w:t>
      </w:r>
      <w:r w:rsidR="00E97B8C" w:rsidRPr="00D118CC">
        <w:rPr>
          <w:color w:val="000000" w:themeColor="text1"/>
          <w:szCs w:val="28"/>
        </w:rPr>
        <w:br/>
      </w:r>
      <w:r w:rsidR="00657BD1" w:rsidRPr="00D118CC">
        <w:rPr>
          <w:color w:val="000000" w:themeColor="text1"/>
          <w:szCs w:val="28"/>
        </w:rPr>
        <w:t>số ngày công lao động tăng thêm tối đa không quá 05 ngày/người/tháng</w:t>
      </w:r>
      <w:r w:rsidR="002E0FB5" w:rsidRPr="00D118CC">
        <w:rPr>
          <w:color w:val="000000" w:themeColor="text1"/>
          <w:szCs w:val="28"/>
        </w:rPr>
        <w:t>.</w:t>
      </w:r>
    </w:p>
    <w:p w14:paraId="4A497162" w14:textId="0C220761" w:rsidR="00A92E9A" w:rsidRPr="00D118CC" w:rsidRDefault="006177CE" w:rsidP="00022254">
      <w:pPr>
        <w:spacing w:before="60" w:after="60" w:line="360" w:lineRule="exact"/>
        <w:ind w:firstLine="709"/>
        <w:jc w:val="both"/>
        <w:rPr>
          <w:color w:val="000000" w:themeColor="text1"/>
          <w:szCs w:val="28"/>
        </w:rPr>
      </w:pPr>
      <w:r w:rsidRPr="00D118CC">
        <w:rPr>
          <w:color w:val="000000" w:themeColor="text1"/>
          <w:szCs w:val="28"/>
        </w:rPr>
        <w:t>6</w:t>
      </w:r>
      <w:r w:rsidR="002F6038" w:rsidRPr="00D118CC">
        <w:rPr>
          <w:color w:val="000000" w:themeColor="text1"/>
          <w:szCs w:val="28"/>
        </w:rPr>
        <w:t xml:space="preserve">. </w:t>
      </w:r>
      <w:r w:rsidR="00657BD1" w:rsidRPr="00D118CC">
        <w:rPr>
          <w:color w:val="000000" w:themeColor="text1"/>
          <w:szCs w:val="28"/>
        </w:rPr>
        <w:t xml:space="preserve">Hỗ trợ chi phí khám bệnh, chữa bệnh và hỗ trợ tiền ăn hàng ngày trong thời gian điều trị nội trú đến khi ổn định sức khỏe ra viện cho người tham gia </w:t>
      </w:r>
      <w:r w:rsidR="00E97B8C" w:rsidRPr="00D118CC">
        <w:rPr>
          <w:color w:val="000000" w:themeColor="text1"/>
          <w:szCs w:val="28"/>
        </w:rPr>
        <w:br/>
      </w:r>
      <w:r w:rsidR="00657BD1" w:rsidRPr="00D118CC">
        <w:rPr>
          <w:color w:val="000000" w:themeColor="text1"/>
          <w:szCs w:val="28"/>
        </w:rPr>
        <w:t xml:space="preserve">lực lượng tham gia bảo vệ an ninh, trật tự ở cơ sở chưa tham gia bảo hiểm y tế </w:t>
      </w:r>
      <w:r w:rsidR="00657BD1" w:rsidRPr="00D118CC">
        <w:rPr>
          <w:color w:val="000000" w:themeColor="text1"/>
          <w:spacing w:val="-8"/>
          <w:szCs w:val="28"/>
        </w:rPr>
        <w:t xml:space="preserve">mà bị ốm đau, bị tai nạn, bị thương khi thực hiện nhiệm vụ: </w:t>
      </w:r>
      <w:r w:rsidR="002F6038" w:rsidRPr="00D118CC">
        <w:rPr>
          <w:color w:val="000000" w:themeColor="text1"/>
          <w:spacing w:val="-8"/>
          <w:szCs w:val="28"/>
        </w:rPr>
        <w:t xml:space="preserve">Hỗ trợ </w:t>
      </w:r>
      <w:r w:rsidR="00657BD1" w:rsidRPr="00D118CC">
        <w:rPr>
          <w:color w:val="000000" w:themeColor="text1"/>
          <w:spacing w:val="-8"/>
          <w:szCs w:val="28"/>
        </w:rPr>
        <w:t>chi phí khám bệnh</w:t>
      </w:r>
      <w:r w:rsidR="00657BD1" w:rsidRPr="00D118CC">
        <w:rPr>
          <w:color w:val="000000" w:themeColor="text1"/>
          <w:szCs w:val="28"/>
        </w:rPr>
        <w:t>, chữa bệnh như mức hưởng bảo hiểm y tế</w:t>
      </w:r>
      <w:r w:rsidR="00E80F90" w:rsidRPr="00D118CC">
        <w:rPr>
          <w:color w:val="000000" w:themeColor="text1"/>
          <w:szCs w:val="28"/>
        </w:rPr>
        <w:t xml:space="preserve"> cho đối</w:t>
      </w:r>
      <w:r w:rsidR="00657BD1" w:rsidRPr="00D118CC">
        <w:rPr>
          <w:color w:val="000000" w:themeColor="text1"/>
          <w:szCs w:val="28"/>
        </w:rPr>
        <w:t xml:space="preserve"> tượng này khi tham gia </w:t>
      </w:r>
      <w:r w:rsidR="00BB450B" w:rsidRPr="00D118CC">
        <w:rPr>
          <w:color w:val="000000" w:themeColor="text1"/>
          <w:szCs w:val="28"/>
        </w:rPr>
        <w:br/>
      </w:r>
      <w:r w:rsidR="00657BD1" w:rsidRPr="00D118CC">
        <w:rPr>
          <w:color w:val="000000" w:themeColor="text1"/>
          <w:szCs w:val="28"/>
        </w:rPr>
        <w:t xml:space="preserve">bảo hiểm y tế và hỗ trợ tiền ăn </w:t>
      </w:r>
      <w:r w:rsidR="00A92E9A" w:rsidRPr="00D118CC">
        <w:rPr>
          <w:color w:val="000000" w:themeColor="text1"/>
          <w:szCs w:val="28"/>
        </w:rPr>
        <w:t>100.000 đồng/người/ngày trong thời gian điều trị nội trú cho đến khi ổn định sức khỏe ra viện.</w:t>
      </w:r>
    </w:p>
    <w:p w14:paraId="7E8FA858" w14:textId="225A0754" w:rsidR="002F6038" w:rsidRPr="00D118CC" w:rsidRDefault="006177CE" w:rsidP="00022254">
      <w:pPr>
        <w:spacing w:before="60" w:after="60" w:line="360" w:lineRule="exact"/>
        <w:ind w:firstLine="709"/>
        <w:jc w:val="both"/>
        <w:rPr>
          <w:color w:val="000000" w:themeColor="text1"/>
          <w:spacing w:val="-2"/>
          <w:szCs w:val="28"/>
        </w:rPr>
      </w:pPr>
      <w:r w:rsidRPr="00D118CC">
        <w:rPr>
          <w:color w:val="000000" w:themeColor="text1"/>
          <w:spacing w:val="-2"/>
          <w:szCs w:val="28"/>
        </w:rPr>
        <w:t>7</w:t>
      </w:r>
      <w:r w:rsidR="002F6038" w:rsidRPr="00D118CC">
        <w:rPr>
          <w:color w:val="000000" w:themeColor="text1"/>
          <w:spacing w:val="-2"/>
          <w:szCs w:val="28"/>
        </w:rPr>
        <w:t xml:space="preserve">. Hỗ trợ cho người tham gia lực lượng tham gia bảo vệ </w:t>
      </w:r>
      <w:r w:rsidR="00657BD1" w:rsidRPr="00D118CC">
        <w:rPr>
          <w:color w:val="000000" w:themeColor="text1"/>
          <w:spacing w:val="-2"/>
          <w:szCs w:val="28"/>
        </w:rPr>
        <w:t>an ninh, trật tự</w:t>
      </w:r>
      <w:r w:rsidR="002F6038" w:rsidRPr="00D118CC">
        <w:rPr>
          <w:color w:val="000000" w:themeColor="text1"/>
          <w:spacing w:val="-2"/>
          <w:szCs w:val="28"/>
        </w:rPr>
        <w:t xml:space="preserve"> </w:t>
      </w:r>
      <w:r w:rsidR="00346288">
        <w:rPr>
          <w:color w:val="000000" w:themeColor="text1"/>
          <w:spacing w:val="-2"/>
          <w:szCs w:val="28"/>
        </w:rPr>
        <w:br/>
      </w:r>
      <w:r w:rsidR="002F6038" w:rsidRPr="00D118CC">
        <w:rPr>
          <w:color w:val="000000" w:themeColor="text1"/>
          <w:spacing w:val="-2"/>
          <w:szCs w:val="28"/>
        </w:rPr>
        <w:t xml:space="preserve">ở cơ sở chưa tham gia bảo hiểm xã hội mà bị tai nạn, chết khi thực hiện nhiệm vụ: </w:t>
      </w:r>
    </w:p>
    <w:p w14:paraId="683A3FD0" w14:textId="542EA7B5" w:rsidR="00E747CE" w:rsidRPr="00D118CC" w:rsidRDefault="00E747CE" w:rsidP="007009E1">
      <w:pPr>
        <w:spacing w:before="120" w:after="60" w:line="340" w:lineRule="exact"/>
        <w:ind w:firstLine="709"/>
        <w:jc w:val="both"/>
        <w:rPr>
          <w:color w:val="000000" w:themeColor="text1"/>
          <w:szCs w:val="28"/>
        </w:rPr>
      </w:pPr>
      <w:r w:rsidRPr="00D118CC">
        <w:rPr>
          <w:color w:val="000000" w:themeColor="text1"/>
          <w:szCs w:val="28"/>
        </w:rPr>
        <w:lastRenderedPageBreak/>
        <w:t xml:space="preserve">a) Trường hợp bị tai nạn: Trong thời gian điều trị tai nạn thì được hưởng chi phí khám, chữa bệnh theo mức quy định của </w:t>
      </w:r>
      <w:r w:rsidR="00BB450B" w:rsidRPr="00D118CC">
        <w:rPr>
          <w:color w:val="000000" w:themeColor="text1"/>
          <w:szCs w:val="28"/>
        </w:rPr>
        <w:t>b</w:t>
      </w:r>
      <w:r w:rsidRPr="00D118CC">
        <w:rPr>
          <w:color w:val="000000" w:themeColor="text1"/>
          <w:szCs w:val="28"/>
        </w:rPr>
        <w:t xml:space="preserve">ảo hiểm y tế mà đối tượng đã tham gia và hỗ trợ tiền ăn 100.000 đồng/người/ngày trong thời gian điều trị </w:t>
      </w:r>
      <w:r w:rsidR="00E97B8C" w:rsidRPr="00D118CC">
        <w:rPr>
          <w:color w:val="000000" w:themeColor="text1"/>
          <w:szCs w:val="28"/>
        </w:rPr>
        <w:br/>
      </w:r>
      <w:r w:rsidRPr="00D118CC">
        <w:rPr>
          <w:color w:val="000000" w:themeColor="text1"/>
          <w:szCs w:val="28"/>
        </w:rPr>
        <w:t>nội trú cho đến khi ổn định sức khỏe</w:t>
      </w:r>
      <w:r w:rsidR="005F1350" w:rsidRPr="00D118CC">
        <w:rPr>
          <w:color w:val="000000" w:themeColor="text1"/>
          <w:szCs w:val="28"/>
        </w:rPr>
        <w:t xml:space="preserve"> ra viện</w:t>
      </w:r>
      <w:r w:rsidRPr="00D118CC">
        <w:rPr>
          <w:color w:val="000000" w:themeColor="text1"/>
          <w:szCs w:val="28"/>
        </w:rPr>
        <w:t xml:space="preserve">; nếu tai nạn làm suy giảm khả năng  lao động đến 5% thì được hưởng mức trợ cấp một lần là 11.700.000 đồng, </w:t>
      </w:r>
      <w:r w:rsidR="00A60B95" w:rsidRPr="00D118CC">
        <w:rPr>
          <w:color w:val="000000" w:themeColor="text1"/>
          <w:szCs w:val="28"/>
        </w:rPr>
        <w:br/>
      </w:r>
      <w:r w:rsidRPr="00D118CC">
        <w:rPr>
          <w:color w:val="000000" w:themeColor="text1"/>
          <w:szCs w:val="28"/>
        </w:rPr>
        <w:t xml:space="preserve">sau đó cứ suy giảm tăng thêm 1% thì được hưởng thêm 1.170.000 đồng; </w:t>
      </w:r>
      <w:r w:rsidR="00DF1427" w:rsidRPr="00D118CC">
        <w:rPr>
          <w:color w:val="000000" w:themeColor="text1"/>
          <w:szCs w:val="28"/>
        </w:rPr>
        <w:br/>
      </w:r>
      <w:r w:rsidRPr="00D118CC">
        <w:rPr>
          <w:color w:val="000000" w:themeColor="text1"/>
          <w:szCs w:val="28"/>
        </w:rPr>
        <w:t>suy giảm khả năng lao động từ 81% trở lên thì được hưởng 140.400.000 đồng</w:t>
      </w:r>
      <w:r w:rsidR="008B2109" w:rsidRPr="00D118CC">
        <w:rPr>
          <w:color w:val="000000" w:themeColor="text1"/>
          <w:szCs w:val="28"/>
        </w:rPr>
        <w:t>;</w:t>
      </w:r>
    </w:p>
    <w:p w14:paraId="1DAEF48B" w14:textId="61238C72" w:rsidR="00E747CE" w:rsidRPr="00D118CC" w:rsidRDefault="00E747CE" w:rsidP="007009E1">
      <w:pPr>
        <w:spacing w:before="120" w:after="60" w:line="340" w:lineRule="exact"/>
        <w:ind w:firstLine="709"/>
        <w:jc w:val="both"/>
        <w:rPr>
          <w:color w:val="000000" w:themeColor="text1"/>
          <w:spacing w:val="-2"/>
          <w:szCs w:val="28"/>
        </w:rPr>
      </w:pPr>
      <w:r w:rsidRPr="00D118CC">
        <w:rPr>
          <w:color w:val="000000" w:themeColor="text1"/>
          <w:spacing w:val="-2"/>
          <w:szCs w:val="28"/>
        </w:rPr>
        <w:t>b) Trường hợp bị tai nạn dẫn đến chết: Thân nhân được trợ cấp tiền tuất bằng 84.240.000 đồng; tiền mai táng phí bằng 23.400.000 đồng</w:t>
      </w:r>
      <w:r w:rsidR="008B2109" w:rsidRPr="00D118CC">
        <w:rPr>
          <w:color w:val="000000" w:themeColor="text1"/>
          <w:spacing w:val="-2"/>
          <w:szCs w:val="28"/>
        </w:rPr>
        <w:t>.</w:t>
      </w:r>
    </w:p>
    <w:p w14:paraId="5BE83423" w14:textId="4D1D8428" w:rsidR="006F418F" w:rsidRPr="00D118CC" w:rsidRDefault="006177CE" w:rsidP="007009E1">
      <w:pPr>
        <w:spacing w:before="120" w:after="60" w:line="340" w:lineRule="exact"/>
        <w:ind w:firstLine="709"/>
        <w:jc w:val="both"/>
        <w:rPr>
          <w:color w:val="000000" w:themeColor="text1"/>
          <w:spacing w:val="-2"/>
          <w:szCs w:val="28"/>
        </w:rPr>
      </w:pPr>
      <w:r w:rsidRPr="00D118CC">
        <w:rPr>
          <w:color w:val="000000" w:themeColor="text1"/>
          <w:spacing w:val="-2"/>
          <w:szCs w:val="28"/>
        </w:rPr>
        <w:t>8</w:t>
      </w:r>
      <w:r w:rsidR="006F418F" w:rsidRPr="00D118CC">
        <w:rPr>
          <w:color w:val="000000" w:themeColor="text1"/>
          <w:spacing w:val="-2"/>
          <w:szCs w:val="28"/>
        </w:rPr>
        <w:t>. Hỗ trợ kinh phí mua sắm, s</w:t>
      </w:r>
      <w:r w:rsidR="00E73156" w:rsidRPr="00D118CC">
        <w:rPr>
          <w:color w:val="000000" w:themeColor="text1"/>
          <w:spacing w:val="-2"/>
          <w:szCs w:val="28"/>
        </w:rPr>
        <w:t>ử</w:t>
      </w:r>
      <w:r w:rsidR="006F418F" w:rsidRPr="00D118CC">
        <w:rPr>
          <w:color w:val="000000" w:themeColor="text1"/>
          <w:spacing w:val="-2"/>
          <w:szCs w:val="28"/>
        </w:rPr>
        <w:t xml:space="preserve">a chữa phương tiện, thiết bị bảo đảm </w:t>
      </w:r>
      <w:r w:rsidR="00E97B8C" w:rsidRPr="00D118CC">
        <w:rPr>
          <w:color w:val="000000" w:themeColor="text1"/>
          <w:spacing w:val="-2"/>
          <w:szCs w:val="28"/>
        </w:rPr>
        <w:br/>
      </w:r>
      <w:r w:rsidR="006F418F" w:rsidRPr="00D118CC">
        <w:rPr>
          <w:color w:val="000000" w:themeColor="text1"/>
          <w:spacing w:val="-2"/>
          <w:szCs w:val="28"/>
        </w:rPr>
        <w:t xml:space="preserve">điều kiện hoạt động cho lực lượng tham gia bảo vệ </w:t>
      </w:r>
      <w:r w:rsidR="002E0FB5" w:rsidRPr="00D118CC">
        <w:rPr>
          <w:color w:val="000000" w:themeColor="text1"/>
          <w:spacing w:val="-2"/>
          <w:szCs w:val="28"/>
        </w:rPr>
        <w:t>an ninh, trật tự</w:t>
      </w:r>
      <w:r w:rsidR="006F418F" w:rsidRPr="00D118CC">
        <w:rPr>
          <w:color w:val="000000" w:themeColor="text1"/>
          <w:spacing w:val="-2"/>
          <w:szCs w:val="28"/>
        </w:rPr>
        <w:t xml:space="preserve"> ở cơ sở: </w:t>
      </w:r>
      <w:r w:rsidR="00E97B8C" w:rsidRPr="00D118CC">
        <w:rPr>
          <w:color w:val="000000" w:themeColor="text1"/>
          <w:spacing w:val="-2"/>
          <w:szCs w:val="28"/>
        </w:rPr>
        <w:br/>
      </w:r>
      <w:r w:rsidR="006F418F" w:rsidRPr="00D118CC">
        <w:rPr>
          <w:color w:val="000000" w:themeColor="text1"/>
          <w:spacing w:val="-6"/>
          <w:szCs w:val="28"/>
        </w:rPr>
        <w:t xml:space="preserve">Danh mục phương tiện, thiết bị được hỗ trợ mua sắm thực hiện theo </w:t>
      </w:r>
      <w:r w:rsidR="00FF0B81" w:rsidRPr="00D118CC">
        <w:rPr>
          <w:color w:val="000000" w:themeColor="text1"/>
          <w:spacing w:val="-6"/>
          <w:szCs w:val="28"/>
        </w:rPr>
        <w:t>k</w:t>
      </w:r>
      <w:r w:rsidR="006F418F" w:rsidRPr="00D118CC">
        <w:rPr>
          <w:color w:val="000000" w:themeColor="text1"/>
          <w:spacing w:val="-6"/>
          <w:szCs w:val="28"/>
        </w:rPr>
        <w:t>hoản 1 Điều 4</w:t>
      </w:r>
      <w:r w:rsidR="006F418F" w:rsidRPr="00D118CC">
        <w:rPr>
          <w:color w:val="000000" w:themeColor="text1"/>
          <w:spacing w:val="-2"/>
          <w:szCs w:val="28"/>
        </w:rPr>
        <w:t xml:space="preserve"> Nghị định </w:t>
      </w:r>
      <w:r w:rsidR="000D136F">
        <w:rPr>
          <w:color w:val="000000" w:themeColor="text1"/>
          <w:spacing w:val="-2"/>
          <w:szCs w:val="28"/>
        </w:rPr>
        <w:t xml:space="preserve">số </w:t>
      </w:r>
      <w:r w:rsidR="006F418F" w:rsidRPr="00D118CC">
        <w:rPr>
          <w:color w:val="000000" w:themeColor="text1"/>
          <w:spacing w:val="-2"/>
          <w:szCs w:val="28"/>
        </w:rPr>
        <w:t>40/2024/NĐ-CP ngày 16</w:t>
      </w:r>
      <w:r w:rsidR="00B02BD1" w:rsidRPr="00D118CC">
        <w:rPr>
          <w:color w:val="000000" w:themeColor="text1"/>
          <w:spacing w:val="-2"/>
          <w:szCs w:val="28"/>
        </w:rPr>
        <w:t xml:space="preserve"> tháng 4 năm </w:t>
      </w:r>
      <w:r w:rsidR="006F418F" w:rsidRPr="00D118CC">
        <w:rPr>
          <w:color w:val="000000" w:themeColor="text1"/>
          <w:spacing w:val="-2"/>
          <w:szCs w:val="28"/>
        </w:rPr>
        <w:t xml:space="preserve">2024 của Chính phủ quy định chi tiết một số điều của Luật Lực lượng tham gia bảo vệ </w:t>
      </w:r>
      <w:r w:rsidR="002E0FB5" w:rsidRPr="00D118CC">
        <w:rPr>
          <w:color w:val="000000" w:themeColor="text1"/>
          <w:spacing w:val="-2"/>
          <w:szCs w:val="28"/>
        </w:rPr>
        <w:t>an ninh, trật tự</w:t>
      </w:r>
      <w:r w:rsidR="006F418F" w:rsidRPr="00D118CC">
        <w:rPr>
          <w:color w:val="000000" w:themeColor="text1"/>
          <w:spacing w:val="-2"/>
          <w:szCs w:val="28"/>
        </w:rPr>
        <w:t xml:space="preserve"> </w:t>
      </w:r>
      <w:r w:rsidR="006F418F" w:rsidRPr="00D118CC">
        <w:rPr>
          <w:color w:val="000000" w:themeColor="text1"/>
          <w:spacing w:val="-6"/>
          <w:szCs w:val="28"/>
        </w:rPr>
        <w:t xml:space="preserve">ở cơ sở; </w:t>
      </w:r>
      <w:r w:rsidR="00283436" w:rsidRPr="00D118CC">
        <w:rPr>
          <w:color w:val="000000" w:themeColor="text1"/>
          <w:spacing w:val="-6"/>
          <w:szCs w:val="28"/>
        </w:rPr>
        <w:t>m</w:t>
      </w:r>
      <w:r w:rsidR="006F418F" w:rsidRPr="00D118CC">
        <w:rPr>
          <w:color w:val="000000" w:themeColor="text1"/>
          <w:spacing w:val="-6"/>
          <w:szCs w:val="28"/>
        </w:rPr>
        <w:t>ức hỗ trợ mua sắm lần đầu 3.000.000 đồng/tổ; hằng năm căn cứ tình hình</w:t>
      </w:r>
      <w:r w:rsidR="006F418F" w:rsidRPr="00D118CC">
        <w:rPr>
          <w:color w:val="000000" w:themeColor="text1"/>
          <w:spacing w:val="-2"/>
          <w:szCs w:val="28"/>
        </w:rPr>
        <w:t xml:space="preserve"> thực tế và khả năng cân đối  ngân sách hỗ trợ mua sắm, sửa chữa theo quy định.</w:t>
      </w:r>
    </w:p>
    <w:p w14:paraId="76251308" w14:textId="7D35E411" w:rsidR="006F418F" w:rsidRPr="00D118CC" w:rsidRDefault="006177CE" w:rsidP="007009E1">
      <w:pPr>
        <w:spacing w:before="120" w:after="60" w:line="340" w:lineRule="exact"/>
        <w:ind w:firstLine="709"/>
        <w:jc w:val="both"/>
        <w:rPr>
          <w:color w:val="000000" w:themeColor="text1"/>
          <w:spacing w:val="-2"/>
          <w:szCs w:val="28"/>
        </w:rPr>
      </w:pPr>
      <w:r w:rsidRPr="00D118CC">
        <w:rPr>
          <w:color w:val="000000" w:themeColor="text1"/>
          <w:spacing w:val="-2"/>
          <w:szCs w:val="28"/>
        </w:rPr>
        <w:t>9</w:t>
      </w:r>
      <w:r w:rsidR="006F418F" w:rsidRPr="00D118CC">
        <w:rPr>
          <w:color w:val="000000" w:themeColor="text1"/>
          <w:spacing w:val="-2"/>
          <w:szCs w:val="28"/>
        </w:rPr>
        <w:t xml:space="preserve">. Chi cho công tác tập huấn, diễn tập, hội thi do địa phương tổ chức; </w:t>
      </w:r>
      <w:r w:rsidR="00DF1427" w:rsidRPr="00D118CC">
        <w:rPr>
          <w:color w:val="000000" w:themeColor="text1"/>
          <w:spacing w:val="-2"/>
          <w:szCs w:val="28"/>
        </w:rPr>
        <w:br/>
      </w:r>
      <w:r w:rsidR="006F418F" w:rsidRPr="00D118CC">
        <w:rPr>
          <w:color w:val="000000" w:themeColor="text1"/>
          <w:spacing w:val="-2"/>
          <w:szCs w:val="28"/>
        </w:rPr>
        <w:t xml:space="preserve">sơ kết, tổng kết, tổ chức phong trào thi đua, khen thưởng và các khoản chi khác </w:t>
      </w:r>
      <w:r w:rsidR="006F418F" w:rsidRPr="00D118CC">
        <w:rPr>
          <w:color w:val="000000" w:themeColor="text1"/>
          <w:spacing w:val="-6"/>
          <w:szCs w:val="28"/>
        </w:rPr>
        <w:t xml:space="preserve">cho lực lượng tham gia bảo vệ </w:t>
      </w:r>
      <w:r w:rsidR="002E0FB5" w:rsidRPr="00D118CC">
        <w:rPr>
          <w:color w:val="000000" w:themeColor="text1"/>
          <w:spacing w:val="-6"/>
          <w:szCs w:val="28"/>
        </w:rPr>
        <w:t>an ninh, trật tự</w:t>
      </w:r>
      <w:r w:rsidR="006F418F" w:rsidRPr="00D118CC">
        <w:rPr>
          <w:color w:val="000000" w:themeColor="text1"/>
          <w:spacing w:val="-6"/>
          <w:szCs w:val="28"/>
        </w:rPr>
        <w:t xml:space="preserve"> </w:t>
      </w:r>
      <w:r w:rsidR="00A24C92" w:rsidRPr="00D118CC">
        <w:rPr>
          <w:color w:val="000000" w:themeColor="text1"/>
          <w:spacing w:val="-6"/>
          <w:szCs w:val="28"/>
        </w:rPr>
        <w:t xml:space="preserve">ở cơ sở </w:t>
      </w:r>
      <w:r w:rsidR="006F418F" w:rsidRPr="00D118CC">
        <w:rPr>
          <w:color w:val="000000" w:themeColor="text1"/>
          <w:spacing w:val="-6"/>
          <w:szCs w:val="28"/>
        </w:rPr>
        <w:t>theo quy định của pháp luật:</w:t>
      </w:r>
      <w:r w:rsidR="006F418F" w:rsidRPr="00D118CC">
        <w:rPr>
          <w:color w:val="000000" w:themeColor="text1"/>
          <w:spacing w:val="-2"/>
          <w:szCs w:val="28"/>
        </w:rPr>
        <w:t xml:space="preserve"> Thực hiện theo các quy định về chế độ công tác phí, hội nghị, hội thi, thi đua, khen thưởng và các khoản chi khác theo quy định</w:t>
      </w:r>
      <w:r w:rsidR="00E66B03" w:rsidRPr="00D118CC">
        <w:rPr>
          <w:color w:val="000000" w:themeColor="text1"/>
          <w:spacing w:val="-2"/>
          <w:szCs w:val="28"/>
        </w:rPr>
        <w:t xml:space="preserve"> tại các Nghị quyết của </w:t>
      </w:r>
      <w:r w:rsidR="00E97B8C" w:rsidRPr="00D118CC">
        <w:rPr>
          <w:color w:val="000000" w:themeColor="text1"/>
          <w:spacing w:val="-2"/>
          <w:szCs w:val="28"/>
        </w:rPr>
        <w:br/>
      </w:r>
      <w:r w:rsidR="00E66B03" w:rsidRPr="00D118CC">
        <w:rPr>
          <w:color w:val="000000" w:themeColor="text1"/>
          <w:spacing w:val="-2"/>
          <w:szCs w:val="28"/>
        </w:rPr>
        <w:t>Hội đồng nhân dân tỉnh Thái Nguyên và quy định</w:t>
      </w:r>
      <w:r w:rsidR="006F418F" w:rsidRPr="00D118CC">
        <w:rPr>
          <w:color w:val="000000" w:themeColor="text1"/>
          <w:spacing w:val="-2"/>
          <w:szCs w:val="28"/>
        </w:rPr>
        <w:t xml:space="preserve"> của pháp luật hiện hành.</w:t>
      </w:r>
    </w:p>
    <w:p w14:paraId="0757FE77" w14:textId="77777777" w:rsidR="006F418F" w:rsidRPr="00D118CC" w:rsidRDefault="006177CE" w:rsidP="007009E1">
      <w:pPr>
        <w:spacing w:before="120" w:after="60" w:line="340" w:lineRule="exact"/>
        <w:ind w:firstLine="709"/>
        <w:jc w:val="both"/>
        <w:rPr>
          <w:color w:val="000000" w:themeColor="text1"/>
          <w:spacing w:val="-2"/>
          <w:szCs w:val="28"/>
        </w:rPr>
      </w:pPr>
      <w:r w:rsidRPr="00D118CC">
        <w:rPr>
          <w:color w:val="000000" w:themeColor="text1"/>
          <w:spacing w:val="-2"/>
          <w:szCs w:val="28"/>
        </w:rPr>
        <w:t>10</w:t>
      </w:r>
      <w:r w:rsidR="009A75B6" w:rsidRPr="00D118CC">
        <w:rPr>
          <w:color w:val="000000" w:themeColor="text1"/>
          <w:spacing w:val="-2"/>
          <w:szCs w:val="28"/>
        </w:rPr>
        <w:t xml:space="preserve">. Chi trang bị trang phục, huy hiệu, phù hiệu, biển hiệu, giấy chứng nhận của lực lượng tham gia bảo vệ </w:t>
      </w:r>
      <w:r w:rsidR="002E0FB5" w:rsidRPr="00D118CC">
        <w:rPr>
          <w:color w:val="000000" w:themeColor="text1"/>
          <w:spacing w:val="-2"/>
          <w:szCs w:val="28"/>
        </w:rPr>
        <w:t>an ninh, trật tự</w:t>
      </w:r>
      <w:r w:rsidR="009A75B6" w:rsidRPr="00D118CC">
        <w:rPr>
          <w:color w:val="000000" w:themeColor="text1"/>
          <w:spacing w:val="-2"/>
          <w:szCs w:val="28"/>
        </w:rPr>
        <w:t xml:space="preserve"> ở cơ sở: </w:t>
      </w:r>
    </w:p>
    <w:p w14:paraId="55C9C5B7" w14:textId="3234E299" w:rsidR="009A75B6" w:rsidRPr="00D118CC" w:rsidRDefault="009A75B6" w:rsidP="007009E1">
      <w:pPr>
        <w:spacing w:before="120" w:after="60" w:line="340" w:lineRule="exact"/>
        <w:ind w:firstLine="709"/>
        <w:jc w:val="both"/>
        <w:rPr>
          <w:color w:val="000000" w:themeColor="text1"/>
          <w:spacing w:val="-2"/>
          <w:szCs w:val="28"/>
        </w:rPr>
      </w:pPr>
      <w:r w:rsidRPr="00D118CC">
        <w:rPr>
          <w:color w:val="000000" w:themeColor="text1"/>
          <w:spacing w:val="-2"/>
          <w:szCs w:val="28"/>
        </w:rPr>
        <w:t xml:space="preserve">a) Danh mục, tiêu chuẩn và việc mua sắm để trang bị trang phục, huy hiệu, phù hiệu, biển hiệu, giấy chứng nhận của lực lượng tham gia bảo vệ </w:t>
      </w:r>
      <w:r w:rsidR="002E0FB5" w:rsidRPr="00D118CC">
        <w:rPr>
          <w:color w:val="000000" w:themeColor="text1"/>
          <w:spacing w:val="-2"/>
          <w:szCs w:val="28"/>
        </w:rPr>
        <w:t xml:space="preserve">an ninh, </w:t>
      </w:r>
      <w:r w:rsidR="00E97B8C" w:rsidRPr="00D118CC">
        <w:rPr>
          <w:color w:val="000000" w:themeColor="text1"/>
          <w:spacing w:val="-2"/>
          <w:szCs w:val="28"/>
        </w:rPr>
        <w:br/>
      </w:r>
      <w:r w:rsidR="002E0FB5" w:rsidRPr="00D118CC">
        <w:rPr>
          <w:color w:val="000000" w:themeColor="text1"/>
          <w:spacing w:val="-2"/>
          <w:szCs w:val="28"/>
        </w:rPr>
        <w:t>trật tự</w:t>
      </w:r>
      <w:r w:rsidRPr="00D118CC">
        <w:rPr>
          <w:color w:val="000000" w:themeColor="text1"/>
          <w:spacing w:val="-2"/>
          <w:szCs w:val="28"/>
        </w:rPr>
        <w:t xml:space="preserve"> ở cơ sở lần đầu thực hiện theo quy định tại </w:t>
      </w:r>
      <w:r w:rsidR="00FA5242" w:rsidRPr="00D118CC">
        <w:rPr>
          <w:color w:val="000000" w:themeColor="text1"/>
          <w:spacing w:val="-2"/>
          <w:szCs w:val="28"/>
        </w:rPr>
        <w:t>đ</w:t>
      </w:r>
      <w:r w:rsidRPr="00D118CC">
        <w:rPr>
          <w:color w:val="000000" w:themeColor="text1"/>
          <w:spacing w:val="-2"/>
          <w:szCs w:val="28"/>
        </w:rPr>
        <w:t xml:space="preserve">iểm b </w:t>
      </w:r>
      <w:r w:rsidR="00FA5242" w:rsidRPr="00D118CC">
        <w:rPr>
          <w:color w:val="000000" w:themeColor="text1"/>
          <w:spacing w:val="-2"/>
          <w:szCs w:val="28"/>
        </w:rPr>
        <w:t>k</w:t>
      </w:r>
      <w:r w:rsidRPr="00D118CC">
        <w:rPr>
          <w:color w:val="000000" w:themeColor="text1"/>
          <w:spacing w:val="-2"/>
          <w:szCs w:val="28"/>
        </w:rPr>
        <w:t>hoản 1</w:t>
      </w:r>
      <w:r w:rsidR="00E461D2" w:rsidRPr="00D118CC">
        <w:rPr>
          <w:color w:val="000000" w:themeColor="text1"/>
          <w:spacing w:val="-2"/>
          <w:szCs w:val="28"/>
        </w:rPr>
        <w:t>,</w:t>
      </w:r>
      <w:r w:rsidRPr="00D118CC">
        <w:rPr>
          <w:color w:val="000000" w:themeColor="text1"/>
          <w:spacing w:val="-2"/>
          <w:szCs w:val="28"/>
        </w:rPr>
        <w:t xml:space="preserve"> </w:t>
      </w:r>
      <w:r w:rsidR="00FA5242" w:rsidRPr="00D118CC">
        <w:rPr>
          <w:color w:val="000000" w:themeColor="text1"/>
          <w:spacing w:val="-2"/>
          <w:szCs w:val="28"/>
        </w:rPr>
        <w:t>k</w:t>
      </w:r>
      <w:r w:rsidRPr="00D118CC">
        <w:rPr>
          <w:color w:val="000000" w:themeColor="text1"/>
          <w:spacing w:val="-2"/>
          <w:szCs w:val="28"/>
        </w:rPr>
        <w:t>hoản 2 Điều 3 Nghị định số 40/2024/NĐ-CP và các quy định của pháp luật hiện hành</w:t>
      </w:r>
      <w:r w:rsidR="008B2109" w:rsidRPr="00D118CC">
        <w:rPr>
          <w:color w:val="000000" w:themeColor="text1"/>
          <w:spacing w:val="-2"/>
          <w:szCs w:val="28"/>
        </w:rPr>
        <w:t>;</w:t>
      </w:r>
    </w:p>
    <w:p w14:paraId="38B2D6F2" w14:textId="0CCC4563" w:rsidR="009A75B6" w:rsidRPr="00D118CC" w:rsidRDefault="009A75B6" w:rsidP="007009E1">
      <w:pPr>
        <w:spacing w:before="120" w:after="60" w:line="340" w:lineRule="exact"/>
        <w:ind w:firstLine="709"/>
        <w:jc w:val="both"/>
        <w:rPr>
          <w:color w:val="000000" w:themeColor="text1"/>
          <w:spacing w:val="-2"/>
          <w:szCs w:val="28"/>
        </w:rPr>
      </w:pPr>
      <w:r w:rsidRPr="00D118CC">
        <w:rPr>
          <w:color w:val="000000" w:themeColor="text1"/>
          <w:spacing w:val="-2"/>
          <w:szCs w:val="28"/>
        </w:rPr>
        <w:t xml:space="preserve">b) Danh mục, tiêu chuẩn và việc mua sắm để trang bị trang phục, huy hiệu, </w:t>
      </w:r>
      <w:r w:rsidRPr="00D118CC">
        <w:rPr>
          <w:color w:val="000000" w:themeColor="text1"/>
          <w:szCs w:val="28"/>
        </w:rPr>
        <w:t xml:space="preserve">phù hiệu, biển hiệu của lực lượng tham gia bảo vệ </w:t>
      </w:r>
      <w:r w:rsidR="002E0FB5" w:rsidRPr="00D118CC">
        <w:rPr>
          <w:color w:val="000000" w:themeColor="text1"/>
          <w:szCs w:val="28"/>
        </w:rPr>
        <w:t>an ninh, trật tự</w:t>
      </w:r>
      <w:r w:rsidRPr="00D118CC">
        <w:rPr>
          <w:color w:val="000000" w:themeColor="text1"/>
          <w:szCs w:val="28"/>
        </w:rPr>
        <w:t xml:space="preserve"> ở cơ sở </w:t>
      </w:r>
      <w:r w:rsidR="00E461D2" w:rsidRPr="00D118CC">
        <w:rPr>
          <w:color w:val="000000" w:themeColor="text1"/>
          <w:szCs w:val="28"/>
        </w:rPr>
        <w:br/>
      </w:r>
      <w:r w:rsidRPr="00D118CC">
        <w:rPr>
          <w:color w:val="000000" w:themeColor="text1"/>
          <w:szCs w:val="28"/>
        </w:rPr>
        <w:t>những năm</w:t>
      </w:r>
      <w:r w:rsidRPr="00D118CC">
        <w:rPr>
          <w:color w:val="000000" w:themeColor="text1"/>
          <w:spacing w:val="-2"/>
          <w:szCs w:val="28"/>
        </w:rPr>
        <w:t xml:space="preserve"> tiếp theo</w:t>
      </w:r>
      <w:r w:rsidR="00D86799">
        <w:rPr>
          <w:color w:val="000000" w:themeColor="text1"/>
          <w:spacing w:val="-2"/>
          <w:szCs w:val="28"/>
        </w:rPr>
        <w:t xml:space="preserve"> thực hiện theo</w:t>
      </w:r>
      <w:r w:rsidRPr="00D118CC">
        <w:rPr>
          <w:color w:val="000000" w:themeColor="text1"/>
          <w:spacing w:val="-2"/>
          <w:szCs w:val="28"/>
        </w:rPr>
        <w:t xml:space="preserve"> quy định tại </w:t>
      </w:r>
      <w:r w:rsidR="00FA5242" w:rsidRPr="00D118CC">
        <w:rPr>
          <w:color w:val="000000" w:themeColor="text1"/>
          <w:spacing w:val="-2"/>
          <w:szCs w:val="28"/>
        </w:rPr>
        <w:t>đ</w:t>
      </w:r>
      <w:r w:rsidRPr="00D118CC">
        <w:rPr>
          <w:color w:val="000000" w:themeColor="text1"/>
          <w:spacing w:val="-2"/>
          <w:szCs w:val="28"/>
        </w:rPr>
        <w:t xml:space="preserve">iểm c </w:t>
      </w:r>
      <w:r w:rsidR="00FA5242" w:rsidRPr="00D118CC">
        <w:rPr>
          <w:color w:val="000000" w:themeColor="text1"/>
          <w:spacing w:val="-2"/>
          <w:szCs w:val="28"/>
        </w:rPr>
        <w:t>k</w:t>
      </w:r>
      <w:r w:rsidRPr="00D118CC">
        <w:rPr>
          <w:color w:val="000000" w:themeColor="text1"/>
          <w:spacing w:val="-2"/>
          <w:szCs w:val="28"/>
        </w:rPr>
        <w:t>hoản 1 Điều 3 Nghị định số 40/2024/NĐ-CP và các quy định của pháp luật hiện hành.</w:t>
      </w:r>
    </w:p>
    <w:p w14:paraId="3FECD71C" w14:textId="73962A5A" w:rsidR="006C3896" w:rsidRPr="00D118CC" w:rsidRDefault="006C3896" w:rsidP="007009E1">
      <w:pPr>
        <w:spacing w:before="120" w:after="60" w:line="340" w:lineRule="exact"/>
        <w:ind w:firstLine="709"/>
        <w:jc w:val="both"/>
        <w:rPr>
          <w:b/>
          <w:color w:val="000000" w:themeColor="text1"/>
          <w:spacing w:val="-2"/>
          <w:szCs w:val="28"/>
        </w:rPr>
      </w:pPr>
      <w:r w:rsidRPr="00D118CC">
        <w:rPr>
          <w:b/>
          <w:color w:val="000000" w:themeColor="text1"/>
          <w:spacing w:val="-2"/>
          <w:szCs w:val="28"/>
        </w:rPr>
        <w:t xml:space="preserve">Điều 4. Quy định chế độ, chính sách đối với thành viên Tổ bảo vệ </w:t>
      </w:r>
      <w:r w:rsidR="00755019" w:rsidRPr="00D118CC">
        <w:rPr>
          <w:b/>
          <w:color w:val="000000" w:themeColor="text1"/>
          <w:spacing w:val="-2"/>
          <w:szCs w:val="28"/>
        </w:rPr>
        <w:br/>
      </w:r>
      <w:r w:rsidRPr="00D118CC">
        <w:rPr>
          <w:b/>
          <w:color w:val="000000" w:themeColor="text1"/>
          <w:spacing w:val="-2"/>
          <w:szCs w:val="28"/>
        </w:rPr>
        <w:t>an ninh, trật tự khi nghỉ công tác vì lý do chính đáng</w:t>
      </w:r>
    </w:p>
    <w:p w14:paraId="7C0514CD" w14:textId="3088D91B" w:rsidR="006C3896" w:rsidRPr="00D118CC" w:rsidRDefault="006C3896" w:rsidP="007009E1">
      <w:pPr>
        <w:spacing w:before="120" w:after="60" w:line="340" w:lineRule="exact"/>
        <w:ind w:firstLine="709"/>
        <w:jc w:val="both"/>
        <w:rPr>
          <w:color w:val="000000" w:themeColor="text1"/>
          <w:spacing w:val="-4"/>
          <w:szCs w:val="28"/>
        </w:rPr>
      </w:pPr>
      <w:r w:rsidRPr="00D118CC">
        <w:rPr>
          <w:color w:val="000000" w:themeColor="text1"/>
          <w:spacing w:val="-4"/>
          <w:szCs w:val="28"/>
        </w:rPr>
        <w:tab/>
        <w:t xml:space="preserve">1. Thành viên Tổ bảo vệ an ninh, trật tự nghỉ công tác do không đảm bảo một trong các tiêu chuẩn, điều kiện tiếp tục tham gia lực lượng tham gia bảo vệ </w:t>
      </w:r>
      <w:r w:rsidR="00E97B8C" w:rsidRPr="00D118CC">
        <w:rPr>
          <w:color w:val="000000" w:themeColor="text1"/>
          <w:spacing w:val="-4"/>
          <w:szCs w:val="28"/>
        </w:rPr>
        <w:br/>
      </w:r>
      <w:r w:rsidRPr="00D118CC">
        <w:rPr>
          <w:color w:val="000000" w:themeColor="text1"/>
          <w:spacing w:val="-6"/>
          <w:szCs w:val="28"/>
        </w:rPr>
        <w:t>an ninh, trật tự ở cơ sở được quy định tại khoản 1, khoản 4 Điều 13</w:t>
      </w:r>
      <w:r w:rsidR="00881325" w:rsidRPr="00D118CC">
        <w:rPr>
          <w:color w:val="000000" w:themeColor="text1"/>
          <w:spacing w:val="-6"/>
          <w:szCs w:val="28"/>
        </w:rPr>
        <w:t>;</w:t>
      </w:r>
      <w:r w:rsidRPr="00D118CC">
        <w:rPr>
          <w:color w:val="000000" w:themeColor="text1"/>
          <w:spacing w:val="-6"/>
          <w:szCs w:val="28"/>
        </w:rPr>
        <w:t xml:space="preserve"> điểm b khoản 3</w:t>
      </w:r>
      <w:r w:rsidRPr="00D118CC">
        <w:rPr>
          <w:color w:val="000000" w:themeColor="text1"/>
          <w:spacing w:val="-4"/>
          <w:szCs w:val="28"/>
        </w:rPr>
        <w:t xml:space="preserve"> Điều 17 </w:t>
      </w:r>
      <w:r w:rsidR="00A13C89" w:rsidRPr="00D118CC">
        <w:rPr>
          <w:color w:val="000000" w:themeColor="text1"/>
          <w:spacing w:val="-4"/>
          <w:szCs w:val="28"/>
        </w:rPr>
        <w:t xml:space="preserve">Luật Lực lượng tham gia bảo vệ an ninh, trật tự ở cơ sở số 30/2023/QH15 </w:t>
      </w:r>
      <w:r w:rsidR="00B836B8" w:rsidRPr="00D118CC">
        <w:rPr>
          <w:color w:val="000000" w:themeColor="text1"/>
          <w:spacing w:val="-4"/>
          <w:szCs w:val="28"/>
        </w:rPr>
        <w:t>và nghỉ công tác do sắp xế</w:t>
      </w:r>
      <w:r w:rsidR="00526569" w:rsidRPr="00D118CC">
        <w:rPr>
          <w:color w:val="000000" w:themeColor="text1"/>
          <w:spacing w:val="-4"/>
          <w:szCs w:val="28"/>
        </w:rPr>
        <w:t xml:space="preserve">p, sáp nhập địa giới hành chính </w:t>
      </w:r>
      <w:r w:rsidR="00B836B8" w:rsidRPr="00D118CC">
        <w:rPr>
          <w:color w:val="000000" w:themeColor="text1"/>
          <w:spacing w:val="-4"/>
          <w:szCs w:val="28"/>
        </w:rPr>
        <w:t xml:space="preserve">trên địa bàn tỉnh </w:t>
      </w:r>
      <w:r w:rsidR="00755019" w:rsidRPr="00D118CC">
        <w:rPr>
          <w:color w:val="000000" w:themeColor="text1"/>
          <w:spacing w:val="-4"/>
          <w:szCs w:val="28"/>
        </w:rPr>
        <w:br/>
      </w:r>
      <w:r w:rsidR="00B836B8" w:rsidRPr="00D118CC">
        <w:rPr>
          <w:color w:val="000000" w:themeColor="text1"/>
          <w:spacing w:val="-4"/>
          <w:szCs w:val="28"/>
        </w:rPr>
        <w:t xml:space="preserve">Thái Nguyên </w:t>
      </w:r>
      <w:r w:rsidRPr="00D118CC">
        <w:rPr>
          <w:color w:val="000000" w:themeColor="text1"/>
          <w:spacing w:val="-4"/>
          <w:szCs w:val="28"/>
        </w:rPr>
        <w:t xml:space="preserve">thì được hưởng trợ cấp một lần như sau: </w:t>
      </w:r>
    </w:p>
    <w:p w14:paraId="69FBEF30" w14:textId="39381AA0" w:rsidR="006C3896" w:rsidRPr="00D118CC" w:rsidRDefault="006C3896" w:rsidP="00F2620C">
      <w:pPr>
        <w:spacing w:before="120" w:line="320" w:lineRule="exact"/>
        <w:ind w:firstLine="709"/>
        <w:jc w:val="both"/>
        <w:rPr>
          <w:color w:val="000000" w:themeColor="text1"/>
          <w:spacing w:val="-2"/>
          <w:szCs w:val="28"/>
        </w:rPr>
      </w:pPr>
      <w:r w:rsidRPr="00D118CC">
        <w:rPr>
          <w:color w:val="000000" w:themeColor="text1"/>
          <w:spacing w:val="-2"/>
          <w:szCs w:val="28"/>
        </w:rPr>
        <w:lastRenderedPageBreak/>
        <w:t xml:space="preserve">a) Có thời gian tham gia công tác bảo đảm an ninh, trật tự ở cơ sở liên tục từ đủ 15 năm trở lên: </w:t>
      </w:r>
      <w:r w:rsidR="00856FE5" w:rsidRPr="00D118CC">
        <w:rPr>
          <w:color w:val="000000" w:themeColor="text1"/>
          <w:spacing w:val="-2"/>
          <w:szCs w:val="28"/>
        </w:rPr>
        <w:t>C</w:t>
      </w:r>
      <w:r w:rsidRPr="00D118CC">
        <w:rPr>
          <w:color w:val="000000" w:themeColor="text1"/>
          <w:spacing w:val="-2"/>
          <w:szCs w:val="28"/>
        </w:rPr>
        <w:t xml:space="preserve">ứ mỗi năm công tác được hưởng trợ cấp bằng 1,5 lần </w:t>
      </w:r>
      <w:r w:rsidR="000D136F">
        <w:rPr>
          <w:color w:val="000000" w:themeColor="text1"/>
          <w:spacing w:val="-2"/>
          <w:szCs w:val="28"/>
        </w:rPr>
        <w:br/>
      </w:r>
      <w:r w:rsidRPr="00D118CC">
        <w:rPr>
          <w:color w:val="000000" w:themeColor="text1"/>
          <w:spacing w:val="-2"/>
          <w:szCs w:val="28"/>
        </w:rPr>
        <w:t>của mức hỗ trợ hằng tháng hiện hưởng</w:t>
      </w:r>
      <w:r w:rsidR="008B2109" w:rsidRPr="00D118CC">
        <w:rPr>
          <w:color w:val="000000" w:themeColor="text1"/>
          <w:spacing w:val="-2"/>
          <w:szCs w:val="28"/>
        </w:rPr>
        <w:t>;</w:t>
      </w:r>
    </w:p>
    <w:p w14:paraId="0113E1E1" w14:textId="7202DB53" w:rsidR="006C3896" w:rsidRPr="00D118CC" w:rsidRDefault="006C3896" w:rsidP="00F2620C">
      <w:pPr>
        <w:spacing w:before="120" w:line="320" w:lineRule="exact"/>
        <w:ind w:firstLine="709"/>
        <w:jc w:val="both"/>
        <w:rPr>
          <w:color w:val="000000" w:themeColor="text1"/>
          <w:spacing w:val="-2"/>
          <w:szCs w:val="28"/>
        </w:rPr>
      </w:pPr>
      <w:r w:rsidRPr="00D118CC">
        <w:rPr>
          <w:color w:val="000000" w:themeColor="text1"/>
          <w:spacing w:val="-2"/>
          <w:szCs w:val="28"/>
        </w:rPr>
        <w:t xml:space="preserve">b) Có thời gian tham gia công tác bảo đảm an ninh, trật tự ở cơ sở liên tục từ đủ 05 năm đến dưới 15 năm: </w:t>
      </w:r>
      <w:r w:rsidR="00856FE5" w:rsidRPr="00D118CC">
        <w:rPr>
          <w:color w:val="000000" w:themeColor="text1"/>
          <w:spacing w:val="-2"/>
          <w:szCs w:val="28"/>
        </w:rPr>
        <w:t>C</w:t>
      </w:r>
      <w:r w:rsidRPr="00D118CC">
        <w:rPr>
          <w:color w:val="000000" w:themeColor="text1"/>
          <w:spacing w:val="-2"/>
          <w:szCs w:val="28"/>
        </w:rPr>
        <w:t xml:space="preserve">ứ mỗi năm công tác được hưởng trợ cấp </w:t>
      </w:r>
      <w:r w:rsidR="000D136F">
        <w:rPr>
          <w:color w:val="000000" w:themeColor="text1"/>
          <w:spacing w:val="-2"/>
          <w:szCs w:val="28"/>
        </w:rPr>
        <w:br/>
      </w:r>
      <w:r w:rsidRPr="00D118CC">
        <w:rPr>
          <w:color w:val="000000" w:themeColor="text1"/>
          <w:spacing w:val="-2"/>
          <w:szCs w:val="28"/>
        </w:rPr>
        <w:t>bằng 1,0 lần của mức hỗ trợ hằng tháng hiện hưởng</w:t>
      </w:r>
      <w:r w:rsidR="008B2109" w:rsidRPr="00D118CC">
        <w:rPr>
          <w:color w:val="000000" w:themeColor="text1"/>
          <w:spacing w:val="-2"/>
          <w:szCs w:val="28"/>
        </w:rPr>
        <w:t>;</w:t>
      </w:r>
    </w:p>
    <w:p w14:paraId="72CD1541" w14:textId="4A30E339" w:rsidR="006C3896" w:rsidRPr="00D118CC" w:rsidRDefault="006C3896" w:rsidP="00F2620C">
      <w:pPr>
        <w:spacing w:before="120" w:line="320" w:lineRule="exact"/>
        <w:ind w:firstLine="709"/>
        <w:jc w:val="both"/>
        <w:rPr>
          <w:color w:val="000000" w:themeColor="text1"/>
          <w:spacing w:val="-2"/>
          <w:szCs w:val="28"/>
        </w:rPr>
      </w:pPr>
      <w:r w:rsidRPr="00D118CC">
        <w:rPr>
          <w:color w:val="000000" w:themeColor="text1"/>
          <w:spacing w:val="-2"/>
          <w:szCs w:val="28"/>
        </w:rPr>
        <w:t xml:space="preserve">c) Có thời gian tham gia công tác bảo đảm an ninh, trật tự ở cơ sở liên tục từ đủ 01 năm đến dưới 05 năm: </w:t>
      </w:r>
      <w:r w:rsidR="00856FE5" w:rsidRPr="00D118CC">
        <w:rPr>
          <w:color w:val="000000" w:themeColor="text1"/>
          <w:spacing w:val="-2"/>
          <w:szCs w:val="28"/>
        </w:rPr>
        <w:t>C</w:t>
      </w:r>
      <w:r w:rsidRPr="00D118CC">
        <w:rPr>
          <w:color w:val="000000" w:themeColor="text1"/>
          <w:spacing w:val="-2"/>
          <w:szCs w:val="28"/>
        </w:rPr>
        <w:t xml:space="preserve">ứ mỗi năm công tác được hưởng trợ cấp </w:t>
      </w:r>
      <w:r w:rsidR="000D136F">
        <w:rPr>
          <w:color w:val="000000" w:themeColor="text1"/>
          <w:spacing w:val="-2"/>
          <w:szCs w:val="28"/>
        </w:rPr>
        <w:br/>
      </w:r>
      <w:r w:rsidRPr="00D118CC">
        <w:rPr>
          <w:color w:val="000000" w:themeColor="text1"/>
          <w:spacing w:val="-2"/>
          <w:szCs w:val="28"/>
        </w:rPr>
        <w:t xml:space="preserve">bằng 0,5 lần của mức hỗ trợ hằng tháng hiện hưởng. </w:t>
      </w:r>
    </w:p>
    <w:p w14:paraId="40B55860" w14:textId="31BD575F" w:rsidR="006C3896" w:rsidRPr="00D118CC" w:rsidRDefault="006C3896" w:rsidP="00F2620C">
      <w:pPr>
        <w:spacing w:before="120" w:line="320" w:lineRule="exact"/>
        <w:ind w:firstLine="709"/>
        <w:jc w:val="both"/>
        <w:rPr>
          <w:color w:val="000000" w:themeColor="text1"/>
          <w:szCs w:val="28"/>
        </w:rPr>
      </w:pPr>
      <w:r w:rsidRPr="00D118CC">
        <w:rPr>
          <w:color w:val="000000" w:themeColor="text1"/>
          <w:szCs w:val="28"/>
        </w:rPr>
        <w:t>2. Thời gian công tác liên tục được tính là tổng thời gian đảm nhiệm các chức danh Bảo vệ dân phố</w:t>
      </w:r>
      <w:r w:rsidR="0041711F" w:rsidRPr="00D118CC">
        <w:rPr>
          <w:color w:val="000000" w:themeColor="text1"/>
          <w:szCs w:val="28"/>
        </w:rPr>
        <w:t xml:space="preserve">, Công an xã bán chuyên trách </w:t>
      </w:r>
      <w:r w:rsidRPr="00D118CC">
        <w:rPr>
          <w:color w:val="000000" w:themeColor="text1"/>
          <w:szCs w:val="28"/>
        </w:rPr>
        <w:t>và chuyển tiếp ngay sang lực lượng</w:t>
      </w:r>
      <w:r w:rsidR="004E0893" w:rsidRPr="00D118CC">
        <w:rPr>
          <w:color w:val="000000" w:themeColor="text1"/>
          <w:szCs w:val="28"/>
        </w:rPr>
        <w:t xml:space="preserve"> tham gia</w:t>
      </w:r>
      <w:r w:rsidRPr="00D118CC">
        <w:rPr>
          <w:color w:val="000000" w:themeColor="text1"/>
          <w:szCs w:val="28"/>
        </w:rPr>
        <w:t xml:space="preserve"> bảo vệ an ninh, trật tự</w:t>
      </w:r>
      <w:r w:rsidR="004E0893" w:rsidRPr="00D118CC">
        <w:rPr>
          <w:color w:val="000000" w:themeColor="text1"/>
          <w:szCs w:val="28"/>
        </w:rPr>
        <w:t xml:space="preserve"> ở cơ sở</w:t>
      </w:r>
      <w:r w:rsidRPr="00D118CC">
        <w:rPr>
          <w:color w:val="000000" w:themeColor="text1"/>
          <w:szCs w:val="28"/>
        </w:rPr>
        <w:t xml:space="preserve"> khi thực hiện sắp xếp kiện toàn, không tính thời gian đã được dùng làm căn cứ để hưởng trợ cấp </w:t>
      </w:r>
      <w:r w:rsidR="00251A46" w:rsidRPr="00D118CC">
        <w:rPr>
          <w:color w:val="000000" w:themeColor="text1"/>
          <w:szCs w:val="28"/>
        </w:rPr>
        <w:br/>
      </w:r>
      <w:r w:rsidRPr="00D118CC">
        <w:rPr>
          <w:color w:val="000000" w:themeColor="text1"/>
          <w:szCs w:val="28"/>
        </w:rPr>
        <w:t>theo các quy định khác trước đây.</w:t>
      </w:r>
    </w:p>
    <w:p w14:paraId="080C2056" w14:textId="77777777" w:rsidR="004C1113" w:rsidRPr="00D118CC" w:rsidRDefault="004C1113" w:rsidP="00F2620C">
      <w:pPr>
        <w:spacing w:before="120" w:line="320" w:lineRule="exact"/>
        <w:ind w:firstLine="709"/>
        <w:jc w:val="both"/>
        <w:rPr>
          <w:rFonts w:ascii="Times New Roman Bold" w:hAnsi="Times New Roman Bold"/>
          <w:b/>
          <w:color w:val="000000" w:themeColor="text1"/>
          <w:spacing w:val="-6"/>
          <w:szCs w:val="28"/>
        </w:rPr>
      </w:pPr>
      <w:r w:rsidRPr="00D118CC">
        <w:rPr>
          <w:rFonts w:ascii="Times New Roman Bold" w:hAnsi="Times New Roman Bold"/>
          <w:b/>
          <w:color w:val="000000" w:themeColor="text1"/>
          <w:spacing w:val="-6"/>
          <w:szCs w:val="28"/>
        </w:rPr>
        <w:t xml:space="preserve">Điều </w:t>
      </w:r>
      <w:r w:rsidR="00EF79C6" w:rsidRPr="00D118CC">
        <w:rPr>
          <w:rFonts w:ascii="Times New Roman Bold" w:hAnsi="Times New Roman Bold"/>
          <w:b/>
          <w:color w:val="000000" w:themeColor="text1"/>
          <w:spacing w:val="-6"/>
          <w:szCs w:val="28"/>
        </w:rPr>
        <w:t>5</w:t>
      </w:r>
      <w:r w:rsidR="007819FE" w:rsidRPr="00D118CC">
        <w:rPr>
          <w:rFonts w:ascii="Times New Roman Bold" w:hAnsi="Times New Roman Bold"/>
          <w:b/>
          <w:color w:val="000000" w:themeColor="text1"/>
          <w:spacing w:val="-6"/>
          <w:szCs w:val="28"/>
        </w:rPr>
        <w:t>.</w:t>
      </w:r>
      <w:r w:rsidRPr="00D118CC">
        <w:rPr>
          <w:rFonts w:ascii="Times New Roman Bold" w:hAnsi="Times New Roman Bold"/>
          <w:b/>
          <w:color w:val="000000" w:themeColor="text1"/>
          <w:spacing w:val="-6"/>
          <w:szCs w:val="28"/>
        </w:rPr>
        <w:t xml:space="preserve"> Quy định về kiêm nhiệm các chức danh Tổ bảo vệ an ninh, trật tự</w:t>
      </w:r>
    </w:p>
    <w:p w14:paraId="54414554" w14:textId="33EE0A81" w:rsidR="004C1113" w:rsidRPr="00D118CC" w:rsidRDefault="004E7A9E" w:rsidP="00F2620C">
      <w:pPr>
        <w:spacing w:before="120" w:line="320" w:lineRule="exact"/>
        <w:ind w:firstLine="709"/>
        <w:jc w:val="both"/>
        <w:rPr>
          <w:color w:val="000000" w:themeColor="text1"/>
          <w:spacing w:val="-2"/>
          <w:szCs w:val="28"/>
        </w:rPr>
      </w:pPr>
      <w:r w:rsidRPr="00D118CC">
        <w:rPr>
          <w:color w:val="000000" w:themeColor="text1"/>
          <w:spacing w:val="-2"/>
          <w:szCs w:val="28"/>
        </w:rPr>
        <w:t xml:space="preserve">1. </w:t>
      </w:r>
      <w:r w:rsidR="004C1113" w:rsidRPr="00D118CC">
        <w:rPr>
          <w:color w:val="000000" w:themeColor="text1"/>
          <w:spacing w:val="-2"/>
          <w:szCs w:val="28"/>
        </w:rPr>
        <w:t>Người hoạt động không chuyên trách ở thôn</w:t>
      </w:r>
      <w:r w:rsidR="004E0893" w:rsidRPr="00D118CC">
        <w:rPr>
          <w:color w:val="000000" w:themeColor="text1"/>
          <w:spacing w:val="-2"/>
          <w:szCs w:val="28"/>
        </w:rPr>
        <w:t xml:space="preserve"> (</w:t>
      </w:r>
      <w:r w:rsidR="004C1113" w:rsidRPr="00D118CC">
        <w:rPr>
          <w:color w:val="000000" w:themeColor="text1"/>
          <w:spacing w:val="-2"/>
          <w:szCs w:val="28"/>
        </w:rPr>
        <w:t>xóm</w:t>
      </w:r>
      <w:r w:rsidR="004E0893" w:rsidRPr="00D118CC">
        <w:rPr>
          <w:color w:val="000000" w:themeColor="text1"/>
          <w:spacing w:val="-2"/>
          <w:szCs w:val="28"/>
        </w:rPr>
        <w:t>)</w:t>
      </w:r>
      <w:r w:rsidR="004C1113" w:rsidRPr="00D118CC">
        <w:rPr>
          <w:color w:val="000000" w:themeColor="text1"/>
          <w:spacing w:val="-2"/>
          <w:szCs w:val="28"/>
        </w:rPr>
        <w:t>, tổ dân phố</w:t>
      </w:r>
      <w:r w:rsidR="00DA5E25" w:rsidRPr="00D118CC">
        <w:rPr>
          <w:color w:val="000000" w:themeColor="text1"/>
          <w:spacing w:val="-2"/>
          <w:szCs w:val="28"/>
        </w:rPr>
        <w:t xml:space="preserve"> </w:t>
      </w:r>
      <w:r w:rsidR="00697BFE" w:rsidRPr="00D118CC">
        <w:rPr>
          <w:color w:val="000000" w:themeColor="text1"/>
          <w:spacing w:val="-2"/>
          <w:szCs w:val="28"/>
        </w:rPr>
        <w:br/>
      </w:r>
      <w:r w:rsidR="00DA5E25" w:rsidRPr="00D118CC">
        <w:rPr>
          <w:color w:val="000000" w:themeColor="text1"/>
          <w:spacing w:val="-2"/>
          <w:szCs w:val="28"/>
        </w:rPr>
        <w:t xml:space="preserve">chỉ thực hiện kiêm nhiệm chức danh Tổ bảo vệ an ninh, trật tự trong trường hợp chưa bố trí đủ nhân sự các chức danh. Mức hỗ trợ hằng tháng đối với chức danh kiêm nhiệm bằng 50% mức hỗ trợ hằng tháng </w:t>
      </w:r>
      <w:r w:rsidR="004C1113" w:rsidRPr="00D118CC">
        <w:rPr>
          <w:color w:val="000000" w:themeColor="text1"/>
          <w:spacing w:val="-2"/>
          <w:szCs w:val="28"/>
        </w:rPr>
        <w:t xml:space="preserve">theo từng chức danh tương ứng </w:t>
      </w:r>
      <w:r w:rsidR="00697BFE" w:rsidRPr="00D118CC">
        <w:rPr>
          <w:color w:val="000000" w:themeColor="text1"/>
          <w:spacing w:val="-2"/>
          <w:szCs w:val="28"/>
        </w:rPr>
        <w:br/>
      </w:r>
      <w:r w:rsidR="004C1113" w:rsidRPr="00D118CC">
        <w:rPr>
          <w:color w:val="000000" w:themeColor="text1"/>
          <w:spacing w:val="-2"/>
          <w:szCs w:val="28"/>
        </w:rPr>
        <w:t>quy định tại khoản 1</w:t>
      </w:r>
      <w:r w:rsidR="00D33DE8" w:rsidRPr="00D118CC">
        <w:rPr>
          <w:color w:val="000000" w:themeColor="text1"/>
          <w:spacing w:val="-2"/>
          <w:szCs w:val="28"/>
        </w:rPr>
        <w:t>, khoản 2</w:t>
      </w:r>
      <w:r w:rsidR="004C1113" w:rsidRPr="00D118CC">
        <w:rPr>
          <w:color w:val="000000" w:themeColor="text1"/>
          <w:spacing w:val="-2"/>
          <w:szCs w:val="28"/>
        </w:rPr>
        <w:t xml:space="preserve"> </w:t>
      </w:r>
      <w:r w:rsidR="00856FE5" w:rsidRPr="00D118CC">
        <w:rPr>
          <w:color w:val="000000" w:themeColor="text1"/>
          <w:spacing w:val="-2"/>
          <w:szCs w:val="28"/>
        </w:rPr>
        <w:t>Đ</w:t>
      </w:r>
      <w:r w:rsidR="004C1113" w:rsidRPr="00D118CC">
        <w:rPr>
          <w:color w:val="000000" w:themeColor="text1"/>
          <w:spacing w:val="-2"/>
          <w:szCs w:val="28"/>
        </w:rPr>
        <w:t>iều 3 Nghị quyết này.</w:t>
      </w:r>
      <w:r w:rsidR="00F2620C" w:rsidRPr="00D118CC">
        <w:rPr>
          <w:color w:val="000000" w:themeColor="text1"/>
        </w:rPr>
        <w:t xml:space="preserve"> T</w:t>
      </w:r>
      <w:r w:rsidR="00F2620C" w:rsidRPr="00D118CC">
        <w:rPr>
          <w:color w:val="000000" w:themeColor="text1"/>
          <w:spacing w:val="-2"/>
          <w:szCs w:val="28"/>
        </w:rPr>
        <w:t xml:space="preserve">rường hợp kiêm nhiệm nhiều chức danh thì chỉ được hưởng một mức phụ cấp, mức hỗ trợ kiêm nhiệm cao nhất.  </w:t>
      </w:r>
    </w:p>
    <w:p w14:paraId="670D894C" w14:textId="4E66AC61" w:rsidR="0051421D" w:rsidRPr="00D118CC" w:rsidRDefault="004E7A9E" w:rsidP="00F2620C">
      <w:pPr>
        <w:spacing w:before="120" w:line="320" w:lineRule="exact"/>
        <w:ind w:firstLine="709"/>
        <w:jc w:val="both"/>
        <w:rPr>
          <w:color w:val="000000" w:themeColor="text1"/>
          <w:spacing w:val="-2"/>
          <w:szCs w:val="28"/>
        </w:rPr>
      </w:pPr>
      <w:r w:rsidRPr="00D118CC">
        <w:rPr>
          <w:color w:val="000000" w:themeColor="text1"/>
          <w:spacing w:val="-2"/>
          <w:szCs w:val="28"/>
        </w:rPr>
        <w:t>2. Người tham gia hoạt động ở thôn (xóm), tổ dân phố được kiêm nhiệm chức danh Tổ bảo vệ an ninh, trật tự</w:t>
      </w:r>
      <w:r w:rsidR="00AC40B1" w:rsidRPr="00D118CC">
        <w:rPr>
          <w:color w:val="000000" w:themeColor="text1"/>
          <w:spacing w:val="-2"/>
          <w:szCs w:val="28"/>
        </w:rPr>
        <w:t>. Mức hỗ trợ hằng tháng đối với chức danh kiêm nhiệm bằng</w:t>
      </w:r>
      <w:r w:rsidRPr="00D118CC">
        <w:rPr>
          <w:color w:val="000000" w:themeColor="text1"/>
          <w:spacing w:val="-2"/>
          <w:szCs w:val="28"/>
        </w:rPr>
        <w:t xml:space="preserve"> 100% mức hỗ trợ hằng tháng theo từng chức danh tương ứng quy định tại khoản 1</w:t>
      </w:r>
      <w:r w:rsidR="00697BFE" w:rsidRPr="00D118CC">
        <w:rPr>
          <w:color w:val="000000" w:themeColor="text1"/>
          <w:spacing w:val="-2"/>
          <w:szCs w:val="28"/>
        </w:rPr>
        <w:t>,</w:t>
      </w:r>
      <w:r w:rsidRPr="00D118CC">
        <w:rPr>
          <w:color w:val="000000" w:themeColor="text1"/>
          <w:spacing w:val="-2"/>
          <w:szCs w:val="28"/>
        </w:rPr>
        <w:t xml:space="preserve"> </w:t>
      </w:r>
      <w:r w:rsidR="00DA5E25" w:rsidRPr="00D118CC">
        <w:rPr>
          <w:color w:val="000000" w:themeColor="text1"/>
          <w:spacing w:val="-2"/>
          <w:szCs w:val="28"/>
        </w:rPr>
        <w:t xml:space="preserve">khoản 2 </w:t>
      </w:r>
      <w:r w:rsidR="00856FE5" w:rsidRPr="00D118CC">
        <w:rPr>
          <w:color w:val="000000" w:themeColor="text1"/>
          <w:spacing w:val="-2"/>
          <w:szCs w:val="28"/>
        </w:rPr>
        <w:t>Đ</w:t>
      </w:r>
      <w:r w:rsidRPr="00D118CC">
        <w:rPr>
          <w:color w:val="000000" w:themeColor="text1"/>
          <w:spacing w:val="-2"/>
          <w:szCs w:val="28"/>
        </w:rPr>
        <w:t>iều 3 Nghị quyế</w:t>
      </w:r>
      <w:r w:rsidR="000173FA" w:rsidRPr="00D118CC">
        <w:rPr>
          <w:color w:val="000000" w:themeColor="text1"/>
          <w:spacing w:val="-2"/>
          <w:szCs w:val="28"/>
        </w:rPr>
        <w:t>t này</w:t>
      </w:r>
      <w:r w:rsidR="008E4718" w:rsidRPr="00D118CC">
        <w:rPr>
          <w:color w:val="000000" w:themeColor="text1"/>
        </w:rPr>
        <w:t>. T</w:t>
      </w:r>
      <w:r w:rsidR="00812894" w:rsidRPr="00D118CC">
        <w:rPr>
          <w:color w:val="000000" w:themeColor="text1"/>
          <w:spacing w:val="-2"/>
          <w:szCs w:val="28"/>
        </w:rPr>
        <w:t xml:space="preserve">rường hợp kiêm nhiệm nhiều chức danh thì chỉ được hưởng một mức </w:t>
      </w:r>
      <w:r w:rsidR="00F74DDB" w:rsidRPr="00D118CC">
        <w:rPr>
          <w:color w:val="000000" w:themeColor="text1"/>
          <w:spacing w:val="-2"/>
          <w:szCs w:val="28"/>
        </w:rPr>
        <w:t xml:space="preserve">phụ cấp, mức </w:t>
      </w:r>
      <w:r w:rsidR="00812894" w:rsidRPr="00D118CC">
        <w:rPr>
          <w:color w:val="000000" w:themeColor="text1"/>
          <w:spacing w:val="-2"/>
          <w:szCs w:val="28"/>
        </w:rPr>
        <w:t xml:space="preserve">hỗ trợ kiêm nhiệm cao nhất. </w:t>
      </w:r>
      <w:r w:rsidR="0051421D" w:rsidRPr="00D118CC">
        <w:rPr>
          <w:color w:val="000000" w:themeColor="text1"/>
          <w:spacing w:val="-2"/>
          <w:szCs w:val="28"/>
        </w:rPr>
        <w:t xml:space="preserve"> </w:t>
      </w:r>
    </w:p>
    <w:p w14:paraId="0D590406" w14:textId="77777777" w:rsidR="00342B6E" w:rsidRPr="00D118CC" w:rsidRDefault="00BE406B" w:rsidP="00F2620C">
      <w:pPr>
        <w:spacing w:before="120" w:line="320" w:lineRule="exact"/>
        <w:ind w:firstLine="709"/>
        <w:jc w:val="both"/>
        <w:rPr>
          <w:color w:val="000000" w:themeColor="text1"/>
        </w:rPr>
      </w:pPr>
      <w:r w:rsidRPr="00D118CC">
        <w:rPr>
          <w:color w:val="000000" w:themeColor="text1"/>
        </w:rPr>
        <w:tab/>
      </w:r>
      <w:r w:rsidR="00CE1133" w:rsidRPr="00D118CC">
        <w:rPr>
          <w:b/>
          <w:color w:val="000000" w:themeColor="text1"/>
        </w:rPr>
        <w:t>Điều</w:t>
      </w:r>
      <w:r w:rsidR="00EF79C6" w:rsidRPr="00D118CC">
        <w:rPr>
          <w:b/>
          <w:color w:val="000000" w:themeColor="text1"/>
        </w:rPr>
        <w:t xml:space="preserve"> 6</w:t>
      </w:r>
      <w:r w:rsidR="00180805" w:rsidRPr="00D118CC">
        <w:rPr>
          <w:b/>
          <w:color w:val="000000" w:themeColor="text1"/>
        </w:rPr>
        <w:t>.</w:t>
      </w:r>
      <w:r w:rsidR="00930A5A" w:rsidRPr="00D118CC">
        <w:rPr>
          <w:b/>
          <w:color w:val="000000" w:themeColor="text1"/>
        </w:rPr>
        <w:t xml:space="preserve"> Kinh phí thực hiện</w:t>
      </w:r>
      <w:r w:rsidR="00511F72" w:rsidRPr="00D118CC">
        <w:rPr>
          <w:color w:val="000000" w:themeColor="text1"/>
        </w:rPr>
        <w:t xml:space="preserve"> </w:t>
      </w:r>
    </w:p>
    <w:p w14:paraId="2AFC24BC" w14:textId="77777777" w:rsidR="00444FDD" w:rsidRPr="00D118CC" w:rsidRDefault="00444FDD" w:rsidP="00F2620C">
      <w:pPr>
        <w:tabs>
          <w:tab w:val="left" w:pos="705"/>
        </w:tabs>
        <w:spacing w:before="120" w:line="320" w:lineRule="exact"/>
        <w:jc w:val="both"/>
        <w:rPr>
          <w:color w:val="000000" w:themeColor="text1"/>
        </w:rPr>
      </w:pPr>
      <w:r w:rsidRPr="00D118CC">
        <w:rPr>
          <w:color w:val="000000" w:themeColor="text1"/>
        </w:rPr>
        <w:tab/>
      </w:r>
      <w:r w:rsidR="007819FE" w:rsidRPr="00D118CC">
        <w:rPr>
          <w:color w:val="000000" w:themeColor="text1"/>
        </w:rPr>
        <w:t>Kinh phí đảm bảo các nội dung chi tại Nghị quyết này từ nguồn ngân sách của địa phương theo phân cấp ngân sách hiện hành, cụ thể:</w:t>
      </w:r>
    </w:p>
    <w:p w14:paraId="261A0FDF" w14:textId="3615C759" w:rsidR="007819FE" w:rsidRPr="00D118CC" w:rsidRDefault="007819FE" w:rsidP="00F2620C">
      <w:pPr>
        <w:tabs>
          <w:tab w:val="left" w:pos="705"/>
        </w:tabs>
        <w:spacing w:before="120" w:line="320" w:lineRule="exact"/>
        <w:jc w:val="both"/>
        <w:rPr>
          <w:color w:val="000000" w:themeColor="text1"/>
        </w:rPr>
      </w:pPr>
      <w:r w:rsidRPr="00D118CC">
        <w:rPr>
          <w:color w:val="000000" w:themeColor="text1"/>
        </w:rPr>
        <w:tab/>
        <w:t xml:space="preserve">1. Đối với </w:t>
      </w:r>
      <w:r w:rsidR="00A13C89" w:rsidRPr="00D118CC">
        <w:rPr>
          <w:color w:val="000000" w:themeColor="text1"/>
        </w:rPr>
        <w:t>quy định</w:t>
      </w:r>
      <w:r w:rsidRPr="00D118CC">
        <w:rPr>
          <w:color w:val="000000" w:themeColor="text1"/>
        </w:rPr>
        <w:t xml:space="preserve"> tại khoản 1</w:t>
      </w:r>
      <w:r w:rsidR="006A5041" w:rsidRPr="00D118CC">
        <w:rPr>
          <w:color w:val="000000" w:themeColor="text1"/>
        </w:rPr>
        <w:t>,</w:t>
      </w:r>
      <w:r w:rsidRPr="00D118CC">
        <w:rPr>
          <w:color w:val="000000" w:themeColor="text1"/>
        </w:rPr>
        <w:t xml:space="preserve"> khoản 2</w:t>
      </w:r>
      <w:r w:rsidR="006A5041" w:rsidRPr="00D118CC">
        <w:rPr>
          <w:color w:val="000000" w:themeColor="text1"/>
        </w:rPr>
        <w:t>,</w:t>
      </w:r>
      <w:r w:rsidRPr="00D118CC">
        <w:rPr>
          <w:color w:val="000000" w:themeColor="text1"/>
        </w:rPr>
        <w:t xml:space="preserve"> </w:t>
      </w:r>
      <w:r w:rsidR="002C5E67" w:rsidRPr="00D118CC">
        <w:rPr>
          <w:color w:val="000000" w:themeColor="text1"/>
        </w:rPr>
        <w:t xml:space="preserve">khoản </w:t>
      </w:r>
      <w:r w:rsidR="00DA5E25" w:rsidRPr="00D118CC">
        <w:rPr>
          <w:color w:val="000000" w:themeColor="text1"/>
        </w:rPr>
        <w:t>3</w:t>
      </w:r>
      <w:r w:rsidR="006A5041" w:rsidRPr="00D118CC">
        <w:rPr>
          <w:color w:val="000000" w:themeColor="text1"/>
        </w:rPr>
        <w:t>,</w:t>
      </w:r>
      <w:r w:rsidR="00DA5E25" w:rsidRPr="00D118CC">
        <w:rPr>
          <w:color w:val="000000" w:themeColor="text1"/>
        </w:rPr>
        <w:t xml:space="preserve"> khoản 8</w:t>
      </w:r>
      <w:r w:rsidR="002C5E67" w:rsidRPr="00D118CC">
        <w:rPr>
          <w:color w:val="000000" w:themeColor="text1"/>
        </w:rPr>
        <w:t xml:space="preserve"> </w:t>
      </w:r>
      <w:r w:rsidRPr="00D118CC">
        <w:rPr>
          <w:color w:val="000000" w:themeColor="text1"/>
        </w:rPr>
        <w:t>Điều 3</w:t>
      </w:r>
      <w:r w:rsidR="006A5041" w:rsidRPr="00D118CC">
        <w:rPr>
          <w:color w:val="000000" w:themeColor="text1"/>
        </w:rPr>
        <w:t xml:space="preserve"> và</w:t>
      </w:r>
      <w:r w:rsidR="00EF79C6" w:rsidRPr="00D118CC">
        <w:rPr>
          <w:color w:val="000000" w:themeColor="text1"/>
        </w:rPr>
        <w:t xml:space="preserve"> Điều 4</w:t>
      </w:r>
      <w:r w:rsidR="00A13C89" w:rsidRPr="00D118CC">
        <w:rPr>
          <w:color w:val="000000" w:themeColor="text1"/>
        </w:rPr>
        <w:t xml:space="preserve"> Nghị quyết này</w:t>
      </w:r>
      <w:r w:rsidRPr="00D118CC">
        <w:rPr>
          <w:color w:val="000000" w:themeColor="text1"/>
        </w:rPr>
        <w:t xml:space="preserve">: </w:t>
      </w:r>
      <w:r w:rsidR="002C5E67" w:rsidRPr="00D118CC">
        <w:rPr>
          <w:color w:val="000000" w:themeColor="text1"/>
        </w:rPr>
        <w:t>Ngân sách cấp tỉnh chi trả</w:t>
      </w:r>
      <w:r w:rsidR="00624B85" w:rsidRPr="00D118CC">
        <w:rPr>
          <w:color w:val="000000" w:themeColor="text1"/>
        </w:rPr>
        <w:t>.</w:t>
      </w:r>
    </w:p>
    <w:p w14:paraId="50DFB41B" w14:textId="2DD20F6B" w:rsidR="002C5E67" w:rsidRPr="00D118CC" w:rsidRDefault="002C5E67" w:rsidP="00F2620C">
      <w:pPr>
        <w:tabs>
          <w:tab w:val="left" w:pos="705"/>
        </w:tabs>
        <w:spacing w:before="120" w:line="320" w:lineRule="exact"/>
        <w:jc w:val="both"/>
        <w:rPr>
          <w:color w:val="000000" w:themeColor="text1"/>
        </w:rPr>
      </w:pPr>
      <w:r w:rsidRPr="00D118CC">
        <w:rPr>
          <w:color w:val="000000" w:themeColor="text1"/>
        </w:rPr>
        <w:tab/>
        <w:t xml:space="preserve">2. Đối với </w:t>
      </w:r>
      <w:r w:rsidR="00A13C89" w:rsidRPr="00D118CC">
        <w:rPr>
          <w:color w:val="000000" w:themeColor="text1"/>
        </w:rPr>
        <w:t>quy định</w:t>
      </w:r>
      <w:r w:rsidRPr="00D118CC">
        <w:rPr>
          <w:color w:val="000000" w:themeColor="text1"/>
        </w:rPr>
        <w:t xml:space="preserve"> tại khoản 5</w:t>
      </w:r>
      <w:r w:rsidR="006A5041" w:rsidRPr="00D118CC">
        <w:rPr>
          <w:color w:val="000000" w:themeColor="text1"/>
        </w:rPr>
        <w:t>,</w:t>
      </w:r>
      <w:r w:rsidRPr="00D118CC">
        <w:rPr>
          <w:color w:val="000000" w:themeColor="text1"/>
        </w:rPr>
        <w:t xml:space="preserve"> khoản 6</w:t>
      </w:r>
      <w:r w:rsidR="006A5041" w:rsidRPr="00D118CC">
        <w:rPr>
          <w:color w:val="000000" w:themeColor="text1"/>
        </w:rPr>
        <w:t>,</w:t>
      </w:r>
      <w:r w:rsidRPr="00D118CC">
        <w:rPr>
          <w:color w:val="000000" w:themeColor="text1"/>
        </w:rPr>
        <w:t xml:space="preserve"> </w:t>
      </w:r>
      <w:r w:rsidR="00DA5E25" w:rsidRPr="00D118CC">
        <w:rPr>
          <w:color w:val="000000" w:themeColor="text1"/>
        </w:rPr>
        <w:t xml:space="preserve">khoản 7 </w:t>
      </w:r>
      <w:r w:rsidRPr="00D118CC">
        <w:rPr>
          <w:color w:val="000000" w:themeColor="text1"/>
        </w:rPr>
        <w:t>Điều 3</w:t>
      </w:r>
      <w:r w:rsidR="00A13C89" w:rsidRPr="00D118CC">
        <w:rPr>
          <w:color w:val="000000" w:themeColor="text1"/>
        </w:rPr>
        <w:t xml:space="preserve"> Nghị quyết này</w:t>
      </w:r>
      <w:r w:rsidRPr="00D118CC">
        <w:rPr>
          <w:color w:val="000000" w:themeColor="text1"/>
        </w:rPr>
        <w:t>: Ngân sách cấp xã chi trả.</w:t>
      </w:r>
    </w:p>
    <w:p w14:paraId="310D3E56" w14:textId="202CC117" w:rsidR="002C5E67" w:rsidRPr="00D118CC" w:rsidRDefault="002C5E67" w:rsidP="00F2620C">
      <w:pPr>
        <w:tabs>
          <w:tab w:val="left" w:pos="705"/>
        </w:tabs>
        <w:spacing w:before="120" w:line="320" w:lineRule="exact"/>
        <w:jc w:val="both"/>
        <w:rPr>
          <w:color w:val="000000" w:themeColor="text1"/>
        </w:rPr>
      </w:pPr>
      <w:r w:rsidRPr="00D118CC">
        <w:rPr>
          <w:color w:val="000000" w:themeColor="text1"/>
        </w:rPr>
        <w:tab/>
      </w:r>
      <w:r w:rsidRPr="00D118CC">
        <w:rPr>
          <w:color w:val="000000" w:themeColor="text1"/>
          <w:spacing w:val="-6"/>
        </w:rPr>
        <w:t xml:space="preserve">3. Đối với </w:t>
      </w:r>
      <w:r w:rsidR="00A13C89" w:rsidRPr="00D118CC">
        <w:rPr>
          <w:color w:val="000000" w:themeColor="text1"/>
          <w:spacing w:val="-6"/>
        </w:rPr>
        <w:t>quy định</w:t>
      </w:r>
      <w:r w:rsidRPr="00D118CC">
        <w:rPr>
          <w:color w:val="000000" w:themeColor="text1"/>
          <w:spacing w:val="-6"/>
        </w:rPr>
        <w:t xml:space="preserve"> tại khoản </w:t>
      </w:r>
      <w:r w:rsidR="000612EA" w:rsidRPr="00D118CC">
        <w:rPr>
          <w:color w:val="000000" w:themeColor="text1"/>
          <w:spacing w:val="-6"/>
        </w:rPr>
        <w:t>4</w:t>
      </w:r>
      <w:r w:rsidR="006A5041" w:rsidRPr="00D118CC">
        <w:rPr>
          <w:color w:val="000000" w:themeColor="text1"/>
          <w:spacing w:val="-6"/>
        </w:rPr>
        <w:t>,</w:t>
      </w:r>
      <w:r w:rsidRPr="00D118CC">
        <w:rPr>
          <w:color w:val="000000" w:themeColor="text1"/>
          <w:spacing w:val="-6"/>
        </w:rPr>
        <w:t xml:space="preserve"> </w:t>
      </w:r>
      <w:r w:rsidR="00485FC1" w:rsidRPr="00D118CC">
        <w:rPr>
          <w:color w:val="000000" w:themeColor="text1"/>
          <w:spacing w:val="-6"/>
        </w:rPr>
        <w:t>khoản 9</w:t>
      </w:r>
      <w:r w:rsidR="006A5041" w:rsidRPr="00D118CC">
        <w:rPr>
          <w:color w:val="000000" w:themeColor="text1"/>
          <w:spacing w:val="-6"/>
        </w:rPr>
        <w:t>,</w:t>
      </w:r>
      <w:r w:rsidR="000612EA" w:rsidRPr="00D118CC">
        <w:rPr>
          <w:color w:val="000000" w:themeColor="text1"/>
          <w:spacing w:val="-6"/>
        </w:rPr>
        <w:t xml:space="preserve"> khoản 10</w:t>
      </w:r>
      <w:r w:rsidRPr="00D118CC">
        <w:rPr>
          <w:color w:val="000000" w:themeColor="text1"/>
          <w:spacing w:val="-6"/>
        </w:rPr>
        <w:t xml:space="preserve"> Điều 3</w:t>
      </w:r>
      <w:r w:rsidR="00A13C89" w:rsidRPr="00D118CC">
        <w:rPr>
          <w:color w:val="000000" w:themeColor="text1"/>
          <w:spacing w:val="-6"/>
        </w:rPr>
        <w:t xml:space="preserve"> Nghị quyết này</w:t>
      </w:r>
      <w:r w:rsidRPr="00D118CC">
        <w:rPr>
          <w:color w:val="000000" w:themeColor="text1"/>
        </w:rPr>
        <w:t xml:space="preserve">: Cấp nào </w:t>
      </w:r>
      <w:r w:rsidR="00333AF2" w:rsidRPr="00D118CC">
        <w:rPr>
          <w:color w:val="000000" w:themeColor="text1"/>
        </w:rPr>
        <w:t>chủ trì thực hiện</w:t>
      </w:r>
      <w:r w:rsidRPr="00D118CC">
        <w:rPr>
          <w:color w:val="000000" w:themeColor="text1"/>
        </w:rPr>
        <w:t xml:space="preserve"> hoặc triệu tập thì ngân sách cấp đó chi trả.</w:t>
      </w:r>
    </w:p>
    <w:p w14:paraId="641D2A81" w14:textId="77777777" w:rsidR="000F3AEE" w:rsidRPr="00D118CC" w:rsidRDefault="002C5E67" w:rsidP="00F2620C">
      <w:pPr>
        <w:tabs>
          <w:tab w:val="left" w:pos="705"/>
        </w:tabs>
        <w:spacing w:before="120" w:line="320" w:lineRule="exact"/>
        <w:jc w:val="both"/>
        <w:rPr>
          <w:color w:val="000000" w:themeColor="text1"/>
        </w:rPr>
      </w:pPr>
      <w:r w:rsidRPr="00D118CC">
        <w:rPr>
          <w:color w:val="000000" w:themeColor="text1"/>
        </w:rPr>
        <w:tab/>
      </w:r>
      <w:r w:rsidR="000F3AEE" w:rsidRPr="00D118CC">
        <w:rPr>
          <w:b/>
          <w:color w:val="000000" w:themeColor="text1"/>
        </w:rPr>
        <w:t xml:space="preserve">Điều </w:t>
      </w:r>
      <w:r w:rsidR="00EF79C6" w:rsidRPr="00D118CC">
        <w:rPr>
          <w:b/>
          <w:color w:val="000000" w:themeColor="text1"/>
        </w:rPr>
        <w:t>7</w:t>
      </w:r>
      <w:r w:rsidR="000F3AEE" w:rsidRPr="00D118CC">
        <w:rPr>
          <w:b/>
          <w:color w:val="000000" w:themeColor="text1"/>
        </w:rPr>
        <w:t>.</w:t>
      </w:r>
      <w:r w:rsidR="000F3AEE" w:rsidRPr="00D118CC">
        <w:rPr>
          <w:color w:val="000000" w:themeColor="text1"/>
        </w:rPr>
        <w:t xml:space="preserve"> </w:t>
      </w:r>
      <w:r w:rsidR="000F3AEE" w:rsidRPr="00D118CC">
        <w:rPr>
          <w:b/>
          <w:color w:val="000000" w:themeColor="text1"/>
        </w:rPr>
        <w:t>Tổ chức thực hiện</w:t>
      </w:r>
    </w:p>
    <w:p w14:paraId="4DF478B8" w14:textId="232B2618" w:rsidR="000F3AEE" w:rsidRPr="00D118CC" w:rsidRDefault="001F748A" w:rsidP="00F2620C">
      <w:pPr>
        <w:spacing w:before="120" w:line="330" w:lineRule="exact"/>
        <w:jc w:val="both"/>
        <w:rPr>
          <w:color w:val="000000" w:themeColor="text1"/>
        </w:rPr>
      </w:pPr>
      <w:r w:rsidRPr="00D118CC">
        <w:rPr>
          <w:color w:val="000000" w:themeColor="text1"/>
        </w:rPr>
        <w:tab/>
      </w:r>
      <w:r w:rsidR="000F3AEE" w:rsidRPr="00D118CC">
        <w:rPr>
          <w:color w:val="000000" w:themeColor="text1"/>
        </w:rPr>
        <w:t>1.</w:t>
      </w:r>
      <w:r w:rsidR="00930A5A" w:rsidRPr="00D118CC">
        <w:rPr>
          <w:color w:val="000000" w:themeColor="text1"/>
        </w:rPr>
        <w:t xml:space="preserve"> Giao</w:t>
      </w:r>
      <w:r w:rsidR="000F3AEE" w:rsidRPr="00D118CC">
        <w:rPr>
          <w:color w:val="000000" w:themeColor="text1"/>
        </w:rPr>
        <w:t xml:space="preserve"> Ủy ban nhân dân tỉnh tổ chức thực hiệ</w:t>
      </w:r>
      <w:r w:rsidR="00930A5A" w:rsidRPr="00D118CC">
        <w:rPr>
          <w:color w:val="000000" w:themeColor="text1"/>
        </w:rPr>
        <w:t>n Nghị quyết theo</w:t>
      </w:r>
      <w:r w:rsidR="00485FC1" w:rsidRPr="00D118CC">
        <w:rPr>
          <w:color w:val="000000" w:themeColor="text1"/>
        </w:rPr>
        <w:t xml:space="preserve"> đúng</w:t>
      </w:r>
      <w:r w:rsidR="00930A5A" w:rsidRPr="00D118CC">
        <w:rPr>
          <w:color w:val="000000" w:themeColor="text1"/>
        </w:rPr>
        <w:t xml:space="preserve"> </w:t>
      </w:r>
      <w:r w:rsidR="001C1241" w:rsidRPr="00D118CC">
        <w:rPr>
          <w:color w:val="000000" w:themeColor="text1"/>
        </w:rPr>
        <w:br/>
      </w:r>
      <w:r w:rsidR="00930A5A" w:rsidRPr="00D118CC">
        <w:rPr>
          <w:color w:val="000000" w:themeColor="text1"/>
        </w:rPr>
        <w:t>quy định</w:t>
      </w:r>
      <w:r w:rsidR="00485FC1" w:rsidRPr="00D118CC">
        <w:rPr>
          <w:color w:val="000000" w:themeColor="text1"/>
        </w:rPr>
        <w:t xml:space="preserve"> của pháp luật.</w:t>
      </w:r>
    </w:p>
    <w:p w14:paraId="080FF4D4" w14:textId="77777777" w:rsidR="00C52B0D" w:rsidRPr="00D118CC" w:rsidRDefault="001F748A" w:rsidP="00C52B0D">
      <w:pPr>
        <w:spacing w:before="120" w:after="120" w:line="380" w:lineRule="exact"/>
        <w:ind w:firstLine="567"/>
        <w:jc w:val="both"/>
        <w:rPr>
          <w:bCs/>
          <w:color w:val="000000" w:themeColor="text1"/>
        </w:rPr>
      </w:pPr>
      <w:r w:rsidRPr="00D118CC">
        <w:rPr>
          <w:color w:val="000000" w:themeColor="text1"/>
        </w:rPr>
        <w:lastRenderedPageBreak/>
        <w:tab/>
      </w:r>
      <w:r w:rsidR="00C52B0D" w:rsidRPr="00D118CC">
        <w:rPr>
          <w:color w:val="000000" w:themeColor="text1"/>
          <w:spacing w:val="-8"/>
        </w:rPr>
        <w:t>2. Giao Thường trực Hội đồng nhân dân tỉnh, các Ban Hội đồng nhân dân tỉnh,</w:t>
      </w:r>
      <w:r w:rsidR="00C52B0D" w:rsidRPr="00D118CC">
        <w:rPr>
          <w:color w:val="000000" w:themeColor="text1"/>
        </w:rPr>
        <w:t xml:space="preserve"> các Tổ đại biểu Hội đồng nhân dân tỉnh và đại biểu Hội đồng nhân dân tỉnh </w:t>
      </w:r>
      <w:r w:rsidR="00C52B0D" w:rsidRPr="00D118CC">
        <w:rPr>
          <w:color w:val="000000" w:themeColor="text1"/>
        </w:rPr>
        <w:br/>
        <w:t>giám sát việc thực hiện Nghị quyết.</w:t>
      </w:r>
    </w:p>
    <w:p w14:paraId="33B03081" w14:textId="168504A5" w:rsidR="00485FC1" w:rsidRPr="00D118CC" w:rsidRDefault="00FD1B37" w:rsidP="00C52B0D">
      <w:pPr>
        <w:spacing w:before="120" w:after="120" w:line="380" w:lineRule="exact"/>
        <w:ind w:firstLine="709"/>
        <w:jc w:val="both"/>
        <w:rPr>
          <w:bCs/>
          <w:color w:val="000000" w:themeColor="text1"/>
        </w:rPr>
      </w:pPr>
      <w:r w:rsidRPr="00D118CC">
        <w:rPr>
          <w:b/>
          <w:color w:val="000000" w:themeColor="text1"/>
          <w:szCs w:val="28"/>
        </w:rPr>
        <w:t>Điều 8</w:t>
      </w:r>
      <w:r w:rsidR="00485FC1" w:rsidRPr="00D118CC">
        <w:rPr>
          <w:b/>
          <w:color w:val="000000" w:themeColor="text1"/>
          <w:szCs w:val="28"/>
        </w:rPr>
        <w:t>. Điều khoản thi hành</w:t>
      </w:r>
    </w:p>
    <w:p w14:paraId="094194D1" w14:textId="3EF6495C" w:rsidR="00485FC1" w:rsidRPr="00D118CC" w:rsidRDefault="00485FC1" w:rsidP="00022254">
      <w:pPr>
        <w:pStyle w:val="NormalWeb"/>
        <w:shd w:val="clear" w:color="auto" w:fill="FFFFFF"/>
        <w:spacing w:before="60" w:beforeAutospacing="0" w:after="60" w:afterAutospacing="0" w:line="360" w:lineRule="exact"/>
        <w:ind w:firstLine="720"/>
        <w:jc w:val="both"/>
        <w:rPr>
          <w:color w:val="000000" w:themeColor="text1"/>
          <w:sz w:val="28"/>
          <w:szCs w:val="28"/>
        </w:rPr>
      </w:pPr>
      <w:r w:rsidRPr="00D118CC">
        <w:rPr>
          <w:color w:val="000000" w:themeColor="text1"/>
          <w:sz w:val="28"/>
          <w:szCs w:val="28"/>
        </w:rPr>
        <w:t>1.</w:t>
      </w:r>
      <w:r w:rsidRPr="00D118CC">
        <w:rPr>
          <w:b/>
          <w:color w:val="000000" w:themeColor="text1"/>
          <w:sz w:val="28"/>
          <w:szCs w:val="28"/>
        </w:rPr>
        <w:t xml:space="preserve"> </w:t>
      </w:r>
      <w:r w:rsidRPr="00D118CC">
        <w:rPr>
          <w:color w:val="000000" w:themeColor="text1"/>
          <w:sz w:val="28"/>
          <w:szCs w:val="28"/>
        </w:rPr>
        <w:t>Nghị q</w:t>
      </w:r>
      <w:r w:rsidR="0079742C" w:rsidRPr="00D118CC">
        <w:rPr>
          <w:color w:val="000000" w:themeColor="text1"/>
          <w:sz w:val="28"/>
          <w:szCs w:val="28"/>
        </w:rPr>
        <w:t xml:space="preserve">uyết này có hiệu lực từ ngày </w:t>
      </w:r>
      <w:r w:rsidR="00BA1F5E" w:rsidRPr="00D118CC">
        <w:rPr>
          <w:color w:val="000000" w:themeColor="text1"/>
          <w:sz w:val="28"/>
          <w:szCs w:val="28"/>
        </w:rPr>
        <w:t>01</w:t>
      </w:r>
      <w:r w:rsidR="0079742C" w:rsidRPr="00D118CC">
        <w:rPr>
          <w:color w:val="000000" w:themeColor="text1"/>
          <w:sz w:val="28"/>
          <w:szCs w:val="28"/>
        </w:rPr>
        <w:t xml:space="preserve"> </w:t>
      </w:r>
      <w:r w:rsidRPr="00D118CC">
        <w:rPr>
          <w:color w:val="000000" w:themeColor="text1"/>
          <w:sz w:val="28"/>
          <w:szCs w:val="28"/>
        </w:rPr>
        <w:t>tháng</w:t>
      </w:r>
      <w:r w:rsidR="0079742C" w:rsidRPr="00D118CC">
        <w:rPr>
          <w:color w:val="000000" w:themeColor="text1"/>
          <w:sz w:val="28"/>
          <w:szCs w:val="28"/>
        </w:rPr>
        <w:t xml:space="preserve"> </w:t>
      </w:r>
      <w:r w:rsidR="00BA1F5E" w:rsidRPr="00D118CC">
        <w:rPr>
          <w:color w:val="000000" w:themeColor="text1"/>
          <w:sz w:val="28"/>
          <w:szCs w:val="28"/>
        </w:rPr>
        <w:t>8</w:t>
      </w:r>
      <w:r w:rsidR="0079742C" w:rsidRPr="00D118CC">
        <w:rPr>
          <w:color w:val="000000" w:themeColor="text1"/>
          <w:sz w:val="28"/>
          <w:szCs w:val="28"/>
        </w:rPr>
        <w:t xml:space="preserve"> </w:t>
      </w:r>
      <w:r w:rsidRPr="00D118CC">
        <w:rPr>
          <w:color w:val="000000" w:themeColor="text1"/>
          <w:sz w:val="28"/>
          <w:szCs w:val="28"/>
        </w:rPr>
        <w:t>năm 2026</w:t>
      </w:r>
      <w:r w:rsidR="00C52B0D" w:rsidRPr="00D118CC">
        <w:rPr>
          <w:color w:val="000000" w:themeColor="text1"/>
          <w:sz w:val="28"/>
          <w:szCs w:val="28"/>
        </w:rPr>
        <w:t>.</w:t>
      </w:r>
    </w:p>
    <w:p w14:paraId="33F6C222" w14:textId="77777777" w:rsidR="005D666C" w:rsidRPr="00D118CC" w:rsidRDefault="005D666C" w:rsidP="00022254">
      <w:pPr>
        <w:pStyle w:val="NormalWeb"/>
        <w:shd w:val="clear" w:color="auto" w:fill="FFFFFF"/>
        <w:spacing w:before="60" w:beforeAutospacing="0" w:after="60" w:afterAutospacing="0" w:line="360" w:lineRule="exact"/>
        <w:ind w:firstLine="720"/>
        <w:jc w:val="both"/>
        <w:rPr>
          <w:color w:val="000000" w:themeColor="text1"/>
          <w:sz w:val="28"/>
          <w:szCs w:val="28"/>
        </w:rPr>
      </w:pPr>
      <w:r w:rsidRPr="00D118CC">
        <w:rPr>
          <w:color w:val="000000" w:themeColor="text1"/>
          <w:sz w:val="28"/>
          <w:szCs w:val="28"/>
        </w:rPr>
        <w:t>2. Các Nghị quyết sau hết hiệu lực kể từ ngày Nghị quyết này có hiệu lực thi hành:</w:t>
      </w:r>
    </w:p>
    <w:p w14:paraId="1C8272A3" w14:textId="506E02FD" w:rsidR="00930A5A" w:rsidRPr="00D118CC" w:rsidRDefault="005D666C" w:rsidP="00022254">
      <w:pPr>
        <w:pStyle w:val="NormalWeb"/>
        <w:shd w:val="clear" w:color="auto" w:fill="FFFFFF"/>
        <w:spacing w:before="60" w:beforeAutospacing="0" w:after="60" w:afterAutospacing="0" w:line="360" w:lineRule="exact"/>
        <w:ind w:firstLine="720"/>
        <w:jc w:val="both"/>
        <w:rPr>
          <w:color w:val="000000" w:themeColor="text1"/>
          <w:sz w:val="28"/>
          <w:szCs w:val="28"/>
        </w:rPr>
      </w:pPr>
      <w:r w:rsidRPr="00D118CC">
        <w:rPr>
          <w:color w:val="000000" w:themeColor="text1"/>
          <w:sz w:val="28"/>
          <w:szCs w:val="28"/>
        </w:rPr>
        <w:t>a) Nghị q</w:t>
      </w:r>
      <w:r w:rsidR="0079742C" w:rsidRPr="00D118CC">
        <w:rPr>
          <w:color w:val="000000" w:themeColor="text1"/>
          <w:sz w:val="28"/>
          <w:szCs w:val="28"/>
        </w:rPr>
        <w:t xml:space="preserve">uyết số 01/2024/NQ-HĐND ngày 27 tháng 6 năm </w:t>
      </w:r>
      <w:r w:rsidRPr="00D118CC">
        <w:rPr>
          <w:color w:val="000000" w:themeColor="text1"/>
          <w:sz w:val="28"/>
          <w:szCs w:val="28"/>
        </w:rPr>
        <w:t xml:space="preserve">2024 của </w:t>
      </w:r>
      <w:r w:rsidR="00490304" w:rsidRPr="00D118CC">
        <w:rPr>
          <w:color w:val="000000" w:themeColor="text1"/>
          <w:sz w:val="28"/>
          <w:szCs w:val="28"/>
        </w:rPr>
        <w:br/>
      </w:r>
      <w:r w:rsidR="002E0FB5" w:rsidRPr="00D118CC">
        <w:rPr>
          <w:color w:val="000000" w:themeColor="text1"/>
          <w:sz w:val="28"/>
          <w:szCs w:val="28"/>
        </w:rPr>
        <w:t>Hội đồng nhân dân</w:t>
      </w:r>
      <w:r w:rsidRPr="00D118CC">
        <w:rPr>
          <w:color w:val="000000" w:themeColor="text1"/>
          <w:sz w:val="28"/>
          <w:szCs w:val="28"/>
        </w:rPr>
        <w:t xml:space="preserve"> tỉnh Thái Nguyên quy định tiêu chí thành lập và tiêu chí về số lượng thành viên Tổ bảo vệ</w:t>
      </w:r>
      <w:r w:rsidR="002E0FB5" w:rsidRPr="00D118CC">
        <w:rPr>
          <w:color w:val="000000" w:themeColor="text1"/>
          <w:sz w:val="28"/>
          <w:szCs w:val="28"/>
        </w:rPr>
        <w:t xml:space="preserve"> an ninh, trật tự</w:t>
      </w:r>
      <w:r w:rsidRPr="00D118CC">
        <w:rPr>
          <w:color w:val="000000" w:themeColor="text1"/>
          <w:spacing w:val="-2"/>
          <w:sz w:val="28"/>
          <w:szCs w:val="28"/>
        </w:rPr>
        <w:t>;</w:t>
      </w:r>
      <w:r w:rsidRPr="00D118CC">
        <w:rPr>
          <w:color w:val="000000" w:themeColor="text1"/>
          <w:sz w:val="28"/>
          <w:szCs w:val="28"/>
        </w:rPr>
        <w:t xml:space="preserve"> mức hỗ trợ, mức bồi dưỡng, </w:t>
      </w:r>
      <w:r w:rsidR="00490304" w:rsidRPr="00D118CC">
        <w:rPr>
          <w:color w:val="000000" w:themeColor="text1"/>
          <w:sz w:val="28"/>
          <w:szCs w:val="28"/>
        </w:rPr>
        <w:br/>
      </w:r>
      <w:r w:rsidRPr="00D118CC">
        <w:rPr>
          <w:color w:val="000000" w:themeColor="text1"/>
          <w:sz w:val="28"/>
          <w:szCs w:val="28"/>
        </w:rPr>
        <w:t xml:space="preserve">mức trợ cấp và các mức chi khác cho lực lượng tham gia bảo vệ </w:t>
      </w:r>
      <w:r w:rsidR="002E0FB5" w:rsidRPr="00D118CC">
        <w:rPr>
          <w:color w:val="000000" w:themeColor="text1"/>
          <w:sz w:val="28"/>
          <w:szCs w:val="28"/>
        </w:rPr>
        <w:t>an ninh, trật tự</w:t>
      </w:r>
      <w:r w:rsidRPr="00D118CC">
        <w:rPr>
          <w:color w:val="000000" w:themeColor="text1"/>
          <w:sz w:val="28"/>
          <w:szCs w:val="28"/>
        </w:rPr>
        <w:t xml:space="preserve"> ở cơ sở trên địa bàn tỉnh Thái Nguyên;</w:t>
      </w:r>
    </w:p>
    <w:p w14:paraId="53749A5A" w14:textId="15E9C4CC" w:rsidR="005D666C" w:rsidRPr="00D118CC" w:rsidRDefault="005D666C" w:rsidP="00022254">
      <w:pPr>
        <w:pStyle w:val="NormalWeb"/>
        <w:shd w:val="clear" w:color="auto" w:fill="FFFFFF"/>
        <w:spacing w:before="60" w:beforeAutospacing="0" w:after="60" w:afterAutospacing="0" w:line="360" w:lineRule="exact"/>
        <w:ind w:firstLine="720"/>
        <w:jc w:val="both"/>
        <w:rPr>
          <w:color w:val="000000" w:themeColor="text1"/>
          <w:sz w:val="28"/>
          <w:szCs w:val="28"/>
        </w:rPr>
      </w:pPr>
      <w:r w:rsidRPr="00D118CC">
        <w:rPr>
          <w:color w:val="000000" w:themeColor="text1"/>
          <w:sz w:val="28"/>
          <w:szCs w:val="28"/>
        </w:rPr>
        <w:t>b) Nghị q</w:t>
      </w:r>
      <w:r w:rsidR="0079742C" w:rsidRPr="00D118CC">
        <w:rPr>
          <w:color w:val="000000" w:themeColor="text1"/>
          <w:sz w:val="28"/>
          <w:szCs w:val="28"/>
        </w:rPr>
        <w:t xml:space="preserve">uyết số 05/2024/NQ-HĐND ngày 20 tháng 6 năm </w:t>
      </w:r>
      <w:r w:rsidRPr="00D118CC">
        <w:rPr>
          <w:color w:val="000000" w:themeColor="text1"/>
          <w:sz w:val="28"/>
          <w:szCs w:val="28"/>
        </w:rPr>
        <w:t xml:space="preserve">2024 của </w:t>
      </w:r>
      <w:r w:rsidR="00490304" w:rsidRPr="00D118CC">
        <w:rPr>
          <w:color w:val="000000" w:themeColor="text1"/>
          <w:sz w:val="28"/>
          <w:szCs w:val="28"/>
        </w:rPr>
        <w:br/>
      </w:r>
      <w:r w:rsidR="002E0FB5" w:rsidRPr="00D118CC">
        <w:rPr>
          <w:color w:val="000000" w:themeColor="text1"/>
          <w:sz w:val="28"/>
          <w:szCs w:val="28"/>
        </w:rPr>
        <w:t>Hội đồng nhân dân</w:t>
      </w:r>
      <w:r w:rsidRPr="00D118CC">
        <w:rPr>
          <w:color w:val="000000" w:themeColor="text1"/>
          <w:sz w:val="28"/>
          <w:szCs w:val="28"/>
        </w:rPr>
        <w:t xml:space="preserve"> tỉnh Bắc Kạn quy định tiêu chí thành lập và tiêu chí về </w:t>
      </w:r>
      <w:r w:rsidR="00DF2BCE" w:rsidRPr="00D118CC">
        <w:rPr>
          <w:color w:val="000000" w:themeColor="text1"/>
          <w:sz w:val="28"/>
          <w:szCs w:val="28"/>
        </w:rPr>
        <w:br/>
      </w:r>
      <w:r w:rsidRPr="00D118CC">
        <w:rPr>
          <w:color w:val="000000" w:themeColor="text1"/>
          <w:sz w:val="28"/>
          <w:szCs w:val="28"/>
        </w:rPr>
        <w:t xml:space="preserve">số lượng thành viên Tổ bảo vệ </w:t>
      </w:r>
      <w:r w:rsidR="002E0FB5" w:rsidRPr="00D118CC">
        <w:rPr>
          <w:color w:val="000000" w:themeColor="text1"/>
          <w:sz w:val="28"/>
          <w:szCs w:val="28"/>
        </w:rPr>
        <w:t>an ninh, trật tự</w:t>
      </w:r>
      <w:r w:rsidRPr="00D118CC">
        <w:rPr>
          <w:color w:val="000000" w:themeColor="text1"/>
          <w:sz w:val="28"/>
          <w:szCs w:val="28"/>
        </w:rPr>
        <w:t>; một số mức</w:t>
      </w:r>
      <w:r w:rsidR="00EE7864" w:rsidRPr="00D118CC">
        <w:rPr>
          <w:color w:val="000000" w:themeColor="text1"/>
          <w:sz w:val="28"/>
          <w:szCs w:val="28"/>
        </w:rPr>
        <w:t xml:space="preserve"> chi</w:t>
      </w:r>
      <w:r w:rsidRPr="00D118CC">
        <w:rPr>
          <w:color w:val="000000" w:themeColor="text1"/>
          <w:sz w:val="28"/>
          <w:szCs w:val="28"/>
        </w:rPr>
        <w:t xml:space="preserve"> cho lực lượng tham gia bảo vệ </w:t>
      </w:r>
      <w:r w:rsidR="002E0FB5" w:rsidRPr="00D118CC">
        <w:rPr>
          <w:color w:val="000000" w:themeColor="text1"/>
          <w:sz w:val="28"/>
          <w:szCs w:val="28"/>
        </w:rPr>
        <w:t>an ninh, trật tự</w:t>
      </w:r>
      <w:r w:rsidRPr="00D118CC">
        <w:rPr>
          <w:color w:val="000000" w:themeColor="text1"/>
          <w:sz w:val="28"/>
          <w:szCs w:val="28"/>
        </w:rPr>
        <w:t xml:space="preserve"> ở cơ sở trên địa bàn tỉnh Bắc Kạn.</w:t>
      </w:r>
    </w:p>
    <w:p w14:paraId="3B523EF2" w14:textId="49612B94" w:rsidR="005D666C" w:rsidRPr="00D118CC" w:rsidRDefault="005D666C" w:rsidP="00022254">
      <w:pPr>
        <w:pStyle w:val="NormalWeb"/>
        <w:shd w:val="clear" w:color="auto" w:fill="FFFFFF"/>
        <w:spacing w:before="60" w:beforeAutospacing="0" w:after="60" w:afterAutospacing="0" w:line="360" w:lineRule="exact"/>
        <w:ind w:firstLine="720"/>
        <w:jc w:val="both"/>
        <w:rPr>
          <w:color w:val="000000" w:themeColor="text1"/>
          <w:sz w:val="28"/>
          <w:szCs w:val="28"/>
        </w:rPr>
      </w:pPr>
      <w:r w:rsidRPr="00D118CC">
        <w:rPr>
          <w:color w:val="000000" w:themeColor="text1"/>
          <w:sz w:val="28"/>
          <w:szCs w:val="28"/>
        </w:rPr>
        <w:t xml:space="preserve">3. Trường hợp văn bản được </w:t>
      </w:r>
      <w:r w:rsidR="00E206BD" w:rsidRPr="00D118CC">
        <w:rPr>
          <w:color w:val="000000" w:themeColor="text1"/>
          <w:sz w:val="28"/>
          <w:szCs w:val="28"/>
        </w:rPr>
        <w:t>viện dẫn</w:t>
      </w:r>
      <w:r w:rsidRPr="00D118CC">
        <w:rPr>
          <w:color w:val="000000" w:themeColor="text1"/>
          <w:sz w:val="28"/>
          <w:szCs w:val="28"/>
        </w:rPr>
        <w:t xml:space="preserve"> tại Nghị quyết này được sửa đổi, </w:t>
      </w:r>
      <w:r w:rsidR="001C1241" w:rsidRPr="00D118CC">
        <w:rPr>
          <w:color w:val="000000" w:themeColor="text1"/>
          <w:sz w:val="28"/>
          <w:szCs w:val="28"/>
        </w:rPr>
        <w:br/>
      </w:r>
      <w:r w:rsidRPr="00D118CC">
        <w:rPr>
          <w:color w:val="000000" w:themeColor="text1"/>
          <w:sz w:val="28"/>
          <w:szCs w:val="28"/>
        </w:rPr>
        <w:t>bổ sung hoặc thay thế bằng văn bản khác của cấp có thẩm quyền thì áp dụng theo các văn bản sửa đổi, bổ sung, thay thế.</w:t>
      </w:r>
    </w:p>
    <w:p w14:paraId="5D4591FE" w14:textId="05BC5212" w:rsidR="001F748A" w:rsidRPr="00D118CC" w:rsidRDefault="001F748A" w:rsidP="00022254">
      <w:pPr>
        <w:spacing w:before="60" w:after="60" w:line="360" w:lineRule="exact"/>
        <w:jc w:val="both"/>
        <w:rPr>
          <w:i/>
          <w:iCs/>
          <w:color w:val="000000" w:themeColor="text1"/>
        </w:rPr>
      </w:pPr>
      <w:r w:rsidRPr="00D118CC">
        <w:rPr>
          <w:color w:val="000000" w:themeColor="text1"/>
        </w:rPr>
        <w:tab/>
      </w:r>
      <w:r w:rsidR="000F3AEE" w:rsidRPr="00D118CC">
        <w:rPr>
          <w:rFonts w:ascii="Times New Roman Italic" w:hAnsi="Times New Roman Italic"/>
          <w:i/>
          <w:iCs/>
          <w:color w:val="000000" w:themeColor="text1"/>
          <w:spacing w:val="-6"/>
        </w:rPr>
        <w:t>Nghị quyết này đã được Hội đồng nhân dân tỉ</w:t>
      </w:r>
      <w:r w:rsidR="0023221A" w:rsidRPr="00D118CC">
        <w:rPr>
          <w:rFonts w:ascii="Times New Roman Italic" w:hAnsi="Times New Roman Italic"/>
          <w:i/>
          <w:iCs/>
          <w:color w:val="000000" w:themeColor="text1"/>
          <w:spacing w:val="-6"/>
        </w:rPr>
        <w:t xml:space="preserve">nh </w:t>
      </w:r>
      <w:r w:rsidR="00DF2BCE" w:rsidRPr="00D118CC">
        <w:rPr>
          <w:rFonts w:ascii="Times New Roman Italic" w:hAnsi="Times New Roman Italic"/>
          <w:i/>
          <w:iCs/>
          <w:color w:val="000000" w:themeColor="text1"/>
          <w:spacing w:val="-6"/>
        </w:rPr>
        <w:t xml:space="preserve">Thái Nguyên </w:t>
      </w:r>
      <w:r w:rsidR="001D5FDE" w:rsidRPr="00D118CC">
        <w:rPr>
          <w:rFonts w:ascii="Times New Roman Italic" w:hAnsi="Times New Roman Italic"/>
          <w:i/>
          <w:iCs/>
          <w:color w:val="000000" w:themeColor="text1"/>
          <w:spacing w:val="-6"/>
        </w:rPr>
        <w:t>K</w:t>
      </w:r>
      <w:r w:rsidR="0023221A" w:rsidRPr="00D118CC">
        <w:rPr>
          <w:rFonts w:ascii="Times New Roman Italic" w:hAnsi="Times New Roman Italic"/>
          <w:i/>
          <w:iCs/>
          <w:color w:val="000000" w:themeColor="text1"/>
          <w:spacing w:val="-6"/>
        </w:rPr>
        <w:t xml:space="preserve">hóa </w:t>
      </w:r>
      <w:r w:rsidR="001D5FDE" w:rsidRPr="00D118CC">
        <w:rPr>
          <w:rFonts w:ascii="Times New Roman Italic" w:hAnsi="Times New Roman Italic"/>
          <w:i/>
          <w:iCs/>
          <w:color w:val="000000" w:themeColor="text1"/>
          <w:spacing w:val="-6"/>
        </w:rPr>
        <w:t>XV</w:t>
      </w:r>
      <w:r w:rsidR="00FE66FE" w:rsidRPr="00D118CC">
        <w:rPr>
          <w:i/>
          <w:iCs/>
          <w:color w:val="000000" w:themeColor="text1"/>
        </w:rPr>
        <w:t>,</w:t>
      </w:r>
      <w:r w:rsidR="0023221A" w:rsidRPr="00D118CC">
        <w:rPr>
          <w:i/>
          <w:iCs/>
          <w:color w:val="000000" w:themeColor="text1"/>
        </w:rPr>
        <w:t xml:space="preserve"> </w:t>
      </w:r>
      <w:r w:rsidR="00FB2FC0">
        <w:rPr>
          <w:i/>
          <w:iCs/>
          <w:color w:val="000000" w:themeColor="text1"/>
        </w:rPr>
        <w:br/>
      </w:r>
      <w:r w:rsidR="0023221A" w:rsidRPr="00D118CC">
        <w:rPr>
          <w:i/>
          <w:iCs/>
          <w:color w:val="000000" w:themeColor="text1"/>
        </w:rPr>
        <w:t>K</w:t>
      </w:r>
      <w:r w:rsidR="000F3AEE" w:rsidRPr="00D118CC">
        <w:rPr>
          <w:i/>
          <w:iCs/>
          <w:color w:val="000000" w:themeColor="text1"/>
        </w:rPr>
        <w:t xml:space="preserve">ỳ họp </w:t>
      </w:r>
      <w:r w:rsidR="001D5FDE" w:rsidRPr="00D118CC">
        <w:rPr>
          <w:i/>
          <w:iCs/>
          <w:color w:val="000000" w:themeColor="text1"/>
        </w:rPr>
        <w:t>thứ năm</w:t>
      </w:r>
      <w:r w:rsidR="000F3AEE" w:rsidRPr="00D118CC">
        <w:rPr>
          <w:i/>
          <w:iCs/>
          <w:color w:val="000000" w:themeColor="text1"/>
        </w:rPr>
        <w:t xml:space="preserve"> thông qua ngày </w:t>
      </w:r>
      <w:r w:rsidR="0064044B" w:rsidRPr="00D118CC">
        <w:rPr>
          <w:i/>
          <w:iCs/>
          <w:color w:val="000000" w:themeColor="text1"/>
        </w:rPr>
        <w:t>17</w:t>
      </w:r>
      <w:r w:rsidR="000F3AEE" w:rsidRPr="00D118CC">
        <w:rPr>
          <w:i/>
          <w:iCs/>
          <w:color w:val="000000" w:themeColor="text1"/>
        </w:rPr>
        <w:t xml:space="preserve"> </w:t>
      </w:r>
      <w:r w:rsidR="00611EF3" w:rsidRPr="00D118CC">
        <w:rPr>
          <w:i/>
          <w:iCs/>
          <w:color w:val="000000" w:themeColor="text1"/>
        </w:rPr>
        <w:t>t</w:t>
      </w:r>
      <w:r w:rsidR="000F3AEE" w:rsidRPr="00D118CC">
        <w:rPr>
          <w:i/>
          <w:iCs/>
          <w:color w:val="000000" w:themeColor="text1"/>
        </w:rPr>
        <w:t>háng</w:t>
      </w:r>
      <w:r w:rsidR="001D5FDE" w:rsidRPr="00D118CC">
        <w:rPr>
          <w:i/>
          <w:iCs/>
          <w:color w:val="000000" w:themeColor="text1"/>
        </w:rPr>
        <w:t xml:space="preserve"> 7 </w:t>
      </w:r>
      <w:r w:rsidR="000F3AEE" w:rsidRPr="00D118CC">
        <w:rPr>
          <w:i/>
          <w:iCs/>
          <w:color w:val="000000" w:themeColor="text1"/>
        </w:rPr>
        <w:t>năm 202</w:t>
      </w:r>
      <w:r w:rsidR="005D666C" w:rsidRPr="00D118CC">
        <w:rPr>
          <w:i/>
          <w:iCs/>
          <w:color w:val="000000" w:themeColor="text1"/>
        </w:rPr>
        <w:t>6</w:t>
      </w:r>
      <w:r w:rsidR="000F3AEE" w:rsidRPr="00D118CC">
        <w:rPr>
          <w:i/>
          <w:iCs/>
          <w:color w:val="000000" w:themeColor="text1"/>
        </w:rPr>
        <w:t>./.</w:t>
      </w:r>
    </w:p>
    <w:tbl>
      <w:tblPr>
        <w:tblStyle w:val="TableGrid"/>
        <w:tblpPr w:leftFromText="180" w:rightFromText="180" w:vertAnchor="text" w:horzAnchor="margin" w:tblpY="295"/>
        <w:tblW w:w="8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252"/>
      </w:tblGrid>
      <w:tr w:rsidR="00D118CC" w:rsidRPr="00D118CC" w14:paraId="4CEB5FD7" w14:textId="77777777" w:rsidTr="00187EFF">
        <w:tc>
          <w:tcPr>
            <w:tcW w:w="4712" w:type="dxa"/>
            <w:shd w:val="clear" w:color="auto" w:fill="auto"/>
          </w:tcPr>
          <w:p w14:paraId="0E9F396A" w14:textId="2745BAEC" w:rsidR="00187EFF" w:rsidRPr="00D118CC" w:rsidRDefault="00187EFF" w:rsidP="00187EFF">
            <w:pPr>
              <w:jc w:val="both"/>
              <w:rPr>
                <w:b/>
                <w:i/>
                <w:color w:val="000000" w:themeColor="text1"/>
                <w:sz w:val="22"/>
              </w:rPr>
            </w:pPr>
            <w:r w:rsidRPr="00D118CC">
              <w:rPr>
                <w:b/>
                <w:i/>
                <w:color w:val="000000" w:themeColor="text1"/>
                <w:sz w:val="24"/>
              </w:rPr>
              <w:t>Nơi nhận:</w:t>
            </w:r>
          </w:p>
          <w:p w14:paraId="0D6A46A4"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w:t>
            </w:r>
            <w:r w:rsidRPr="00D118CC">
              <w:rPr>
                <w:color w:val="000000" w:themeColor="text1"/>
                <w:sz w:val="22"/>
                <w:szCs w:val="24"/>
              </w:rPr>
              <w:t>Ủy</w:t>
            </w:r>
            <w:r w:rsidRPr="00D118CC">
              <w:rPr>
                <w:color w:val="000000" w:themeColor="text1"/>
                <w:sz w:val="22"/>
                <w:szCs w:val="24"/>
                <w:lang w:val="vi-VN"/>
              </w:rPr>
              <w:t xml:space="preserve"> ban Thường vụ Quốc hội</w:t>
            </w:r>
            <w:r w:rsidRPr="00D118CC">
              <w:rPr>
                <w:color w:val="000000" w:themeColor="text1"/>
                <w:sz w:val="22"/>
                <w:szCs w:val="24"/>
              </w:rPr>
              <w:t xml:space="preserve"> (Báo cáo)</w:t>
            </w:r>
            <w:r w:rsidRPr="00D118CC">
              <w:rPr>
                <w:color w:val="000000" w:themeColor="text1"/>
                <w:sz w:val="22"/>
                <w:szCs w:val="24"/>
                <w:lang w:val="vi-VN"/>
              </w:rPr>
              <w:t>;</w:t>
            </w:r>
          </w:p>
          <w:p w14:paraId="4124BEB8"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Chính phủ (Báo cáo);</w:t>
            </w:r>
          </w:p>
          <w:p w14:paraId="39B57B13"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Bộ </w:t>
            </w:r>
            <w:r w:rsidRPr="00D118CC">
              <w:rPr>
                <w:color w:val="000000" w:themeColor="text1"/>
                <w:sz w:val="22"/>
                <w:szCs w:val="24"/>
              </w:rPr>
              <w:t>Công an</w:t>
            </w:r>
            <w:r w:rsidRPr="00D118CC">
              <w:rPr>
                <w:color w:val="000000" w:themeColor="text1"/>
                <w:sz w:val="22"/>
                <w:szCs w:val="24"/>
                <w:lang w:val="vi-VN"/>
              </w:rPr>
              <w:t xml:space="preserve"> (Báo cáo);</w:t>
            </w:r>
          </w:p>
          <w:p w14:paraId="023F66C4"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Bộ Tài chính (Báo cáo);</w:t>
            </w:r>
          </w:p>
          <w:p w14:paraId="55561F08" w14:textId="77777777" w:rsidR="00187EFF" w:rsidRPr="00D118CC" w:rsidRDefault="00187EFF" w:rsidP="00187EFF">
            <w:pPr>
              <w:spacing w:line="200" w:lineRule="atLeast"/>
              <w:ind w:left="26"/>
              <w:jc w:val="both"/>
              <w:rPr>
                <w:color w:val="000000" w:themeColor="text1"/>
                <w:spacing w:val="-6"/>
                <w:sz w:val="22"/>
                <w:szCs w:val="24"/>
                <w:lang w:val="vi-VN"/>
              </w:rPr>
            </w:pPr>
            <w:r w:rsidRPr="00D118CC">
              <w:rPr>
                <w:color w:val="000000" w:themeColor="text1"/>
                <w:spacing w:val="-6"/>
                <w:sz w:val="22"/>
                <w:szCs w:val="24"/>
                <w:lang w:val="vi-VN"/>
              </w:rPr>
              <w:t xml:space="preserve">- Cục Kiểm tra văn bản và </w:t>
            </w:r>
            <w:r w:rsidRPr="00D118CC">
              <w:rPr>
                <w:color w:val="000000" w:themeColor="text1"/>
                <w:spacing w:val="-6"/>
                <w:sz w:val="22"/>
                <w:szCs w:val="24"/>
              </w:rPr>
              <w:t>Tổ chức</w:t>
            </w:r>
            <w:r w:rsidRPr="00D118CC">
              <w:rPr>
                <w:color w:val="000000" w:themeColor="text1"/>
                <w:spacing w:val="-6"/>
                <w:sz w:val="22"/>
                <w:szCs w:val="24"/>
                <w:lang w:val="vi-VN"/>
              </w:rPr>
              <w:t xml:space="preserve"> </w:t>
            </w:r>
          </w:p>
          <w:p w14:paraId="63F147BA" w14:textId="77777777" w:rsidR="00187EFF" w:rsidRPr="00D118CC" w:rsidRDefault="00187EFF" w:rsidP="00187EFF">
            <w:pPr>
              <w:spacing w:line="200" w:lineRule="atLeast"/>
              <w:ind w:left="26"/>
              <w:jc w:val="both"/>
              <w:rPr>
                <w:color w:val="000000" w:themeColor="text1"/>
                <w:spacing w:val="-6"/>
                <w:sz w:val="22"/>
                <w:szCs w:val="24"/>
                <w:lang w:val="vi-VN"/>
              </w:rPr>
            </w:pPr>
            <w:r w:rsidRPr="00D118CC">
              <w:rPr>
                <w:color w:val="000000" w:themeColor="text1"/>
                <w:spacing w:val="-6"/>
                <w:sz w:val="22"/>
                <w:szCs w:val="24"/>
              </w:rPr>
              <w:t xml:space="preserve">  </w:t>
            </w:r>
            <w:r w:rsidRPr="00D118CC">
              <w:rPr>
                <w:color w:val="000000" w:themeColor="text1"/>
                <w:spacing w:val="-6"/>
                <w:sz w:val="22"/>
                <w:szCs w:val="24"/>
                <w:lang w:val="vi-VN"/>
              </w:rPr>
              <w:t>thi hành pháp luật,</w:t>
            </w:r>
            <w:r w:rsidRPr="00D118CC">
              <w:rPr>
                <w:color w:val="000000" w:themeColor="text1"/>
                <w:spacing w:val="-6"/>
                <w:sz w:val="22"/>
                <w:szCs w:val="24"/>
              </w:rPr>
              <w:t xml:space="preserve"> </w:t>
            </w:r>
            <w:r w:rsidRPr="00D118CC">
              <w:rPr>
                <w:color w:val="000000" w:themeColor="text1"/>
                <w:spacing w:val="-6"/>
                <w:sz w:val="22"/>
                <w:szCs w:val="24"/>
                <w:lang w:val="vi-VN"/>
              </w:rPr>
              <w:t>Bộ Tư pháp (Kiểm tra);</w:t>
            </w:r>
          </w:p>
          <w:p w14:paraId="3A59A8E6"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Thường trực Tỉnh ủy (Báo cáo);</w:t>
            </w:r>
          </w:p>
          <w:p w14:paraId="1CB162D6"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Thường trực Hội đồng nhân dân tỉnh;</w:t>
            </w:r>
          </w:p>
          <w:p w14:paraId="5C297911"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w:t>
            </w:r>
            <w:r w:rsidRPr="00D118CC">
              <w:rPr>
                <w:color w:val="000000" w:themeColor="text1"/>
                <w:sz w:val="22"/>
                <w:szCs w:val="24"/>
              </w:rPr>
              <w:t>Ủy</w:t>
            </w:r>
            <w:r w:rsidRPr="00D118CC">
              <w:rPr>
                <w:color w:val="000000" w:themeColor="text1"/>
                <w:sz w:val="22"/>
                <w:szCs w:val="24"/>
                <w:lang w:val="vi-VN"/>
              </w:rPr>
              <w:t xml:space="preserve"> ban nhân dân tỉnh;</w:t>
            </w:r>
          </w:p>
          <w:p w14:paraId="3E166C66"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Đoàn đại biểu Quốc hội tỉnh;</w:t>
            </w:r>
          </w:p>
          <w:p w14:paraId="7D495C1E"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w:t>
            </w:r>
            <w:r w:rsidRPr="00D118CC">
              <w:rPr>
                <w:color w:val="000000" w:themeColor="text1"/>
                <w:sz w:val="22"/>
                <w:szCs w:val="24"/>
              </w:rPr>
              <w:t xml:space="preserve">Ủy ban </w:t>
            </w:r>
            <w:r w:rsidRPr="00D118CC">
              <w:rPr>
                <w:color w:val="000000" w:themeColor="text1"/>
                <w:sz w:val="22"/>
                <w:szCs w:val="24"/>
                <w:lang w:val="vi-VN"/>
              </w:rPr>
              <w:t>MTTQ</w:t>
            </w:r>
            <w:r w:rsidRPr="00D118CC">
              <w:rPr>
                <w:color w:val="000000" w:themeColor="text1"/>
                <w:sz w:val="22"/>
                <w:szCs w:val="24"/>
              </w:rPr>
              <w:t xml:space="preserve"> Việt Nam </w:t>
            </w:r>
            <w:r w:rsidRPr="00D118CC">
              <w:rPr>
                <w:color w:val="000000" w:themeColor="text1"/>
                <w:sz w:val="22"/>
                <w:szCs w:val="24"/>
                <w:lang w:val="vi-VN"/>
              </w:rPr>
              <w:t>tỉnh;</w:t>
            </w:r>
          </w:p>
          <w:p w14:paraId="025FEDA7"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Các đại biểu HĐND tỉnh </w:t>
            </w:r>
            <w:r w:rsidRPr="00D118CC">
              <w:rPr>
                <w:color w:val="000000" w:themeColor="text1"/>
                <w:sz w:val="22"/>
                <w:szCs w:val="24"/>
              </w:rPr>
              <w:t>K</w:t>
            </w:r>
            <w:r w:rsidRPr="00D118CC">
              <w:rPr>
                <w:color w:val="000000" w:themeColor="text1"/>
                <w:sz w:val="22"/>
                <w:szCs w:val="24"/>
                <w:lang w:val="vi-VN"/>
              </w:rPr>
              <w:t>hóa XV;</w:t>
            </w:r>
          </w:p>
          <w:p w14:paraId="352CD1CC"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xml:space="preserve">- Các cơ quan ngành dọc Trung ương </w:t>
            </w:r>
          </w:p>
          <w:p w14:paraId="13794672"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rPr>
              <w:t xml:space="preserve">  </w:t>
            </w:r>
            <w:r w:rsidRPr="00D118CC">
              <w:rPr>
                <w:color w:val="000000" w:themeColor="text1"/>
                <w:sz w:val="22"/>
                <w:szCs w:val="24"/>
                <w:lang w:val="vi-VN"/>
              </w:rPr>
              <w:t>đóng trên địa bàn tỉnh;</w:t>
            </w:r>
          </w:p>
          <w:p w14:paraId="2E904AE6" w14:textId="77777777" w:rsidR="00187EFF" w:rsidRPr="00D118CC" w:rsidRDefault="00187EFF" w:rsidP="00187EFF">
            <w:pPr>
              <w:spacing w:line="200" w:lineRule="atLeast"/>
              <w:ind w:left="176" w:hanging="150"/>
              <w:jc w:val="both"/>
              <w:rPr>
                <w:color w:val="000000" w:themeColor="text1"/>
                <w:sz w:val="22"/>
                <w:szCs w:val="24"/>
                <w:lang w:val="vi-VN"/>
              </w:rPr>
            </w:pPr>
            <w:r w:rsidRPr="00D118CC">
              <w:rPr>
                <w:color w:val="000000" w:themeColor="text1"/>
                <w:sz w:val="22"/>
                <w:szCs w:val="24"/>
                <w:lang w:val="vi-VN"/>
              </w:rPr>
              <w:t>- Văn phòng: Tỉnh ủy, Ủy ban nhân dân tỉnh;</w:t>
            </w:r>
          </w:p>
          <w:p w14:paraId="709617F8" w14:textId="77777777" w:rsidR="00187EFF" w:rsidRPr="00D118CC" w:rsidRDefault="00187EFF" w:rsidP="00187EFF">
            <w:pPr>
              <w:spacing w:line="200" w:lineRule="atLeast"/>
              <w:ind w:left="176" w:hanging="150"/>
              <w:jc w:val="both"/>
              <w:rPr>
                <w:color w:val="000000" w:themeColor="text1"/>
                <w:sz w:val="22"/>
                <w:szCs w:val="24"/>
                <w:lang w:val="vi-VN"/>
              </w:rPr>
            </w:pPr>
            <w:r w:rsidRPr="00D118CC">
              <w:rPr>
                <w:color w:val="000000" w:themeColor="text1"/>
                <w:sz w:val="22"/>
                <w:szCs w:val="24"/>
                <w:lang w:val="vi-VN"/>
              </w:rPr>
              <w:t>- Văn phòng Đoàn ĐBQH và HĐND tỉnh;</w:t>
            </w:r>
          </w:p>
          <w:p w14:paraId="49226AB2"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Các sở, ban, ngành của tỉnh;</w:t>
            </w:r>
          </w:p>
          <w:p w14:paraId="48641431"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TT HĐND, UBND các xã, phường;</w:t>
            </w:r>
          </w:p>
          <w:p w14:paraId="42677A5C" w14:textId="1AB9E81F"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lang w:val="vi-VN"/>
              </w:rPr>
              <w:t>- Báo và phát thanh, truyền hình Thái Nguyên</w:t>
            </w:r>
            <w:r w:rsidR="00005556" w:rsidRPr="00D118CC">
              <w:rPr>
                <w:color w:val="000000" w:themeColor="text1"/>
                <w:sz w:val="22"/>
                <w:szCs w:val="24"/>
              </w:rPr>
              <w:t>,</w:t>
            </w:r>
            <w:r w:rsidRPr="00D118CC">
              <w:rPr>
                <w:color w:val="000000" w:themeColor="text1"/>
                <w:sz w:val="22"/>
                <w:szCs w:val="24"/>
                <w:lang w:val="vi-VN"/>
              </w:rPr>
              <w:t xml:space="preserve"> </w:t>
            </w:r>
          </w:p>
          <w:p w14:paraId="16CDFE1B" w14:textId="77777777" w:rsidR="00187EFF" w:rsidRPr="00D118CC" w:rsidRDefault="00187EFF" w:rsidP="00187EFF">
            <w:pPr>
              <w:spacing w:line="200" w:lineRule="atLeast"/>
              <w:ind w:left="26"/>
              <w:jc w:val="both"/>
              <w:rPr>
                <w:color w:val="000000" w:themeColor="text1"/>
                <w:sz w:val="22"/>
                <w:szCs w:val="24"/>
                <w:lang w:val="vi-VN"/>
              </w:rPr>
            </w:pPr>
            <w:r w:rsidRPr="00D118CC">
              <w:rPr>
                <w:color w:val="000000" w:themeColor="text1"/>
                <w:sz w:val="22"/>
                <w:szCs w:val="24"/>
              </w:rPr>
              <w:t xml:space="preserve">  </w:t>
            </w:r>
            <w:r w:rsidRPr="00D118CC">
              <w:rPr>
                <w:color w:val="000000" w:themeColor="text1"/>
                <w:sz w:val="22"/>
                <w:szCs w:val="24"/>
                <w:lang w:val="vi-VN"/>
              </w:rPr>
              <w:t>Trung tâm Thông tin tỉnh;</w:t>
            </w:r>
          </w:p>
          <w:p w14:paraId="779A0DC0" w14:textId="77777777" w:rsidR="00187EFF" w:rsidRPr="00D118CC" w:rsidRDefault="00187EFF" w:rsidP="00187EFF">
            <w:pPr>
              <w:jc w:val="both"/>
              <w:rPr>
                <w:color w:val="000000" w:themeColor="text1"/>
              </w:rPr>
            </w:pPr>
            <w:r w:rsidRPr="00D118CC">
              <w:rPr>
                <w:color w:val="000000" w:themeColor="text1"/>
                <w:sz w:val="22"/>
                <w:szCs w:val="24"/>
                <w:lang w:val="vi-VN"/>
              </w:rPr>
              <w:t>- Lưu: VT</w:t>
            </w:r>
            <w:r w:rsidRPr="00D118CC">
              <w:rPr>
                <w:color w:val="000000" w:themeColor="text1"/>
                <w:sz w:val="22"/>
                <w:szCs w:val="24"/>
              </w:rPr>
              <w:t>, CTHĐND</w:t>
            </w:r>
            <w:r w:rsidRPr="00D118CC">
              <w:rPr>
                <w:color w:val="000000" w:themeColor="text1"/>
                <w:sz w:val="22"/>
                <w:szCs w:val="24"/>
                <w:lang w:val="vi-VN"/>
              </w:rPr>
              <w:t>.</w:t>
            </w:r>
          </w:p>
        </w:tc>
        <w:tc>
          <w:tcPr>
            <w:tcW w:w="4252" w:type="dxa"/>
            <w:shd w:val="clear" w:color="auto" w:fill="auto"/>
          </w:tcPr>
          <w:p w14:paraId="6C0E6493" w14:textId="77777777" w:rsidR="00187EFF" w:rsidRPr="00D118CC" w:rsidRDefault="00187EFF" w:rsidP="008B2109">
            <w:pPr>
              <w:spacing w:before="120"/>
              <w:jc w:val="center"/>
              <w:rPr>
                <w:b/>
                <w:color w:val="000000" w:themeColor="text1"/>
              </w:rPr>
            </w:pPr>
            <w:r w:rsidRPr="00D118CC">
              <w:rPr>
                <w:b/>
                <w:color w:val="000000" w:themeColor="text1"/>
              </w:rPr>
              <w:t>CHỦ TỊCH</w:t>
            </w:r>
            <w:r w:rsidRPr="00D118CC">
              <w:rPr>
                <w:b/>
                <w:color w:val="000000" w:themeColor="text1"/>
              </w:rPr>
              <w:br/>
            </w:r>
          </w:p>
          <w:p w14:paraId="7F3555E8" w14:textId="77777777" w:rsidR="00187EFF" w:rsidRPr="00D118CC" w:rsidRDefault="00187EFF" w:rsidP="00187EFF">
            <w:pPr>
              <w:jc w:val="center"/>
              <w:rPr>
                <w:b/>
                <w:color w:val="000000" w:themeColor="text1"/>
              </w:rPr>
            </w:pPr>
          </w:p>
          <w:p w14:paraId="3C2DA4E2" w14:textId="77777777" w:rsidR="00187EFF" w:rsidRPr="00D118CC" w:rsidRDefault="00187EFF" w:rsidP="00187EFF">
            <w:pPr>
              <w:jc w:val="center"/>
              <w:rPr>
                <w:b/>
                <w:color w:val="000000" w:themeColor="text1"/>
              </w:rPr>
            </w:pPr>
          </w:p>
          <w:p w14:paraId="3E1B58D4" w14:textId="77777777" w:rsidR="00187EFF" w:rsidRPr="00D118CC" w:rsidRDefault="00187EFF" w:rsidP="00187EFF">
            <w:pPr>
              <w:jc w:val="center"/>
              <w:rPr>
                <w:b/>
                <w:color w:val="000000" w:themeColor="text1"/>
              </w:rPr>
            </w:pPr>
          </w:p>
          <w:p w14:paraId="3A2B97FB" w14:textId="77777777" w:rsidR="00187EFF" w:rsidRPr="00D118CC" w:rsidRDefault="00187EFF" w:rsidP="00187EFF">
            <w:pPr>
              <w:jc w:val="center"/>
              <w:rPr>
                <w:b/>
                <w:color w:val="000000" w:themeColor="text1"/>
              </w:rPr>
            </w:pPr>
          </w:p>
          <w:p w14:paraId="35723F4B" w14:textId="77777777" w:rsidR="00187EFF" w:rsidRPr="00D118CC" w:rsidRDefault="00187EFF" w:rsidP="00187EFF">
            <w:pPr>
              <w:jc w:val="center"/>
              <w:rPr>
                <w:b/>
                <w:color w:val="000000" w:themeColor="text1"/>
              </w:rPr>
            </w:pPr>
          </w:p>
          <w:p w14:paraId="7AF2E22E" w14:textId="77777777" w:rsidR="00187EFF" w:rsidRPr="00D118CC" w:rsidRDefault="00187EFF" w:rsidP="00187EFF">
            <w:pPr>
              <w:jc w:val="center"/>
              <w:rPr>
                <w:b/>
                <w:color w:val="000000" w:themeColor="text1"/>
              </w:rPr>
            </w:pPr>
          </w:p>
          <w:p w14:paraId="52DBF8EB" w14:textId="77777777" w:rsidR="00187EFF" w:rsidRPr="00D118CC" w:rsidRDefault="00187EFF" w:rsidP="00187EFF">
            <w:pPr>
              <w:jc w:val="center"/>
              <w:rPr>
                <w:b/>
                <w:bCs/>
                <w:color w:val="000000" w:themeColor="text1"/>
              </w:rPr>
            </w:pPr>
            <w:r w:rsidRPr="00D118CC">
              <w:rPr>
                <w:b/>
                <w:bCs/>
                <w:color w:val="000000" w:themeColor="text1"/>
              </w:rPr>
              <w:t>Bùi Văn Lương</w:t>
            </w:r>
          </w:p>
          <w:p w14:paraId="5BE93319" w14:textId="77777777" w:rsidR="00187EFF" w:rsidRPr="00D118CC" w:rsidRDefault="00187EFF" w:rsidP="00187EFF">
            <w:pPr>
              <w:rPr>
                <w:color w:val="000000" w:themeColor="text1"/>
              </w:rPr>
            </w:pPr>
          </w:p>
          <w:p w14:paraId="1C5A3D38" w14:textId="77777777" w:rsidR="00187EFF" w:rsidRPr="00D118CC" w:rsidRDefault="00187EFF" w:rsidP="00187EFF">
            <w:pPr>
              <w:rPr>
                <w:color w:val="000000" w:themeColor="text1"/>
              </w:rPr>
            </w:pPr>
          </w:p>
        </w:tc>
      </w:tr>
    </w:tbl>
    <w:p w14:paraId="4F803A1B" w14:textId="28DE6444" w:rsidR="00A82ED8" w:rsidRPr="00D118CC" w:rsidRDefault="00A82ED8" w:rsidP="00A82ED8">
      <w:pPr>
        <w:jc w:val="center"/>
        <w:rPr>
          <w:color w:val="000000" w:themeColor="text1"/>
        </w:rPr>
      </w:pPr>
    </w:p>
    <w:sectPr w:rsidR="00A82ED8" w:rsidRPr="00D118CC" w:rsidSect="00BC0F19">
      <w:head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AD027" w14:textId="77777777" w:rsidR="00813FA0" w:rsidRDefault="00813FA0" w:rsidP="00700AC4">
      <w:r>
        <w:separator/>
      </w:r>
    </w:p>
  </w:endnote>
  <w:endnote w:type="continuationSeparator" w:id="0">
    <w:p w14:paraId="30E43896" w14:textId="77777777" w:rsidR="00813FA0" w:rsidRDefault="00813FA0" w:rsidP="0070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AC60D" w14:textId="77777777" w:rsidR="00813FA0" w:rsidRDefault="00813FA0" w:rsidP="00700AC4">
      <w:r>
        <w:separator/>
      </w:r>
    </w:p>
  </w:footnote>
  <w:footnote w:type="continuationSeparator" w:id="0">
    <w:p w14:paraId="4DA1D6C3" w14:textId="77777777" w:rsidR="00813FA0" w:rsidRDefault="00813FA0" w:rsidP="00700A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461031"/>
      <w:docPartObj>
        <w:docPartGallery w:val="Page Numbers (Top of Page)"/>
        <w:docPartUnique/>
      </w:docPartObj>
    </w:sdtPr>
    <w:sdtEndPr/>
    <w:sdtContent>
      <w:p w14:paraId="100B2049" w14:textId="2E7F60E3" w:rsidR="00700AC4" w:rsidRDefault="00DE7B4D" w:rsidP="004B300F">
        <w:pPr>
          <w:pStyle w:val="Header"/>
          <w:jc w:val="center"/>
        </w:pPr>
        <w:r>
          <w:fldChar w:fldCharType="begin"/>
        </w:r>
        <w:r>
          <w:instrText xml:space="preserve"> PAGE   \* MERGEFORMAT </w:instrText>
        </w:r>
        <w:r>
          <w:fldChar w:fldCharType="separate"/>
        </w:r>
        <w:r w:rsidR="00DE163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0542B"/>
    <w:multiLevelType w:val="hybridMultilevel"/>
    <w:tmpl w:val="B0A8D3AC"/>
    <w:lvl w:ilvl="0" w:tplc="5BB23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62D66F6A"/>
    <w:multiLevelType w:val="hybridMultilevel"/>
    <w:tmpl w:val="0262D556"/>
    <w:lvl w:ilvl="0" w:tplc="B6BE2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AEE"/>
    <w:rsid w:val="000017F1"/>
    <w:rsid w:val="00005556"/>
    <w:rsid w:val="00007B3E"/>
    <w:rsid w:val="00016425"/>
    <w:rsid w:val="000173FA"/>
    <w:rsid w:val="00022254"/>
    <w:rsid w:val="00022729"/>
    <w:rsid w:val="0002732C"/>
    <w:rsid w:val="00027F11"/>
    <w:rsid w:val="0003016A"/>
    <w:rsid w:val="00030445"/>
    <w:rsid w:val="00031E24"/>
    <w:rsid w:val="00035BAB"/>
    <w:rsid w:val="000376EA"/>
    <w:rsid w:val="00044BC5"/>
    <w:rsid w:val="00044C06"/>
    <w:rsid w:val="0004557C"/>
    <w:rsid w:val="00056868"/>
    <w:rsid w:val="00057331"/>
    <w:rsid w:val="0005786C"/>
    <w:rsid w:val="000612EA"/>
    <w:rsid w:val="00067B04"/>
    <w:rsid w:val="00072274"/>
    <w:rsid w:val="00073AA1"/>
    <w:rsid w:val="000808F5"/>
    <w:rsid w:val="00084ABC"/>
    <w:rsid w:val="000878AD"/>
    <w:rsid w:val="00093745"/>
    <w:rsid w:val="000A0AF7"/>
    <w:rsid w:val="000A12ED"/>
    <w:rsid w:val="000A422E"/>
    <w:rsid w:val="000A55F7"/>
    <w:rsid w:val="000B4671"/>
    <w:rsid w:val="000B747C"/>
    <w:rsid w:val="000C7D9A"/>
    <w:rsid w:val="000D0D74"/>
    <w:rsid w:val="000D136F"/>
    <w:rsid w:val="000D6C38"/>
    <w:rsid w:val="000D7EBE"/>
    <w:rsid w:val="000E0A85"/>
    <w:rsid w:val="000E0B8F"/>
    <w:rsid w:val="000F218C"/>
    <w:rsid w:val="000F3AEE"/>
    <w:rsid w:val="000F74CB"/>
    <w:rsid w:val="001006A0"/>
    <w:rsid w:val="00100E8C"/>
    <w:rsid w:val="001133BB"/>
    <w:rsid w:val="001219F9"/>
    <w:rsid w:val="00132276"/>
    <w:rsid w:val="00144542"/>
    <w:rsid w:val="0014576E"/>
    <w:rsid w:val="00145A07"/>
    <w:rsid w:val="001524A2"/>
    <w:rsid w:val="00155BC5"/>
    <w:rsid w:val="00156435"/>
    <w:rsid w:val="00164A37"/>
    <w:rsid w:val="00180805"/>
    <w:rsid w:val="00180A18"/>
    <w:rsid w:val="00180C74"/>
    <w:rsid w:val="001824B2"/>
    <w:rsid w:val="00184058"/>
    <w:rsid w:val="00187EFF"/>
    <w:rsid w:val="00190C1A"/>
    <w:rsid w:val="001918ED"/>
    <w:rsid w:val="00192FC1"/>
    <w:rsid w:val="001933FF"/>
    <w:rsid w:val="00193986"/>
    <w:rsid w:val="001B22B2"/>
    <w:rsid w:val="001B3473"/>
    <w:rsid w:val="001C1241"/>
    <w:rsid w:val="001C2472"/>
    <w:rsid w:val="001C6D20"/>
    <w:rsid w:val="001D0020"/>
    <w:rsid w:val="001D5FDE"/>
    <w:rsid w:val="001E046D"/>
    <w:rsid w:val="001E10E3"/>
    <w:rsid w:val="001E1A7E"/>
    <w:rsid w:val="001E29ED"/>
    <w:rsid w:val="001E46B6"/>
    <w:rsid w:val="001E4FAE"/>
    <w:rsid w:val="001F2D5A"/>
    <w:rsid w:val="001F748A"/>
    <w:rsid w:val="00202E92"/>
    <w:rsid w:val="0020300A"/>
    <w:rsid w:val="0021124B"/>
    <w:rsid w:val="00214884"/>
    <w:rsid w:val="002252B0"/>
    <w:rsid w:val="0023221A"/>
    <w:rsid w:val="002341EB"/>
    <w:rsid w:val="002350E9"/>
    <w:rsid w:val="00236312"/>
    <w:rsid w:val="00247023"/>
    <w:rsid w:val="00250FC8"/>
    <w:rsid w:val="0025118D"/>
    <w:rsid w:val="00251A46"/>
    <w:rsid w:val="0025372F"/>
    <w:rsid w:val="00260736"/>
    <w:rsid w:val="002664B8"/>
    <w:rsid w:val="002754B3"/>
    <w:rsid w:val="00281D38"/>
    <w:rsid w:val="00283436"/>
    <w:rsid w:val="0028652D"/>
    <w:rsid w:val="00290534"/>
    <w:rsid w:val="002A0644"/>
    <w:rsid w:val="002A0B14"/>
    <w:rsid w:val="002A22A9"/>
    <w:rsid w:val="002B02F4"/>
    <w:rsid w:val="002B23EB"/>
    <w:rsid w:val="002C5E67"/>
    <w:rsid w:val="002D0442"/>
    <w:rsid w:val="002D1404"/>
    <w:rsid w:val="002D16C9"/>
    <w:rsid w:val="002E0FB5"/>
    <w:rsid w:val="002E1236"/>
    <w:rsid w:val="002E22DA"/>
    <w:rsid w:val="002E323A"/>
    <w:rsid w:val="002E4AC4"/>
    <w:rsid w:val="002E4F97"/>
    <w:rsid w:val="002E5787"/>
    <w:rsid w:val="002E66FA"/>
    <w:rsid w:val="002F3662"/>
    <w:rsid w:val="002F3DA0"/>
    <w:rsid w:val="002F6038"/>
    <w:rsid w:val="002F6DC8"/>
    <w:rsid w:val="00302334"/>
    <w:rsid w:val="00303FCC"/>
    <w:rsid w:val="00306576"/>
    <w:rsid w:val="00306C48"/>
    <w:rsid w:val="00307534"/>
    <w:rsid w:val="00316F87"/>
    <w:rsid w:val="00320414"/>
    <w:rsid w:val="0032055C"/>
    <w:rsid w:val="003263CF"/>
    <w:rsid w:val="003270B8"/>
    <w:rsid w:val="00331B78"/>
    <w:rsid w:val="00333AF2"/>
    <w:rsid w:val="0033471F"/>
    <w:rsid w:val="00342B6E"/>
    <w:rsid w:val="00346288"/>
    <w:rsid w:val="00346D24"/>
    <w:rsid w:val="0036539A"/>
    <w:rsid w:val="00366F51"/>
    <w:rsid w:val="003710A1"/>
    <w:rsid w:val="00371CD7"/>
    <w:rsid w:val="003774E9"/>
    <w:rsid w:val="00377562"/>
    <w:rsid w:val="00377E1F"/>
    <w:rsid w:val="0038061F"/>
    <w:rsid w:val="00382FB2"/>
    <w:rsid w:val="00391ECA"/>
    <w:rsid w:val="003928F9"/>
    <w:rsid w:val="003964CB"/>
    <w:rsid w:val="003976C8"/>
    <w:rsid w:val="003A0C7A"/>
    <w:rsid w:val="003A6E2A"/>
    <w:rsid w:val="003A6F4D"/>
    <w:rsid w:val="003B65BC"/>
    <w:rsid w:val="003B75EB"/>
    <w:rsid w:val="003C375F"/>
    <w:rsid w:val="003C651E"/>
    <w:rsid w:val="003C6A1B"/>
    <w:rsid w:val="003C718F"/>
    <w:rsid w:val="003C7E8F"/>
    <w:rsid w:val="003D2708"/>
    <w:rsid w:val="003D470D"/>
    <w:rsid w:val="003E7E35"/>
    <w:rsid w:val="003F2388"/>
    <w:rsid w:val="003F3AD1"/>
    <w:rsid w:val="003F7238"/>
    <w:rsid w:val="003F76AA"/>
    <w:rsid w:val="00407192"/>
    <w:rsid w:val="00412E5A"/>
    <w:rsid w:val="00414E4D"/>
    <w:rsid w:val="0041711F"/>
    <w:rsid w:val="00425500"/>
    <w:rsid w:val="00427530"/>
    <w:rsid w:val="00437B2D"/>
    <w:rsid w:val="004401E1"/>
    <w:rsid w:val="00444FDD"/>
    <w:rsid w:val="00453721"/>
    <w:rsid w:val="0045612B"/>
    <w:rsid w:val="00474D13"/>
    <w:rsid w:val="00475C84"/>
    <w:rsid w:val="00485FC1"/>
    <w:rsid w:val="00486113"/>
    <w:rsid w:val="00490304"/>
    <w:rsid w:val="00490874"/>
    <w:rsid w:val="00491D09"/>
    <w:rsid w:val="004965C1"/>
    <w:rsid w:val="004A37F2"/>
    <w:rsid w:val="004A7169"/>
    <w:rsid w:val="004B21FF"/>
    <w:rsid w:val="004B2F5B"/>
    <w:rsid w:val="004B300F"/>
    <w:rsid w:val="004C1113"/>
    <w:rsid w:val="004C19A2"/>
    <w:rsid w:val="004D3320"/>
    <w:rsid w:val="004D455A"/>
    <w:rsid w:val="004E0893"/>
    <w:rsid w:val="004E7A9E"/>
    <w:rsid w:val="004F124F"/>
    <w:rsid w:val="004F75FB"/>
    <w:rsid w:val="005023E2"/>
    <w:rsid w:val="00505466"/>
    <w:rsid w:val="005063FF"/>
    <w:rsid w:val="005072E4"/>
    <w:rsid w:val="00511AE7"/>
    <w:rsid w:val="00511F72"/>
    <w:rsid w:val="0051421D"/>
    <w:rsid w:val="005172BA"/>
    <w:rsid w:val="00526569"/>
    <w:rsid w:val="00535463"/>
    <w:rsid w:val="005418CE"/>
    <w:rsid w:val="0054614C"/>
    <w:rsid w:val="0054669A"/>
    <w:rsid w:val="00555C21"/>
    <w:rsid w:val="00556814"/>
    <w:rsid w:val="00565966"/>
    <w:rsid w:val="0058305E"/>
    <w:rsid w:val="00583FF6"/>
    <w:rsid w:val="0058575C"/>
    <w:rsid w:val="005877DE"/>
    <w:rsid w:val="00590021"/>
    <w:rsid w:val="0059464C"/>
    <w:rsid w:val="005952C8"/>
    <w:rsid w:val="00596067"/>
    <w:rsid w:val="005A2B7E"/>
    <w:rsid w:val="005A62DE"/>
    <w:rsid w:val="005B119B"/>
    <w:rsid w:val="005B1F9C"/>
    <w:rsid w:val="005C0380"/>
    <w:rsid w:val="005C14C9"/>
    <w:rsid w:val="005C3FE8"/>
    <w:rsid w:val="005C5072"/>
    <w:rsid w:val="005D06C9"/>
    <w:rsid w:val="005D45A9"/>
    <w:rsid w:val="005D50C3"/>
    <w:rsid w:val="005D55D1"/>
    <w:rsid w:val="005D666C"/>
    <w:rsid w:val="005E71A6"/>
    <w:rsid w:val="005F088A"/>
    <w:rsid w:val="005F1350"/>
    <w:rsid w:val="005F5726"/>
    <w:rsid w:val="005F5962"/>
    <w:rsid w:val="005F7A8E"/>
    <w:rsid w:val="00600772"/>
    <w:rsid w:val="006028EE"/>
    <w:rsid w:val="00607E3A"/>
    <w:rsid w:val="00611EF3"/>
    <w:rsid w:val="006136E8"/>
    <w:rsid w:val="006177CE"/>
    <w:rsid w:val="006225AC"/>
    <w:rsid w:val="00623024"/>
    <w:rsid w:val="00624B85"/>
    <w:rsid w:val="006276BE"/>
    <w:rsid w:val="00632F8D"/>
    <w:rsid w:val="00636A62"/>
    <w:rsid w:val="00637901"/>
    <w:rsid w:val="0064044B"/>
    <w:rsid w:val="006434E1"/>
    <w:rsid w:val="00647BF7"/>
    <w:rsid w:val="00647FD4"/>
    <w:rsid w:val="00652BA5"/>
    <w:rsid w:val="00655A8F"/>
    <w:rsid w:val="00657BD1"/>
    <w:rsid w:val="0066339E"/>
    <w:rsid w:val="0066378F"/>
    <w:rsid w:val="0066696B"/>
    <w:rsid w:val="00671C30"/>
    <w:rsid w:val="00673402"/>
    <w:rsid w:val="00674546"/>
    <w:rsid w:val="00677E6F"/>
    <w:rsid w:val="006811A4"/>
    <w:rsid w:val="00691209"/>
    <w:rsid w:val="00695360"/>
    <w:rsid w:val="00697BFE"/>
    <w:rsid w:val="006A4A18"/>
    <w:rsid w:val="006A4D16"/>
    <w:rsid w:val="006A5041"/>
    <w:rsid w:val="006A7528"/>
    <w:rsid w:val="006B50C5"/>
    <w:rsid w:val="006C2F3E"/>
    <w:rsid w:val="006C3896"/>
    <w:rsid w:val="006C5BBE"/>
    <w:rsid w:val="006D66E8"/>
    <w:rsid w:val="006D7F8A"/>
    <w:rsid w:val="006E08D3"/>
    <w:rsid w:val="006E16CB"/>
    <w:rsid w:val="006E2B48"/>
    <w:rsid w:val="006F418F"/>
    <w:rsid w:val="006F689F"/>
    <w:rsid w:val="007009E1"/>
    <w:rsid w:val="00700AC4"/>
    <w:rsid w:val="00701AEB"/>
    <w:rsid w:val="0070710A"/>
    <w:rsid w:val="00707420"/>
    <w:rsid w:val="007156F1"/>
    <w:rsid w:val="00722CBF"/>
    <w:rsid w:val="00723583"/>
    <w:rsid w:val="00724B32"/>
    <w:rsid w:val="00724EED"/>
    <w:rsid w:val="007316C6"/>
    <w:rsid w:val="00754318"/>
    <w:rsid w:val="00754382"/>
    <w:rsid w:val="00754986"/>
    <w:rsid w:val="00754A77"/>
    <w:rsid w:val="00755019"/>
    <w:rsid w:val="00756437"/>
    <w:rsid w:val="00762C35"/>
    <w:rsid w:val="0076552F"/>
    <w:rsid w:val="007755FA"/>
    <w:rsid w:val="007819FE"/>
    <w:rsid w:val="00781DEF"/>
    <w:rsid w:val="007849F7"/>
    <w:rsid w:val="00794C64"/>
    <w:rsid w:val="0079742C"/>
    <w:rsid w:val="0079779C"/>
    <w:rsid w:val="007A044F"/>
    <w:rsid w:val="007A207B"/>
    <w:rsid w:val="007A3EC5"/>
    <w:rsid w:val="007A7086"/>
    <w:rsid w:val="007B1678"/>
    <w:rsid w:val="007B770F"/>
    <w:rsid w:val="007D10C2"/>
    <w:rsid w:val="007D6C04"/>
    <w:rsid w:val="007E12BC"/>
    <w:rsid w:val="007E4177"/>
    <w:rsid w:val="007E544D"/>
    <w:rsid w:val="007E67F1"/>
    <w:rsid w:val="007E6D2E"/>
    <w:rsid w:val="007E74B9"/>
    <w:rsid w:val="007F00C0"/>
    <w:rsid w:val="007F30CA"/>
    <w:rsid w:val="00803831"/>
    <w:rsid w:val="00812894"/>
    <w:rsid w:val="00813FA0"/>
    <w:rsid w:val="00816E76"/>
    <w:rsid w:val="00817112"/>
    <w:rsid w:val="00824A29"/>
    <w:rsid w:val="00824C44"/>
    <w:rsid w:val="00826AFF"/>
    <w:rsid w:val="00834BFA"/>
    <w:rsid w:val="00841CA8"/>
    <w:rsid w:val="00845C2E"/>
    <w:rsid w:val="00851670"/>
    <w:rsid w:val="008533A0"/>
    <w:rsid w:val="00855F94"/>
    <w:rsid w:val="00856FE5"/>
    <w:rsid w:val="00860197"/>
    <w:rsid w:val="00865010"/>
    <w:rsid w:val="00877809"/>
    <w:rsid w:val="00881325"/>
    <w:rsid w:val="008835F9"/>
    <w:rsid w:val="00887481"/>
    <w:rsid w:val="008879C8"/>
    <w:rsid w:val="00894632"/>
    <w:rsid w:val="00895331"/>
    <w:rsid w:val="008A286A"/>
    <w:rsid w:val="008B0DB0"/>
    <w:rsid w:val="008B2109"/>
    <w:rsid w:val="008B44E4"/>
    <w:rsid w:val="008B4700"/>
    <w:rsid w:val="008C4B28"/>
    <w:rsid w:val="008C5E80"/>
    <w:rsid w:val="008D24F6"/>
    <w:rsid w:val="008D2FAE"/>
    <w:rsid w:val="008D68AE"/>
    <w:rsid w:val="008E4718"/>
    <w:rsid w:val="008E7B61"/>
    <w:rsid w:val="008F3527"/>
    <w:rsid w:val="009064B4"/>
    <w:rsid w:val="00915275"/>
    <w:rsid w:val="00920EF9"/>
    <w:rsid w:val="00921427"/>
    <w:rsid w:val="00923E32"/>
    <w:rsid w:val="009254D2"/>
    <w:rsid w:val="00930030"/>
    <w:rsid w:val="00930A5A"/>
    <w:rsid w:val="00930B3D"/>
    <w:rsid w:val="009372A2"/>
    <w:rsid w:val="00937453"/>
    <w:rsid w:val="00937A8B"/>
    <w:rsid w:val="00937D1D"/>
    <w:rsid w:val="00937DDD"/>
    <w:rsid w:val="00937E17"/>
    <w:rsid w:val="0095083F"/>
    <w:rsid w:val="0095209C"/>
    <w:rsid w:val="00953881"/>
    <w:rsid w:val="00953EBF"/>
    <w:rsid w:val="00955F39"/>
    <w:rsid w:val="00956976"/>
    <w:rsid w:val="00963132"/>
    <w:rsid w:val="009709AE"/>
    <w:rsid w:val="0097143E"/>
    <w:rsid w:val="00972EA5"/>
    <w:rsid w:val="00976C1C"/>
    <w:rsid w:val="00980ADD"/>
    <w:rsid w:val="00980D43"/>
    <w:rsid w:val="00981F21"/>
    <w:rsid w:val="00986F0D"/>
    <w:rsid w:val="00987ACA"/>
    <w:rsid w:val="009901A1"/>
    <w:rsid w:val="00990C03"/>
    <w:rsid w:val="0099677F"/>
    <w:rsid w:val="009A0077"/>
    <w:rsid w:val="009A75B6"/>
    <w:rsid w:val="009B2CFC"/>
    <w:rsid w:val="009B533E"/>
    <w:rsid w:val="009B5BB1"/>
    <w:rsid w:val="009C3A8A"/>
    <w:rsid w:val="009D1A28"/>
    <w:rsid w:val="009D1F52"/>
    <w:rsid w:val="009D23FD"/>
    <w:rsid w:val="009D3C53"/>
    <w:rsid w:val="009D435B"/>
    <w:rsid w:val="009D501F"/>
    <w:rsid w:val="009E4455"/>
    <w:rsid w:val="009E44F3"/>
    <w:rsid w:val="009E49D9"/>
    <w:rsid w:val="009E4D9E"/>
    <w:rsid w:val="009E5D53"/>
    <w:rsid w:val="009E6A88"/>
    <w:rsid w:val="009F1E7C"/>
    <w:rsid w:val="009F1E9C"/>
    <w:rsid w:val="009F79A4"/>
    <w:rsid w:val="00A05355"/>
    <w:rsid w:val="00A10016"/>
    <w:rsid w:val="00A1031D"/>
    <w:rsid w:val="00A13C89"/>
    <w:rsid w:val="00A14F6B"/>
    <w:rsid w:val="00A162F4"/>
    <w:rsid w:val="00A17F69"/>
    <w:rsid w:val="00A228EA"/>
    <w:rsid w:val="00A24C92"/>
    <w:rsid w:val="00A27FDE"/>
    <w:rsid w:val="00A31DA9"/>
    <w:rsid w:val="00A32940"/>
    <w:rsid w:val="00A34DA5"/>
    <w:rsid w:val="00A4494F"/>
    <w:rsid w:val="00A55171"/>
    <w:rsid w:val="00A60B95"/>
    <w:rsid w:val="00A6441F"/>
    <w:rsid w:val="00A64488"/>
    <w:rsid w:val="00A70213"/>
    <w:rsid w:val="00A70ADD"/>
    <w:rsid w:val="00A7321C"/>
    <w:rsid w:val="00A73240"/>
    <w:rsid w:val="00A76309"/>
    <w:rsid w:val="00A77956"/>
    <w:rsid w:val="00A82ED8"/>
    <w:rsid w:val="00A8317A"/>
    <w:rsid w:val="00A863F1"/>
    <w:rsid w:val="00A92CF3"/>
    <w:rsid w:val="00A92E9A"/>
    <w:rsid w:val="00A93ADC"/>
    <w:rsid w:val="00AA4814"/>
    <w:rsid w:val="00AA4B33"/>
    <w:rsid w:val="00AB0772"/>
    <w:rsid w:val="00AB15ED"/>
    <w:rsid w:val="00AB316D"/>
    <w:rsid w:val="00AB4AB8"/>
    <w:rsid w:val="00AB668D"/>
    <w:rsid w:val="00AC2B63"/>
    <w:rsid w:val="00AC3D54"/>
    <w:rsid w:val="00AC40B1"/>
    <w:rsid w:val="00AD6E72"/>
    <w:rsid w:val="00AF0351"/>
    <w:rsid w:val="00B02BD1"/>
    <w:rsid w:val="00B06EC1"/>
    <w:rsid w:val="00B128B3"/>
    <w:rsid w:val="00B20EC7"/>
    <w:rsid w:val="00B2268D"/>
    <w:rsid w:val="00B23EFB"/>
    <w:rsid w:val="00B24A17"/>
    <w:rsid w:val="00B3307D"/>
    <w:rsid w:val="00B37B74"/>
    <w:rsid w:val="00B52A27"/>
    <w:rsid w:val="00B54B5C"/>
    <w:rsid w:val="00B567F0"/>
    <w:rsid w:val="00B56B00"/>
    <w:rsid w:val="00B605D0"/>
    <w:rsid w:val="00B608BB"/>
    <w:rsid w:val="00B6114E"/>
    <w:rsid w:val="00B707B8"/>
    <w:rsid w:val="00B76A69"/>
    <w:rsid w:val="00B7779A"/>
    <w:rsid w:val="00B82E31"/>
    <w:rsid w:val="00B836B8"/>
    <w:rsid w:val="00B903C1"/>
    <w:rsid w:val="00B95FEA"/>
    <w:rsid w:val="00BA1F5E"/>
    <w:rsid w:val="00BA2AA0"/>
    <w:rsid w:val="00BA2C1A"/>
    <w:rsid w:val="00BA5F28"/>
    <w:rsid w:val="00BA6C47"/>
    <w:rsid w:val="00BB1226"/>
    <w:rsid w:val="00BB450B"/>
    <w:rsid w:val="00BB6927"/>
    <w:rsid w:val="00BC0F19"/>
    <w:rsid w:val="00BD67EB"/>
    <w:rsid w:val="00BE2A89"/>
    <w:rsid w:val="00BE406B"/>
    <w:rsid w:val="00BF55C6"/>
    <w:rsid w:val="00BF62BF"/>
    <w:rsid w:val="00C0312D"/>
    <w:rsid w:val="00C14628"/>
    <w:rsid w:val="00C14A77"/>
    <w:rsid w:val="00C14ACE"/>
    <w:rsid w:val="00C15D1F"/>
    <w:rsid w:val="00C174C6"/>
    <w:rsid w:val="00C20D1C"/>
    <w:rsid w:val="00C25615"/>
    <w:rsid w:val="00C27245"/>
    <w:rsid w:val="00C3117D"/>
    <w:rsid w:val="00C335EB"/>
    <w:rsid w:val="00C50DAB"/>
    <w:rsid w:val="00C52B0D"/>
    <w:rsid w:val="00C53BAB"/>
    <w:rsid w:val="00C53FD5"/>
    <w:rsid w:val="00C54415"/>
    <w:rsid w:val="00C61BF1"/>
    <w:rsid w:val="00C744A5"/>
    <w:rsid w:val="00C75D98"/>
    <w:rsid w:val="00C77D6D"/>
    <w:rsid w:val="00C937E2"/>
    <w:rsid w:val="00C952DA"/>
    <w:rsid w:val="00C95CEB"/>
    <w:rsid w:val="00CA4ED6"/>
    <w:rsid w:val="00CA7EFD"/>
    <w:rsid w:val="00CB08F1"/>
    <w:rsid w:val="00CB0F78"/>
    <w:rsid w:val="00CB42F6"/>
    <w:rsid w:val="00CC11F6"/>
    <w:rsid w:val="00CD4D3F"/>
    <w:rsid w:val="00CD5B69"/>
    <w:rsid w:val="00CE1133"/>
    <w:rsid w:val="00CF1D69"/>
    <w:rsid w:val="00CF5A38"/>
    <w:rsid w:val="00CF6861"/>
    <w:rsid w:val="00D118CC"/>
    <w:rsid w:val="00D16B0D"/>
    <w:rsid w:val="00D178DF"/>
    <w:rsid w:val="00D209BF"/>
    <w:rsid w:val="00D20F7A"/>
    <w:rsid w:val="00D221D3"/>
    <w:rsid w:val="00D238C3"/>
    <w:rsid w:val="00D23ABC"/>
    <w:rsid w:val="00D2489F"/>
    <w:rsid w:val="00D323FF"/>
    <w:rsid w:val="00D33DE8"/>
    <w:rsid w:val="00D6017A"/>
    <w:rsid w:val="00D73EB7"/>
    <w:rsid w:val="00D75748"/>
    <w:rsid w:val="00D757BD"/>
    <w:rsid w:val="00D82846"/>
    <w:rsid w:val="00D86799"/>
    <w:rsid w:val="00D918E7"/>
    <w:rsid w:val="00D95B9F"/>
    <w:rsid w:val="00D97F4E"/>
    <w:rsid w:val="00DA5591"/>
    <w:rsid w:val="00DA5E25"/>
    <w:rsid w:val="00DB0410"/>
    <w:rsid w:val="00DB080F"/>
    <w:rsid w:val="00DB2BA5"/>
    <w:rsid w:val="00DB794E"/>
    <w:rsid w:val="00DC0852"/>
    <w:rsid w:val="00DC68D7"/>
    <w:rsid w:val="00DD0ECF"/>
    <w:rsid w:val="00DD5663"/>
    <w:rsid w:val="00DD75F5"/>
    <w:rsid w:val="00DE15B5"/>
    <w:rsid w:val="00DE1637"/>
    <w:rsid w:val="00DE1C02"/>
    <w:rsid w:val="00DE1E05"/>
    <w:rsid w:val="00DE3C2E"/>
    <w:rsid w:val="00DE588D"/>
    <w:rsid w:val="00DE7313"/>
    <w:rsid w:val="00DE7B4D"/>
    <w:rsid w:val="00DF1427"/>
    <w:rsid w:val="00DF276C"/>
    <w:rsid w:val="00DF2BCE"/>
    <w:rsid w:val="00DF3CBB"/>
    <w:rsid w:val="00DF5EB8"/>
    <w:rsid w:val="00E030F2"/>
    <w:rsid w:val="00E0378E"/>
    <w:rsid w:val="00E04382"/>
    <w:rsid w:val="00E049DE"/>
    <w:rsid w:val="00E1313D"/>
    <w:rsid w:val="00E15E81"/>
    <w:rsid w:val="00E206BD"/>
    <w:rsid w:val="00E30982"/>
    <w:rsid w:val="00E32A0C"/>
    <w:rsid w:val="00E35B21"/>
    <w:rsid w:val="00E3618F"/>
    <w:rsid w:val="00E441BB"/>
    <w:rsid w:val="00E45233"/>
    <w:rsid w:val="00E461D2"/>
    <w:rsid w:val="00E50209"/>
    <w:rsid w:val="00E51B46"/>
    <w:rsid w:val="00E5649B"/>
    <w:rsid w:val="00E66B03"/>
    <w:rsid w:val="00E72C02"/>
    <w:rsid w:val="00E73156"/>
    <w:rsid w:val="00E747CE"/>
    <w:rsid w:val="00E74F27"/>
    <w:rsid w:val="00E77EBE"/>
    <w:rsid w:val="00E80F90"/>
    <w:rsid w:val="00E83D24"/>
    <w:rsid w:val="00E84701"/>
    <w:rsid w:val="00E8583C"/>
    <w:rsid w:val="00E85965"/>
    <w:rsid w:val="00E85E1D"/>
    <w:rsid w:val="00E917FC"/>
    <w:rsid w:val="00E97B8C"/>
    <w:rsid w:val="00EA4361"/>
    <w:rsid w:val="00EA654F"/>
    <w:rsid w:val="00EB008B"/>
    <w:rsid w:val="00EB3BB1"/>
    <w:rsid w:val="00EB75A1"/>
    <w:rsid w:val="00EB7730"/>
    <w:rsid w:val="00EB7902"/>
    <w:rsid w:val="00EC175B"/>
    <w:rsid w:val="00EC533B"/>
    <w:rsid w:val="00ED4F23"/>
    <w:rsid w:val="00ED67E5"/>
    <w:rsid w:val="00EE6776"/>
    <w:rsid w:val="00EE6B99"/>
    <w:rsid w:val="00EE7253"/>
    <w:rsid w:val="00EE74EF"/>
    <w:rsid w:val="00EE7864"/>
    <w:rsid w:val="00EF028C"/>
    <w:rsid w:val="00EF79C6"/>
    <w:rsid w:val="00F02825"/>
    <w:rsid w:val="00F12C60"/>
    <w:rsid w:val="00F1376B"/>
    <w:rsid w:val="00F1571E"/>
    <w:rsid w:val="00F17C3E"/>
    <w:rsid w:val="00F240F1"/>
    <w:rsid w:val="00F24B95"/>
    <w:rsid w:val="00F2620C"/>
    <w:rsid w:val="00F32DA5"/>
    <w:rsid w:val="00F43CA9"/>
    <w:rsid w:val="00F51871"/>
    <w:rsid w:val="00F52C17"/>
    <w:rsid w:val="00F5602E"/>
    <w:rsid w:val="00F6219B"/>
    <w:rsid w:val="00F64CD9"/>
    <w:rsid w:val="00F66298"/>
    <w:rsid w:val="00F67274"/>
    <w:rsid w:val="00F74C6A"/>
    <w:rsid w:val="00F74DDB"/>
    <w:rsid w:val="00F7703C"/>
    <w:rsid w:val="00F771E3"/>
    <w:rsid w:val="00F81093"/>
    <w:rsid w:val="00F810C7"/>
    <w:rsid w:val="00F84650"/>
    <w:rsid w:val="00F86B7F"/>
    <w:rsid w:val="00F9208D"/>
    <w:rsid w:val="00F9306C"/>
    <w:rsid w:val="00FA42D7"/>
    <w:rsid w:val="00FA5242"/>
    <w:rsid w:val="00FB2FC0"/>
    <w:rsid w:val="00FB7497"/>
    <w:rsid w:val="00FC12BE"/>
    <w:rsid w:val="00FC329A"/>
    <w:rsid w:val="00FD0F04"/>
    <w:rsid w:val="00FD1B37"/>
    <w:rsid w:val="00FD2751"/>
    <w:rsid w:val="00FD6037"/>
    <w:rsid w:val="00FD6588"/>
    <w:rsid w:val="00FE0B35"/>
    <w:rsid w:val="00FE1B99"/>
    <w:rsid w:val="00FE21FE"/>
    <w:rsid w:val="00FE66FE"/>
    <w:rsid w:val="00FE718E"/>
    <w:rsid w:val="00FF0B81"/>
    <w:rsid w:val="00FF3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5939968"/>
  <w15:docId w15:val="{336B81DD-11A2-4170-B006-5F63D73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AEE"/>
  </w:style>
  <w:style w:type="paragraph" w:styleId="Heading5">
    <w:name w:val="heading 5"/>
    <w:basedOn w:val="Normal"/>
    <w:next w:val="Normal"/>
    <w:link w:val="Heading5Char"/>
    <w:unhideWhenUsed/>
    <w:qFormat/>
    <w:rsid w:val="00180A18"/>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AEE"/>
    <w:pPr>
      <w:ind w:left="720"/>
      <w:contextualSpacing/>
    </w:pPr>
  </w:style>
  <w:style w:type="table" w:styleId="TableGrid">
    <w:name w:val="Table Grid"/>
    <w:basedOn w:val="TableNormal"/>
    <w:uiPriority w:val="59"/>
    <w:rsid w:val="000F3A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F771E3"/>
    <w:pPr>
      <w:spacing w:before="120"/>
      <w:ind w:firstLine="720"/>
      <w:jc w:val="both"/>
    </w:pPr>
    <w:rPr>
      <w:rFonts w:ascii=".VnTime" w:eastAsia="Times New Roman" w:hAnsi=".VnTime" w:cs="Times New Roman"/>
      <w:szCs w:val="20"/>
    </w:rPr>
  </w:style>
  <w:style w:type="character" w:customStyle="1" w:styleId="BodyTextIndentChar">
    <w:name w:val="Body Text Indent Char"/>
    <w:basedOn w:val="DefaultParagraphFont"/>
    <w:link w:val="BodyTextIndent"/>
    <w:rsid w:val="00F771E3"/>
    <w:rPr>
      <w:rFonts w:ascii=".VnTime" w:eastAsia="Times New Roman" w:hAnsi=".VnTime" w:cs="Times New Roman"/>
      <w:szCs w:val="20"/>
    </w:rPr>
  </w:style>
  <w:style w:type="paragraph" w:styleId="Header">
    <w:name w:val="header"/>
    <w:basedOn w:val="Normal"/>
    <w:link w:val="HeaderChar"/>
    <w:uiPriority w:val="99"/>
    <w:unhideWhenUsed/>
    <w:rsid w:val="00700AC4"/>
    <w:pPr>
      <w:tabs>
        <w:tab w:val="center" w:pos="4680"/>
        <w:tab w:val="right" w:pos="9360"/>
      </w:tabs>
    </w:pPr>
  </w:style>
  <w:style w:type="character" w:customStyle="1" w:styleId="HeaderChar">
    <w:name w:val="Header Char"/>
    <w:basedOn w:val="DefaultParagraphFont"/>
    <w:link w:val="Header"/>
    <w:uiPriority w:val="99"/>
    <w:rsid w:val="00700AC4"/>
  </w:style>
  <w:style w:type="paragraph" w:styleId="Footer">
    <w:name w:val="footer"/>
    <w:basedOn w:val="Normal"/>
    <w:link w:val="FooterChar"/>
    <w:uiPriority w:val="99"/>
    <w:unhideWhenUsed/>
    <w:rsid w:val="00700AC4"/>
    <w:pPr>
      <w:tabs>
        <w:tab w:val="center" w:pos="4680"/>
        <w:tab w:val="right" w:pos="9360"/>
      </w:tabs>
    </w:pPr>
  </w:style>
  <w:style w:type="character" w:customStyle="1" w:styleId="FooterChar">
    <w:name w:val="Footer Char"/>
    <w:basedOn w:val="DefaultParagraphFont"/>
    <w:link w:val="Footer"/>
    <w:uiPriority w:val="99"/>
    <w:rsid w:val="00700AC4"/>
  </w:style>
  <w:style w:type="paragraph" w:styleId="NormalWeb">
    <w:name w:val="Normal (Web)"/>
    <w:basedOn w:val="Normal"/>
    <w:link w:val="NormalWebChar"/>
    <w:uiPriority w:val="99"/>
    <w:qFormat/>
    <w:rsid w:val="001E4FAE"/>
    <w:pPr>
      <w:spacing w:before="100" w:beforeAutospacing="1" w:after="100" w:afterAutospacing="1"/>
    </w:pPr>
    <w:rPr>
      <w:rFonts w:eastAsia="Times New Roman" w:cs="Times New Roman"/>
      <w:sz w:val="24"/>
      <w:szCs w:val="24"/>
    </w:rPr>
  </w:style>
  <w:style w:type="character" w:customStyle="1" w:styleId="NormalWebChar">
    <w:name w:val="Normal (Web) Char"/>
    <w:link w:val="NormalWeb"/>
    <w:uiPriority w:val="99"/>
    <w:qFormat/>
    <w:rsid w:val="001E4FAE"/>
    <w:rPr>
      <w:rFonts w:eastAsia="Times New Roman" w:cs="Times New Roman"/>
      <w:sz w:val="24"/>
      <w:szCs w:val="24"/>
    </w:rPr>
  </w:style>
  <w:style w:type="paragraph" w:styleId="BalloonText">
    <w:name w:val="Balloon Text"/>
    <w:basedOn w:val="Normal"/>
    <w:link w:val="BalloonTextChar"/>
    <w:uiPriority w:val="99"/>
    <w:semiHidden/>
    <w:unhideWhenUsed/>
    <w:rsid w:val="00030445"/>
    <w:rPr>
      <w:rFonts w:ascii="Tahoma" w:hAnsi="Tahoma" w:cs="Tahoma"/>
      <w:sz w:val="16"/>
      <w:szCs w:val="16"/>
    </w:rPr>
  </w:style>
  <w:style w:type="character" w:customStyle="1" w:styleId="BalloonTextChar">
    <w:name w:val="Balloon Text Char"/>
    <w:basedOn w:val="DefaultParagraphFont"/>
    <w:link w:val="BalloonText"/>
    <w:uiPriority w:val="99"/>
    <w:semiHidden/>
    <w:rsid w:val="00030445"/>
    <w:rPr>
      <w:rFonts w:ascii="Tahoma" w:hAnsi="Tahoma" w:cs="Tahoma"/>
      <w:sz w:val="16"/>
      <w:szCs w:val="16"/>
    </w:rPr>
  </w:style>
  <w:style w:type="character" w:customStyle="1" w:styleId="Heading5Char">
    <w:name w:val="Heading 5 Char"/>
    <w:basedOn w:val="DefaultParagraphFont"/>
    <w:link w:val="Heading5"/>
    <w:rsid w:val="00180A18"/>
    <w:rPr>
      <w:rFonts w:ascii="Calibri" w:eastAsia="Times New Roman" w:hAnsi="Calibri" w:cs="Times New Roman"/>
      <w:b/>
      <w:bCs/>
      <w:i/>
      <w:iCs/>
      <w:sz w:val="26"/>
      <w:szCs w:val="26"/>
    </w:rPr>
  </w:style>
  <w:style w:type="paragraph" w:styleId="Title">
    <w:name w:val="Title"/>
    <w:basedOn w:val="Normal"/>
    <w:link w:val="TitleChar"/>
    <w:qFormat/>
    <w:rsid w:val="00180A18"/>
    <w:pPr>
      <w:jc w:val="center"/>
    </w:pPr>
    <w:rPr>
      <w:rFonts w:eastAsia="Times New Roman" w:cs="Times New Roman"/>
      <w:b/>
      <w:szCs w:val="20"/>
      <w:lang w:val="fi-FI"/>
    </w:rPr>
  </w:style>
  <w:style w:type="character" w:customStyle="1" w:styleId="TitleChar">
    <w:name w:val="Title Char"/>
    <w:basedOn w:val="DefaultParagraphFont"/>
    <w:link w:val="Title"/>
    <w:rsid w:val="00180A18"/>
    <w:rPr>
      <w:rFonts w:eastAsia="Times New Roman" w:cs="Times New Roman"/>
      <w:b/>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AC0B4-A1D3-492A-A582-84B710E3C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6</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minhtuan6990@gmail.com / 01686898975</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121</cp:revision>
  <cp:lastPrinted>2026-07-20T07:47:00Z</cp:lastPrinted>
  <dcterms:created xsi:type="dcterms:W3CDTF">2026-07-07T08:34:00Z</dcterms:created>
  <dcterms:modified xsi:type="dcterms:W3CDTF">2026-07-23T01:09:00Z</dcterms:modified>
</cp:coreProperties>
</file>