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261"/>
        <w:gridCol w:w="6379"/>
      </w:tblGrid>
      <w:tr w:rsidR="00D16C5A" w:rsidRPr="00D16C5A" w14:paraId="116225B1" w14:textId="77777777" w:rsidTr="00C303E4">
        <w:trPr>
          <w:trHeight w:val="850"/>
        </w:trPr>
        <w:tc>
          <w:tcPr>
            <w:tcW w:w="3261" w:type="dxa"/>
            <w:hideMark/>
          </w:tcPr>
          <w:p w14:paraId="6BC23153" w14:textId="77777777" w:rsidR="00D943A8" w:rsidRPr="00D16C5A" w:rsidRDefault="00D943A8" w:rsidP="00D94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D16C5A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HỘI ĐỒNG NHÂN DÂN</w:t>
            </w:r>
          </w:p>
          <w:p w14:paraId="13EB2D9F" w14:textId="77777777" w:rsidR="00D943A8" w:rsidRPr="00D16C5A" w:rsidRDefault="00D943A8" w:rsidP="00D94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C5A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1040" behindDoc="0" locked="0" layoutInCell="1" allowOverlap="1" wp14:anchorId="3CE7110C" wp14:editId="0785C378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200025</wp:posOffset>
                      </wp:positionV>
                      <wp:extent cx="1007745" cy="0"/>
                      <wp:effectExtent l="0" t="0" r="0" b="0"/>
                      <wp:wrapNone/>
                      <wp:docPr id="554074754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7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25DF61F" id="Straight Connector 9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.95pt,15.75pt" to="114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TspsAEAAEgDAAAOAAAAZHJzL2Uyb0RvYy54bWysU8Fu2zAMvQ/YPwi6L3a6tR2MOD2k6y7d&#10;FqDdBzCSbAuTRYFUYufvJ6lJWmy3YT4Iokg+vfdEr+7m0YmDIbboW7lc1FIYr1Bb37fy5/PDh89S&#10;cASvwaE3rTwalnfr9+9WU2jMFQ7otCGRQDw3U2jlEGNoqorVYEbgBQbjU7JDGiGmkPpKE0wJfXTV&#10;VV3fVBOSDoTKMKfT+5ekXBf8rjMq/ug6NlG4ViZusaxU1l1eq/UKmp4gDFadaMA/sBjB+nTpBeoe&#10;Iog92b+gRqsIGbu4UDhW2HVWmaIhqVnWf6h5GiCYoiWZw+FiE/8/WPX9sPFbytTV7J/CI6pfLDxu&#10;BvC9KQSejyE93DJbVU2Bm0tLDjhsSeymb6hTDewjFhfmjsYMmfSJuZh9vJht5ihUOlzW9e3tp2sp&#10;1DlXQXNuDMTxq8FR5E0rnfXZB2jg8MgxE4HmXJKPPT5Y58pbOi+mVt58vK5LA6OzOidzGVO/2zgS&#10;B8jTUL6iKmXelhHuvS5ggwH95bSPYN3LPl3u/MmMrD8PGzc71MctnU1Kz1VYnkYrz8PbuHS//gDr&#10;3wAAAP//AwBQSwMEFAAGAAgAAAAhAEQMNSvcAAAACAEAAA8AAABkcnMvZG93bnJldi54bWxMj0FL&#10;xDAQhe+C/yGM4M1NW2nZrU0XESpePLgrnrPN2BaTSUmyTfXXG/Ggxzfv8d43zX41mi3o/GRJQL7J&#10;gCH1Vk00CHg9djdbYD5IUlJbQgGf6GHfXl40slY20gsuhzCwVEK+lgLGEOaac9+PaKTf2Bkpee/W&#10;GRmSdANXTsZUbjQvsqziRk6UFkY548OI/cfhbARQHt50jCEu7qt8LPOye8qeOyGur9b7O2AB1/AX&#10;hh/8hA5tYjrZMynPtIBqt0tJAbd5CSz5RbGtgJ1+D7xt+P8H2m8AAAD//wMAUEsBAi0AFAAGAAgA&#10;AAAhALaDOJL+AAAA4QEAABMAAAAAAAAAAAAAAAAAAAAAAFtDb250ZW50X1R5cGVzXS54bWxQSwEC&#10;LQAUAAYACAAAACEAOP0h/9YAAACUAQAACwAAAAAAAAAAAAAAAAAvAQAAX3JlbHMvLnJlbHNQSwEC&#10;LQAUAAYACAAAACEA1xE7KbABAABIAwAADgAAAAAAAAAAAAAAAAAuAgAAZHJzL2Uyb0RvYy54bWxQ&#10;SwECLQAUAAYACAAAACEARAw1K9wAAAAIAQAADwAAAAAAAAAAAAAAAAAKBAAAZHJzL2Rvd25yZXYu&#10;eG1sUEsFBgAAAAAEAAQA8wAAABMFAAAAAA==&#10;" strokeweight=".5pt"/>
                  </w:pict>
                </mc:Fallback>
              </mc:AlternateContent>
            </w:r>
            <w:r w:rsidRPr="00D16C5A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TỈNH THÁI NGUYÊN</w:t>
            </w:r>
          </w:p>
        </w:tc>
        <w:tc>
          <w:tcPr>
            <w:tcW w:w="6379" w:type="dxa"/>
            <w:hideMark/>
          </w:tcPr>
          <w:p w14:paraId="4041F8F7" w14:textId="77777777" w:rsidR="00D943A8" w:rsidRPr="00D16C5A" w:rsidRDefault="00D943A8" w:rsidP="00D943A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D16C5A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 xml:space="preserve">CỘNG HÒA XÃ HỘI CHỦ NGHĨA </w:t>
            </w:r>
            <w:r w:rsidRPr="00D16C5A">
              <w:rPr>
                <w:rFonts w:ascii="Times New Roman" w:eastAsia="Times New Roman" w:hAnsi="Times New Roman" w:cs="Times New Roman"/>
                <w:b/>
                <w:bCs/>
                <w:sz w:val="26"/>
                <w:szCs w:val="28"/>
              </w:rPr>
              <w:t>VIỆT NAM</w:t>
            </w:r>
          </w:p>
          <w:p w14:paraId="3DF8EB28" w14:textId="77777777" w:rsidR="00D943A8" w:rsidRPr="00D16C5A" w:rsidRDefault="00D943A8" w:rsidP="00D94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C5A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0016" behindDoc="0" locked="0" layoutInCell="1" allowOverlap="1" wp14:anchorId="31A8785C" wp14:editId="271E29E1">
                      <wp:simplePos x="0" y="0"/>
                      <wp:positionH relativeFrom="column">
                        <wp:posOffset>875888</wp:posOffset>
                      </wp:positionH>
                      <wp:positionV relativeFrom="paragraph">
                        <wp:posOffset>222250</wp:posOffset>
                      </wp:positionV>
                      <wp:extent cx="2160270" cy="0"/>
                      <wp:effectExtent l="0" t="0" r="0" b="0"/>
                      <wp:wrapNone/>
                      <wp:docPr id="1752789382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E6139F8" id="Straight Connector 7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8.95pt,17.5pt" to="239.0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+iArwEAAEgDAAAOAAAAZHJzL2Uyb0RvYy54bWysU8GO0zAQvSPxD5bvNGkRBUVN99BluSxQ&#10;aZcPmNpOYuF4rBm3Sf8e29uWFdwQOVi2Z+b5vTeTzd08OnEyxBZ9K5eLWgrjFWrr+1b+eH5490kK&#10;juA1OPSmlWfD8m779s1mCo1Z4YBOGxIJxHMzhVYOMYamqlgNZgReYDA+BTukEWI6Ul9pgimhj65a&#10;1fW6mpB0IFSGOd3evwTltuB3nVHxe9exicK1MnGLZaWyHvJabTfQ9ARhsOpCA/6BxQjWp0dvUPcQ&#10;QRzJ/gU1WkXI2MWFwrHCrrPKFA1JzbL+Q83TAMEULckcDjeb+P/Bqm+nnd9Tpq5m/xQeUf1k4XE3&#10;gO9NIfB8Dqlxy2xVNQVubiX5wGFP4jB9RZ1y4BixuDB3NGbIpE/MxezzzWwzR6HS5Wq5rlcfU0/U&#10;NVZBcy0MxPGLwVHkTSud9dkHaOD0yDETgeaakq89PljnSi+dF1Mr1+8/1KWA0VmdgzmNqT/sHIkT&#10;5GkoX1GVIq/TCI9eF7DBgP582Uew7mWfHnf+YkbWn4eNmwPq856uJqV2FZaX0crz8Ppcqn//ANtf&#10;AAAA//8DAFBLAwQUAAYACAAAACEAGaU4ZdwAAAAJAQAADwAAAGRycy9kb3ducmV2LnhtbEyPwU7D&#10;MBBE70j8g7VI3KgTSmgJcSqEFMSFAwVxduMlibDXUezGga9nEQc4zuzT7Ey1W5wVM05h8KQgX2Ug&#10;kFpvBuoUvL40F1sQIWoy2npCBZ8YYFefnlS6ND7RM8772AkOoVBqBX2MYyllaHt0Oqz8iMS3dz85&#10;HVlOnTSTThzurLzMsmvp9ED8odcj3vfYfuyPTgHl8c2mFNM8fRUPRV40j9lTo9T52XJ3CyLiEv9g&#10;+KnP1aHmTgd/JBOEZb3e3DCqYF3wJgauNtscxOHXkHUl/y+ovwEAAP//AwBQSwECLQAUAAYACAAA&#10;ACEAtoM4kv4AAADhAQAAEwAAAAAAAAAAAAAAAAAAAAAAW0NvbnRlbnRfVHlwZXNdLnhtbFBLAQIt&#10;ABQABgAIAAAAIQA4/SH/1gAAAJQBAAALAAAAAAAAAAAAAAAAAC8BAABfcmVscy8ucmVsc1BLAQIt&#10;ABQABgAIAAAAIQBKj+iArwEAAEgDAAAOAAAAAAAAAAAAAAAAAC4CAABkcnMvZTJvRG9jLnhtbFBL&#10;AQItABQABgAIAAAAIQAZpThl3AAAAAkBAAAPAAAAAAAAAAAAAAAAAAkEAABkcnMvZG93bnJldi54&#10;bWxQSwUGAAAAAAQABADzAAAAEgUAAAAA&#10;" strokeweight=".5pt"/>
                  </w:pict>
                </mc:Fallback>
              </mc:AlternateContent>
            </w:r>
            <w:r w:rsidRPr="00D16C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</w:tc>
      </w:tr>
      <w:tr w:rsidR="00D16C5A" w:rsidRPr="00D16C5A" w14:paraId="754D98AD" w14:textId="77777777" w:rsidTr="00C303E4">
        <w:trPr>
          <w:trHeight w:val="430"/>
        </w:trPr>
        <w:tc>
          <w:tcPr>
            <w:tcW w:w="3261" w:type="dxa"/>
            <w:hideMark/>
          </w:tcPr>
          <w:p w14:paraId="7D4CA7B3" w14:textId="2A54F9EB" w:rsidR="00D943A8" w:rsidRPr="00D16C5A" w:rsidRDefault="00D604A2" w:rsidP="00D94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Số:    62</w:t>
            </w:r>
            <w:bookmarkStart w:id="0" w:name="_GoBack"/>
            <w:bookmarkEnd w:id="0"/>
            <w:r w:rsidR="00D943A8" w:rsidRPr="00D16C5A">
              <w:rPr>
                <w:rFonts w:ascii="Times New Roman" w:eastAsia="Times New Roman" w:hAnsi="Times New Roman" w:cs="Times New Roman"/>
                <w:sz w:val="26"/>
                <w:szCs w:val="26"/>
              </w:rPr>
              <w:t>/2026/NQ-HĐND</w:t>
            </w:r>
          </w:p>
        </w:tc>
        <w:tc>
          <w:tcPr>
            <w:tcW w:w="6379" w:type="dxa"/>
            <w:hideMark/>
          </w:tcPr>
          <w:p w14:paraId="00CA8B45" w14:textId="2BA845BA" w:rsidR="00D943A8" w:rsidRPr="00D16C5A" w:rsidRDefault="00D943A8" w:rsidP="00D943A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C5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Thái Nguyên, ngày</w:t>
            </w:r>
            <w:r w:rsidR="00EF2D0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17 </w:t>
            </w:r>
            <w:r w:rsidRPr="00D16C5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tháng 7 năm 2026</w:t>
            </w:r>
          </w:p>
        </w:tc>
      </w:tr>
    </w:tbl>
    <w:p w14:paraId="0530C185" w14:textId="196AFDC5" w:rsidR="00D943A8" w:rsidRPr="00D16C5A" w:rsidRDefault="00D943A8" w:rsidP="002D3D19">
      <w:pPr>
        <w:shd w:val="clear" w:color="auto" w:fill="FFFFFF"/>
        <w:tabs>
          <w:tab w:val="left" w:pos="540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F73BBD" w14:textId="125C979B" w:rsidR="0043228E" w:rsidRPr="00D16C5A" w:rsidRDefault="0043228E" w:rsidP="005F41F9">
      <w:pPr>
        <w:shd w:val="clear" w:color="auto" w:fill="FFFFFF"/>
        <w:tabs>
          <w:tab w:val="left" w:pos="540"/>
        </w:tabs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>NGHỊ QUYẾT</w:t>
      </w:r>
    </w:p>
    <w:p w14:paraId="101B7A2B" w14:textId="38E4DF67" w:rsidR="00045623" w:rsidRPr="00D16C5A" w:rsidRDefault="00854694" w:rsidP="005F41F9">
      <w:pPr>
        <w:shd w:val="clear" w:color="auto" w:fill="FFFFFF"/>
        <w:spacing w:after="0" w:line="360" w:lineRule="exact"/>
        <w:ind w:right="-142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</w:pPr>
      <w:bookmarkStart w:id="1" w:name="_Hlk234601784"/>
      <w:r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Quy định mức hỗ trợ đất ở</w:t>
      </w:r>
      <w:r w:rsidR="00193827"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theo hình thức xen ghép</w:t>
      </w:r>
      <w:r w:rsidR="0011308F"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và</w:t>
      </w:r>
      <w:r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nhà ở</w:t>
      </w:r>
    </w:p>
    <w:p w14:paraId="51BB949B" w14:textId="31366DB5" w:rsidR="0085164B" w:rsidRPr="00D16C5A" w:rsidRDefault="009023C9" w:rsidP="005F41F9">
      <w:pPr>
        <w:shd w:val="clear" w:color="auto" w:fill="FFFFFF"/>
        <w:spacing w:after="0" w:line="360" w:lineRule="exact"/>
        <w:ind w:right="-142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thuộc</w:t>
      </w:r>
      <w:r w:rsidR="00854694"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Chương trình mục tiêu quốc gia</w:t>
      </w:r>
      <w:r w:rsidR="00193827"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xây dựng nông thôn mới, giảm nghèo </w:t>
      </w:r>
      <w:r w:rsidRPr="00D16C5A">
        <w:rPr>
          <w:rFonts w:ascii="Times New Roman Bold" w:eastAsia="Times New Roman" w:hAnsi="Times New Roman Bold" w:cs="Times New Roman"/>
          <w:b/>
          <w:bCs/>
          <w:spacing w:val="-8"/>
          <w:sz w:val="28"/>
          <w:szCs w:val="28"/>
        </w:rPr>
        <w:t>bền vững và phát triển kinh tế - xã hội vùng đồng bào dân tộc thiểu số và miền</w:t>
      </w:r>
      <w:r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núi giai đoạn 2026 </w:t>
      </w:r>
      <w:r w:rsidR="00272A33"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-</w:t>
      </w:r>
      <w:r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2030</w:t>
      </w:r>
      <w:r w:rsidR="00193827"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854694" w:rsidRPr="00D16C5A">
        <w:rPr>
          <w:rFonts w:ascii="Times New Roman Bold" w:eastAsia="Times New Roman" w:hAnsi="Times New Roman Bold" w:cs="Times New Roman"/>
          <w:b/>
          <w:bCs/>
          <w:spacing w:val="-10"/>
          <w:sz w:val="28"/>
          <w:szCs w:val="28"/>
        </w:rPr>
        <w:t>trên địa bàn tỉnh Thái</w:t>
      </w:r>
      <w:r w:rsidR="00854694" w:rsidRPr="00D16C5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Nguyên</w:t>
      </w:r>
      <w:bookmarkEnd w:id="1"/>
    </w:p>
    <w:p w14:paraId="2440DB12" w14:textId="1270D97D" w:rsidR="00A37634" w:rsidRPr="00D16C5A" w:rsidRDefault="00A37634" w:rsidP="002D3D19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</w:pPr>
    </w:p>
    <w:p w14:paraId="758FF19F" w14:textId="19EA7AA2" w:rsidR="00FB71D3" w:rsidRPr="00D16C5A" w:rsidRDefault="00FB71D3" w:rsidP="00FA4225">
      <w:pPr>
        <w:spacing w:after="120" w:line="362" w:lineRule="exact"/>
        <w:ind w:firstLine="720"/>
        <w:jc w:val="both"/>
        <w:rPr>
          <w:rStyle w:val="Emphasis"/>
          <w:rFonts w:ascii="Times New Roman" w:hAnsi="Times New Roman" w:cs="Times New Roman"/>
          <w:sz w:val="28"/>
          <w:szCs w:val="28"/>
        </w:rPr>
      </w:pPr>
      <w:r w:rsidRPr="00D16C5A">
        <w:rPr>
          <w:rStyle w:val="Emphasis"/>
          <w:rFonts w:ascii="Times New Roman" w:hAnsi="Times New Roman" w:cs="Times New Roman"/>
          <w:sz w:val="28"/>
          <w:szCs w:val="28"/>
        </w:rPr>
        <w:t>Căn cứ Luật Tổ chức chính quyền địa phương số 72/2025/QH15;</w:t>
      </w:r>
    </w:p>
    <w:p w14:paraId="072BF1B6" w14:textId="77777777" w:rsidR="00FB71D3" w:rsidRPr="00D16C5A" w:rsidRDefault="00FB71D3" w:rsidP="00FA4225">
      <w:pPr>
        <w:spacing w:before="120" w:after="120" w:line="362" w:lineRule="exact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nl-NL"/>
        </w:rPr>
      </w:pPr>
      <w:r w:rsidRPr="00D16C5A">
        <w:rPr>
          <w:rFonts w:ascii="Times New Roman" w:hAnsi="Times New Roman" w:cs="Times New Roman"/>
          <w:bCs/>
          <w:i/>
          <w:iCs/>
          <w:sz w:val="28"/>
          <w:szCs w:val="28"/>
          <w:lang w:val="nl-NL"/>
        </w:rPr>
        <w:t>Căn cứ Luật Đầu tư công số 58/2024/QH15;</w:t>
      </w:r>
    </w:p>
    <w:p w14:paraId="09A47DD5" w14:textId="77777777" w:rsidR="00FB71D3" w:rsidRPr="00D16C5A" w:rsidRDefault="00FB71D3" w:rsidP="00FA4225">
      <w:pPr>
        <w:spacing w:before="120" w:after="120" w:line="362" w:lineRule="exact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  <w:r w:rsidRPr="00D16C5A">
        <w:rPr>
          <w:rFonts w:ascii="Times New Roman" w:hAnsi="Times New Roman" w:cs="Times New Roman"/>
          <w:i/>
          <w:iCs/>
          <w:sz w:val="28"/>
          <w:szCs w:val="28"/>
          <w:lang w:val="nl-NL"/>
        </w:rPr>
        <w:t>Căn cứ Luật Ngân sách nhà nước số 89/2025/QH15;</w:t>
      </w:r>
    </w:p>
    <w:p w14:paraId="27F4B406" w14:textId="112E8B5A" w:rsidR="00A37634" w:rsidRPr="00D16C5A" w:rsidRDefault="00716F22" w:rsidP="00FA4225">
      <w:pPr>
        <w:pStyle w:val="NormalWeb"/>
        <w:shd w:val="clear" w:color="auto" w:fill="FFFFFF"/>
        <w:spacing w:before="120" w:beforeAutospacing="0" w:after="120" w:afterAutospacing="0" w:line="362" w:lineRule="exact"/>
        <w:ind w:firstLine="720"/>
        <w:jc w:val="both"/>
        <w:rPr>
          <w:rFonts w:ascii="Times New Roman Italic" w:hAnsi="Times New Roman Italic"/>
          <w:i/>
          <w:iCs/>
          <w:sz w:val="28"/>
          <w:szCs w:val="28"/>
        </w:rPr>
      </w:pPr>
      <w:r w:rsidRPr="00D16C5A">
        <w:rPr>
          <w:rFonts w:ascii="Times New Roman Italic" w:hAnsi="Times New Roman Italic"/>
          <w:i/>
          <w:iCs/>
          <w:sz w:val="28"/>
          <w:szCs w:val="28"/>
        </w:rPr>
        <w:t xml:space="preserve">Căn cứ </w:t>
      </w:r>
      <w:r w:rsidR="00A37634" w:rsidRPr="00D16C5A">
        <w:rPr>
          <w:rFonts w:ascii="Times New Roman Italic" w:hAnsi="Times New Roman Italic"/>
          <w:i/>
          <w:iCs/>
          <w:sz w:val="28"/>
          <w:szCs w:val="28"/>
        </w:rPr>
        <w:t xml:space="preserve">Nghị quyết số </w:t>
      </w:r>
      <w:r w:rsidR="00A67484" w:rsidRPr="00D16C5A">
        <w:rPr>
          <w:rFonts w:ascii="Times New Roman Italic" w:hAnsi="Times New Roman Italic"/>
          <w:i/>
          <w:iCs/>
          <w:sz w:val="28"/>
          <w:szCs w:val="28"/>
        </w:rPr>
        <w:t xml:space="preserve">257/2025/QH15 ngày 11 tháng 12 năm </w:t>
      </w:r>
      <w:r w:rsidR="00A37634" w:rsidRPr="00D16C5A">
        <w:rPr>
          <w:rFonts w:ascii="Times New Roman Italic" w:hAnsi="Times New Roman Italic"/>
          <w:i/>
          <w:iCs/>
          <w:sz w:val="28"/>
          <w:szCs w:val="28"/>
        </w:rPr>
        <w:t xml:space="preserve">2025 của Quốc hội </w:t>
      </w:r>
      <w:r w:rsidR="003E01A0" w:rsidRPr="00D16C5A">
        <w:rPr>
          <w:rFonts w:ascii="Times New Roman Italic" w:hAnsi="Times New Roman Italic"/>
          <w:i/>
          <w:iCs/>
          <w:sz w:val="28"/>
          <w:szCs w:val="28"/>
        </w:rPr>
        <w:t>phê</w:t>
      </w:r>
      <w:r w:rsidR="00A37634" w:rsidRPr="00D16C5A">
        <w:rPr>
          <w:rFonts w:ascii="Times New Roman Italic" w:hAnsi="Times New Roman Italic"/>
          <w:i/>
          <w:iCs/>
          <w:sz w:val="28"/>
          <w:szCs w:val="28"/>
        </w:rPr>
        <w:t xml:space="preserve"> duyệt chủ trương đầu tư Chương trình mục tiêu quốc gia</w:t>
      </w:r>
      <w:r w:rsidR="00FC29D0" w:rsidRPr="00D16C5A">
        <w:rPr>
          <w:rFonts w:ascii="Times New Roman Italic" w:hAnsi="Times New Roman Italic"/>
          <w:i/>
          <w:iCs/>
          <w:sz w:val="28"/>
          <w:szCs w:val="28"/>
        </w:rPr>
        <w:t xml:space="preserve"> </w:t>
      </w:r>
      <w:r w:rsidR="00A37634" w:rsidRPr="00D16C5A">
        <w:rPr>
          <w:rFonts w:ascii="Times New Roman Italic" w:hAnsi="Times New Roman Italic"/>
          <w:i/>
          <w:iCs/>
          <w:sz w:val="28"/>
          <w:szCs w:val="28"/>
        </w:rPr>
        <w:t xml:space="preserve">xây dựng nông thôn mới, giảm nghèo bền vững và phát triển kinh tế - xã hội </w:t>
      </w:r>
      <w:r w:rsidR="003F731E" w:rsidRPr="00D16C5A">
        <w:rPr>
          <w:rFonts w:ascii="Times New Roman Italic" w:hAnsi="Times New Roman Italic"/>
          <w:i/>
          <w:sz w:val="28"/>
          <w:szCs w:val="28"/>
        </w:rPr>
        <w:t>v</w:t>
      </w:r>
      <w:r w:rsidR="00B6453A" w:rsidRPr="00D16C5A">
        <w:rPr>
          <w:rFonts w:ascii="Times New Roman Italic" w:hAnsi="Times New Roman Italic"/>
          <w:i/>
          <w:sz w:val="28"/>
          <w:szCs w:val="28"/>
        </w:rPr>
        <w:t xml:space="preserve">ùng </w:t>
      </w:r>
      <w:r w:rsidR="003F731E" w:rsidRPr="00D16C5A">
        <w:rPr>
          <w:rFonts w:ascii="Times New Roman Italic" w:hAnsi="Times New Roman Italic"/>
          <w:i/>
          <w:sz w:val="28"/>
          <w:szCs w:val="28"/>
        </w:rPr>
        <w:t xml:space="preserve">đồng bào </w:t>
      </w:r>
      <w:r w:rsidR="00B6453A" w:rsidRPr="00D16C5A">
        <w:rPr>
          <w:rFonts w:ascii="Times New Roman Italic" w:hAnsi="Times New Roman Italic"/>
          <w:i/>
          <w:sz w:val="28"/>
          <w:szCs w:val="28"/>
        </w:rPr>
        <w:t xml:space="preserve">dân tộc thiểu số </w:t>
      </w:r>
      <w:r w:rsidR="00A67484" w:rsidRPr="00D16C5A">
        <w:rPr>
          <w:rFonts w:ascii="Times New Roman Italic" w:hAnsi="Times New Roman Italic"/>
          <w:i/>
          <w:iCs/>
          <w:sz w:val="28"/>
          <w:szCs w:val="28"/>
        </w:rPr>
        <w:t>và miền núi giai đoạn 2026</w:t>
      </w:r>
      <w:r w:rsidR="00141317" w:rsidRPr="00D16C5A">
        <w:rPr>
          <w:rFonts w:ascii="Times New Roman Italic" w:hAnsi="Times New Roman Italic"/>
          <w:i/>
          <w:iCs/>
          <w:sz w:val="28"/>
          <w:szCs w:val="28"/>
        </w:rPr>
        <w:t xml:space="preserve"> </w:t>
      </w:r>
      <w:r w:rsidR="00A67484" w:rsidRPr="00D16C5A">
        <w:rPr>
          <w:rFonts w:ascii="Times New Roman Italic" w:hAnsi="Times New Roman Italic"/>
          <w:i/>
          <w:iCs/>
          <w:sz w:val="28"/>
          <w:szCs w:val="28"/>
        </w:rPr>
        <w:t>-</w:t>
      </w:r>
      <w:r w:rsidR="00141317" w:rsidRPr="00D16C5A">
        <w:rPr>
          <w:rFonts w:ascii="Times New Roman Italic" w:hAnsi="Times New Roman Italic"/>
          <w:i/>
          <w:iCs/>
          <w:sz w:val="28"/>
          <w:szCs w:val="28"/>
        </w:rPr>
        <w:t xml:space="preserve"> </w:t>
      </w:r>
      <w:r w:rsidR="00A37634" w:rsidRPr="00D16C5A">
        <w:rPr>
          <w:rFonts w:ascii="Times New Roman Italic" w:hAnsi="Times New Roman Italic"/>
          <w:i/>
          <w:iCs/>
          <w:sz w:val="28"/>
          <w:szCs w:val="28"/>
        </w:rPr>
        <w:t>2035;</w:t>
      </w:r>
    </w:p>
    <w:p w14:paraId="2D69C710" w14:textId="77777777" w:rsidR="002E50F4" w:rsidRPr="00D16C5A" w:rsidRDefault="002E50F4" w:rsidP="00FA4225">
      <w:pPr>
        <w:pStyle w:val="NormalWeb"/>
        <w:shd w:val="clear" w:color="auto" w:fill="FFFFFF"/>
        <w:spacing w:before="120" w:beforeAutospacing="0" w:after="120" w:afterAutospacing="0" w:line="362" w:lineRule="exact"/>
        <w:ind w:firstLine="720"/>
        <w:jc w:val="both"/>
        <w:rPr>
          <w:rFonts w:ascii="Times New Roman Italic" w:hAnsi="Times New Roman Italic"/>
          <w:i/>
          <w:iCs/>
          <w:spacing w:val="-12"/>
          <w:sz w:val="28"/>
          <w:szCs w:val="28"/>
        </w:rPr>
      </w:pPr>
      <w:r w:rsidRPr="00D16C5A">
        <w:rPr>
          <w:i/>
          <w:iCs/>
          <w:sz w:val="28"/>
          <w:szCs w:val="28"/>
          <w:shd w:val="clear" w:color="auto" w:fill="FFFFFF"/>
        </w:rPr>
        <w:t xml:space="preserve">Căn cứ Nghị định số 272/2025/NĐ-CP ngày 16 tháng 10 năm 2025 của </w:t>
      </w:r>
      <w:r w:rsidRPr="00D16C5A">
        <w:rPr>
          <w:rFonts w:ascii="Times New Roman Italic" w:hAnsi="Times New Roman Italic"/>
          <w:i/>
          <w:iCs/>
          <w:spacing w:val="-12"/>
          <w:sz w:val="28"/>
          <w:szCs w:val="28"/>
          <w:shd w:val="clear" w:color="auto" w:fill="FFFFFF"/>
        </w:rPr>
        <w:t>Chính phủ về phân định vùng đồng bào dân tộc thiểu số và miền núi giai đoạn 2026 - 2030;</w:t>
      </w:r>
    </w:p>
    <w:p w14:paraId="71AB0A77" w14:textId="20D8DA68" w:rsidR="00456BCF" w:rsidRPr="00D16C5A" w:rsidRDefault="00456BCF" w:rsidP="00FA4225">
      <w:pPr>
        <w:pStyle w:val="NormalWeb"/>
        <w:shd w:val="clear" w:color="auto" w:fill="FFFFFF"/>
        <w:spacing w:before="120" w:beforeAutospacing="0" w:after="120" w:afterAutospacing="0" w:line="362" w:lineRule="exact"/>
        <w:ind w:firstLine="720"/>
        <w:jc w:val="both"/>
        <w:rPr>
          <w:rFonts w:ascii="Times New Roman Italic" w:hAnsi="Times New Roman Italic"/>
          <w:i/>
          <w:iCs/>
          <w:spacing w:val="-12"/>
          <w:sz w:val="28"/>
          <w:szCs w:val="28"/>
          <w:shd w:val="clear" w:color="auto" w:fill="FFFFFF"/>
        </w:rPr>
      </w:pPr>
      <w:r w:rsidRPr="00D16C5A">
        <w:rPr>
          <w:i/>
          <w:iCs/>
          <w:sz w:val="28"/>
          <w:szCs w:val="28"/>
          <w:shd w:val="clear" w:color="auto" w:fill="FFFFFF"/>
        </w:rPr>
        <w:t xml:space="preserve">Căn cứ </w:t>
      </w:r>
      <w:r w:rsidR="00A37634" w:rsidRPr="00D16C5A">
        <w:rPr>
          <w:i/>
          <w:iCs/>
          <w:sz w:val="28"/>
          <w:szCs w:val="28"/>
          <w:shd w:val="clear" w:color="auto" w:fill="FFFFFF"/>
        </w:rPr>
        <w:t>Nghị</w:t>
      </w:r>
      <w:r w:rsidR="00A67484" w:rsidRPr="00D16C5A">
        <w:rPr>
          <w:i/>
          <w:iCs/>
          <w:sz w:val="28"/>
          <w:szCs w:val="28"/>
          <w:shd w:val="clear" w:color="auto" w:fill="FFFFFF"/>
        </w:rPr>
        <w:t xml:space="preserve"> định số 358/2025/NĐ-CP ngày 31 tháng 12 năm </w:t>
      </w:r>
      <w:r w:rsidR="00A37634" w:rsidRPr="00D16C5A">
        <w:rPr>
          <w:i/>
          <w:iCs/>
          <w:sz w:val="28"/>
          <w:szCs w:val="28"/>
          <w:shd w:val="clear" w:color="auto" w:fill="FFFFFF"/>
        </w:rPr>
        <w:t xml:space="preserve">2025 của </w:t>
      </w:r>
      <w:r w:rsidR="00A37634" w:rsidRPr="00D16C5A">
        <w:rPr>
          <w:rFonts w:ascii="Times New Roman Italic" w:hAnsi="Times New Roman Italic"/>
          <w:i/>
          <w:iCs/>
          <w:spacing w:val="-12"/>
          <w:sz w:val="28"/>
          <w:szCs w:val="28"/>
          <w:shd w:val="clear" w:color="auto" w:fill="FFFFFF"/>
        </w:rPr>
        <w:t xml:space="preserve">Chính phủ quy định cơ chế </w:t>
      </w:r>
      <w:r w:rsidR="00447B1B" w:rsidRPr="00D16C5A">
        <w:rPr>
          <w:rFonts w:ascii="Times New Roman Italic" w:hAnsi="Times New Roman Italic"/>
          <w:i/>
          <w:iCs/>
          <w:spacing w:val="-12"/>
          <w:sz w:val="28"/>
          <w:szCs w:val="28"/>
          <w:shd w:val="clear" w:color="auto" w:fill="FFFFFF"/>
        </w:rPr>
        <w:t>quản lý, tổ chức thực hiện các c</w:t>
      </w:r>
      <w:r w:rsidR="00A37634" w:rsidRPr="00D16C5A">
        <w:rPr>
          <w:rFonts w:ascii="Times New Roman Italic" w:hAnsi="Times New Roman Italic"/>
          <w:i/>
          <w:iCs/>
          <w:spacing w:val="-12"/>
          <w:sz w:val="28"/>
          <w:szCs w:val="28"/>
          <w:shd w:val="clear" w:color="auto" w:fill="FFFFFF"/>
        </w:rPr>
        <w:t>hương trình mục tiêu quốc gia;</w:t>
      </w:r>
    </w:p>
    <w:p w14:paraId="0114539D" w14:textId="2A2755BA" w:rsidR="008321F0" w:rsidRPr="00D16C5A" w:rsidRDefault="008321F0" w:rsidP="00FA4225">
      <w:pPr>
        <w:shd w:val="clear" w:color="auto" w:fill="FFFFFF"/>
        <w:spacing w:before="120" w:after="120" w:line="362" w:lineRule="exact"/>
        <w:ind w:firstLine="720"/>
        <w:jc w:val="both"/>
        <w:rPr>
          <w:rFonts w:ascii="Times New Roman Italic" w:eastAsia="Times New Roman" w:hAnsi="Times New Roman Italic" w:cs="Times New Roman"/>
          <w:i/>
          <w:iCs/>
          <w:sz w:val="28"/>
          <w:szCs w:val="28"/>
        </w:rPr>
      </w:pP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Căn cứ Thông tư số 23/2026/TT-BNNMT ngày 23</w:t>
      </w:r>
      <w:r w:rsidR="00AE40C2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tháng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5</w:t>
      </w:r>
      <w:r w:rsidR="00AE40C2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năm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2026 của </w:t>
      </w:r>
      <w:r w:rsidR="00571D94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Bộ trưởng</w:t>
      </w:r>
      <w:r w:rsidR="00571D94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Bộ Nông nghiệp và Môi trường </w:t>
      </w:r>
      <w:r w:rsidR="00B9545E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h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ướng dẫn </w:t>
      </w:r>
      <w:r w:rsidR="00571D94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thực</w:t>
      </w:r>
      <w:r w:rsidR="00571D94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hiện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một số nội dung Chương trình mục tiêu quốc gia xây dựng nông thôn mới, giảm nghèo bền vững và phát triển kinh tế - xã hội vùng đồng bào dân tộc thiểu số và miền núi </w:t>
      </w:r>
      <w:r w:rsidR="00AE0808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giai đoạn 2026</w:t>
      </w:r>
      <w:r w:rsidR="00326B26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</w:t>
      </w:r>
      <w:r w:rsidR="00AE0808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-</w:t>
      </w:r>
      <w:r w:rsidR="00326B26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</w:t>
      </w:r>
      <w:r w:rsidR="00AE0808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2030 thuộc phạm vi quản lý nhà nước của Bộ Nông nghiệp và Môi trường;</w:t>
      </w:r>
    </w:p>
    <w:p w14:paraId="7765255C" w14:textId="0DA48B76" w:rsidR="00F5552B" w:rsidRPr="00D16C5A" w:rsidRDefault="00CD6136" w:rsidP="00FA4225">
      <w:pPr>
        <w:shd w:val="clear" w:color="auto" w:fill="FFFFFF"/>
        <w:spacing w:before="120" w:after="120" w:line="362" w:lineRule="exact"/>
        <w:ind w:firstLine="720"/>
        <w:jc w:val="both"/>
        <w:rPr>
          <w:rFonts w:ascii="Times New Roman Italic" w:eastAsia="Times New Roman" w:hAnsi="Times New Roman Italic" w:cs="Times New Roman"/>
          <w:i/>
          <w:iCs/>
          <w:sz w:val="28"/>
          <w:szCs w:val="28"/>
        </w:rPr>
      </w:pPr>
      <w:r w:rsidRPr="00D16C5A">
        <w:rPr>
          <w:rFonts w:ascii="Times New Roman Italic" w:eastAsia="Times New Roman" w:hAnsi="Times New Roman Italic" w:cs="Times New Roman"/>
          <w:i/>
          <w:iCs/>
          <w:spacing w:val="-6"/>
          <w:sz w:val="28"/>
          <w:szCs w:val="28"/>
        </w:rPr>
        <w:t>Căn cứ Thông tư số 60/2026/TT-BTC ngày 31</w:t>
      </w:r>
      <w:r w:rsidR="00AE40C2" w:rsidRPr="00D16C5A">
        <w:rPr>
          <w:rFonts w:ascii="Times New Roman Italic" w:eastAsia="Times New Roman" w:hAnsi="Times New Roman Italic" w:cs="Times New Roman"/>
          <w:i/>
          <w:iCs/>
          <w:spacing w:val="-6"/>
          <w:sz w:val="28"/>
          <w:szCs w:val="28"/>
          <w:lang w:val="vi-VN"/>
        </w:rPr>
        <w:t xml:space="preserve"> tháng </w:t>
      </w:r>
      <w:r w:rsidRPr="00D16C5A">
        <w:rPr>
          <w:rFonts w:ascii="Times New Roman Italic" w:eastAsia="Times New Roman" w:hAnsi="Times New Roman Italic" w:cs="Times New Roman"/>
          <w:i/>
          <w:iCs/>
          <w:spacing w:val="-6"/>
          <w:sz w:val="28"/>
          <w:szCs w:val="28"/>
        </w:rPr>
        <w:t>5</w:t>
      </w:r>
      <w:r w:rsidR="00AE40C2" w:rsidRPr="00D16C5A">
        <w:rPr>
          <w:rFonts w:ascii="Times New Roman Italic" w:eastAsia="Times New Roman" w:hAnsi="Times New Roman Italic" w:cs="Times New Roman"/>
          <w:i/>
          <w:iCs/>
          <w:spacing w:val="-6"/>
          <w:sz w:val="28"/>
          <w:szCs w:val="28"/>
          <w:lang w:val="vi-VN"/>
        </w:rPr>
        <w:t xml:space="preserve"> năm </w:t>
      </w:r>
      <w:r w:rsidRPr="00D16C5A">
        <w:rPr>
          <w:rFonts w:ascii="Times New Roman Italic" w:eastAsia="Times New Roman" w:hAnsi="Times New Roman Italic" w:cs="Times New Roman"/>
          <w:i/>
          <w:iCs/>
          <w:spacing w:val="-6"/>
          <w:sz w:val="28"/>
          <w:szCs w:val="28"/>
        </w:rPr>
        <w:t xml:space="preserve">2026 của Bộ </w:t>
      </w:r>
      <w:r w:rsidR="00571D94" w:rsidRPr="00D16C5A">
        <w:rPr>
          <w:rFonts w:ascii="Times New Roman Italic" w:eastAsia="Times New Roman" w:hAnsi="Times New Roman Italic" w:cs="Times New Roman"/>
          <w:i/>
          <w:iCs/>
          <w:spacing w:val="-6"/>
          <w:sz w:val="28"/>
          <w:szCs w:val="28"/>
        </w:rPr>
        <w:t>trưởn</w:t>
      </w:r>
      <w:r w:rsidR="00571D94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g</w:t>
      </w:r>
      <w:r w:rsidR="00571D94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Bộ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Tài chính </w:t>
      </w:r>
      <w:r w:rsidR="00F5552B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hướng dẫn quản lý, sử dụng và quyết toán kinh phí chi thường xuyên </w:t>
      </w:r>
      <w:r w:rsidR="00F5552B" w:rsidRPr="00D16C5A">
        <w:rPr>
          <w:rFonts w:ascii="Times New Roman Italic" w:eastAsia="Times New Roman" w:hAnsi="Times New Roman Italic" w:cs="Times New Roman"/>
          <w:i/>
          <w:iCs/>
          <w:spacing w:val="-12"/>
          <w:sz w:val="28"/>
          <w:szCs w:val="28"/>
        </w:rPr>
        <w:t>ngân sách nhà nước thực hiện Chương trình mục tiêu quốc gia về xây dựng nông thôn mới</w:t>
      </w:r>
      <w:r w:rsidR="00F5552B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, </w:t>
      </w:r>
      <w:r w:rsidR="00F5552B" w:rsidRPr="00D16C5A">
        <w:rPr>
          <w:rFonts w:ascii="Times New Roman Italic" w:eastAsia="Times New Roman" w:hAnsi="Times New Roman Italic" w:cs="Times New Roman"/>
          <w:i/>
          <w:iCs/>
          <w:spacing w:val="-2"/>
          <w:sz w:val="28"/>
          <w:szCs w:val="28"/>
        </w:rPr>
        <w:t>giảm nghèo bền vững và phát triển kinh tế</w:t>
      </w:r>
      <w:r w:rsidR="0002703C" w:rsidRPr="00D16C5A">
        <w:rPr>
          <w:rFonts w:ascii="Times New Roman Italic" w:eastAsia="Times New Roman" w:hAnsi="Times New Roman Italic" w:cs="Times New Roman"/>
          <w:i/>
          <w:iCs/>
          <w:spacing w:val="-2"/>
          <w:sz w:val="28"/>
          <w:szCs w:val="28"/>
        </w:rPr>
        <w:t xml:space="preserve"> -</w:t>
      </w:r>
      <w:r w:rsidR="00F5552B" w:rsidRPr="00D16C5A">
        <w:rPr>
          <w:rFonts w:ascii="Times New Roman Italic" w:eastAsia="Times New Roman" w:hAnsi="Times New Roman Italic" w:cs="Times New Roman"/>
          <w:i/>
          <w:iCs/>
          <w:spacing w:val="-2"/>
          <w:sz w:val="28"/>
          <w:szCs w:val="28"/>
        </w:rPr>
        <w:t xml:space="preserve"> xã hội vùng đồng bào dân tộc thiểu số</w:t>
      </w:r>
      <w:r w:rsidR="00F5552B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và miền núi giai đoạn 2026 - 2035, giai đoạn I: </w:t>
      </w:r>
      <w:r w:rsidR="00993053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T</w:t>
      </w:r>
      <w:r w:rsidR="00F5552B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ừ năm 2026 đến năm 2030;</w:t>
      </w:r>
    </w:p>
    <w:p w14:paraId="1573F738" w14:textId="0C35F355" w:rsidR="00627567" w:rsidRPr="00D16C5A" w:rsidRDefault="008321F0" w:rsidP="00FA4225">
      <w:pPr>
        <w:shd w:val="clear" w:color="auto" w:fill="FFFFFF"/>
        <w:spacing w:before="120" w:after="120" w:line="362" w:lineRule="exact"/>
        <w:ind w:firstLine="720"/>
        <w:jc w:val="both"/>
        <w:rPr>
          <w:rFonts w:ascii="Times New Roman Italic" w:eastAsia="Times New Roman" w:hAnsi="Times New Roman Italic" w:cs="Times New Roman"/>
          <w:i/>
          <w:iCs/>
          <w:sz w:val="28"/>
          <w:szCs w:val="28"/>
        </w:rPr>
      </w:pP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Căn cứ </w:t>
      </w:r>
      <w:r w:rsidR="007D2423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Thông tư số 02/2026/TT-BDTTG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ngày 04</w:t>
      </w:r>
      <w:r w:rsidR="00AE40C2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tháng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6</w:t>
      </w:r>
      <w:r w:rsidR="00AE40C2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năm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2026 của</w:t>
      </w:r>
      <w:r w:rsidR="00571D94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Bộ trưởng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Bộ Dân tộc và Tôn giáo </w:t>
      </w:r>
      <w:r w:rsidR="00627567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hướng dẫn một số nội dung Hợp phần thứ hai Chương trình mục tiêu quốc gia xây dựng nông thôn mới, giảm nghèo bền vững và phát triển kinh tế - xã hội vùng đồng bào dân tộc thiểu số và miền núi giai đoạn 2026 - 2035, giai đoạn I: Từ năm 2026 đến năm 2030 thuộc thẩm quyền quản lý nhà nước của Bộ Dân tộc và Tôn giáo</w:t>
      </w:r>
      <w:r w:rsidR="008B48E7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;</w:t>
      </w:r>
    </w:p>
    <w:p w14:paraId="77D68399" w14:textId="4F2DD2EC" w:rsidR="00424BFA" w:rsidRPr="00D16C5A" w:rsidRDefault="00424BFA" w:rsidP="00F32613">
      <w:pPr>
        <w:shd w:val="clear" w:color="auto" w:fill="FFFFFF"/>
        <w:spacing w:before="120" w:after="120" w:line="364" w:lineRule="exact"/>
        <w:ind w:firstLine="720"/>
        <w:jc w:val="both"/>
        <w:rPr>
          <w:rFonts w:ascii="Times New Roman Italic" w:eastAsia="Times New Roman" w:hAnsi="Times New Roman Italic" w:cs="Times New Roman"/>
          <w:i/>
          <w:iCs/>
          <w:sz w:val="28"/>
          <w:szCs w:val="28"/>
        </w:rPr>
      </w:pP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lastRenderedPageBreak/>
        <w:t>Thực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hiện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Quyết định số 417/QĐ-BNNMT ngày 31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tháng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01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năm 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2026 </w:t>
      </w:r>
      <w:r w:rsidR="00216CA2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br/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của Bộ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  <w:lang w:val="vi-VN"/>
        </w:rPr>
        <w:t xml:space="preserve"> trưởng Bộ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Nông nghiệp và Môi trường phê duyệt Chương trình mục tiêu </w:t>
      </w:r>
      <w:r w:rsidRPr="00D16C5A">
        <w:rPr>
          <w:rFonts w:ascii="Times New Roman Italic" w:eastAsia="Times New Roman" w:hAnsi="Times New Roman Italic" w:cs="Times New Roman"/>
          <w:i/>
          <w:iCs/>
          <w:spacing w:val="-6"/>
          <w:sz w:val="28"/>
          <w:szCs w:val="28"/>
        </w:rPr>
        <w:t>quốc gia xây dựng nông thôn mới, giảm nghèo bền vững và phát triển kinh tế - xã hội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 xml:space="preserve"> vùng đồng bào dân tộc thiểu số và miền núi giai đoạn 2026 - 2035, giai đoạn I: </w:t>
      </w:r>
      <w:r w:rsidR="003648A8"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T</w:t>
      </w:r>
      <w:r w:rsidRPr="00D16C5A">
        <w:rPr>
          <w:rFonts w:ascii="Times New Roman Italic" w:eastAsia="Times New Roman" w:hAnsi="Times New Roman Italic" w:cs="Times New Roman"/>
          <w:i/>
          <w:iCs/>
          <w:sz w:val="28"/>
          <w:szCs w:val="28"/>
        </w:rPr>
        <w:t>ừ năm 2026 đến năm 2030;</w:t>
      </w:r>
    </w:p>
    <w:p w14:paraId="2E51889C" w14:textId="2463D878" w:rsidR="006F7B8E" w:rsidRPr="00D16C5A" w:rsidRDefault="006F7B8E" w:rsidP="00F32613">
      <w:pPr>
        <w:shd w:val="clear" w:color="auto" w:fill="FFFFFF"/>
        <w:spacing w:before="120" w:after="120" w:line="364" w:lineRule="exact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>Xét Tờ trình số</w:t>
      </w:r>
      <w:r w:rsidR="009023C9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268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>/TTr-UBND ngày</w:t>
      </w:r>
      <w:r w:rsidR="009023C9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11</w:t>
      </w:r>
      <w:r w:rsidR="008B584F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>tháng</w:t>
      </w:r>
      <w:r w:rsidR="00F56E16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7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>năm 202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6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 xml:space="preserve"> của Ủy ban nhân dân tỉnh Thái Nguyên về 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d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 xml:space="preserve">ự thảo Nghị quyết của Hội đồng nhân dân tỉnh </w:t>
      </w:r>
      <w:r w:rsidR="006A40A0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quy</w:t>
      </w:r>
      <w:r w:rsidR="00EB6B7C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 xml:space="preserve"> định mức hỗ trợ đất ở, nhà ở, bố trí ổn định dân cư</w:t>
      </w:r>
      <w:r w:rsidR="00EB6B7C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EB6B7C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vi-VN"/>
        </w:rPr>
        <w:t xml:space="preserve">theo hình thức xen ghép thuộc Chương trình mục tiêu quốc gia giai đoạn 2026 - 2030 trên địa bàn tỉnh </w:t>
      </w:r>
      <w:r w:rsidR="00EB6B7C"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  <w:lang w:val="vi-VN"/>
        </w:rPr>
        <w:t>Thái Nguyên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 xml:space="preserve">; 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  <w:lang w:val="vi-VN"/>
        </w:rPr>
        <w:t>Báo cáo 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>thẩm 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  <w:lang w:val="vi-VN"/>
        </w:rPr>
        <w:t xml:space="preserve">tra của Ban </w:t>
      </w:r>
      <w:r w:rsidR="00193827"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>Dân tộc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 xml:space="preserve"> 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lang w:val="vi-VN"/>
        </w:rPr>
        <w:t>Hội đồng nhân dân tỉnh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  <w:lang w:val="vi-VN"/>
        </w:rPr>
        <w:t>;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 xml:space="preserve"> Báo cáo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>s</w:t>
      </w:r>
      <w:r w:rsidR="00A23F1A"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>ố 257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>/BC-UBND ngày</w:t>
      </w:r>
      <w:r w:rsidR="00E27772"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 xml:space="preserve"> 16</w:t>
      </w:r>
      <w:r w:rsidR="009023C9"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 xml:space="preserve"> 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>tháng</w:t>
      </w:r>
      <w:r w:rsidR="00F56E16"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 xml:space="preserve"> 7</w:t>
      </w:r>
      <w:r w:rsidRPr="00D16C5A">
        <w:rPr>
          <w:rFonts w:ascii="Times New Roman Italic" w:hAnsi="Times New Roman Italic" w:cs="Times New Roman"/>
          <w:i/>
          <w:iCs/>
          <w:spacing w:val="-4"/>
          <w:sz w:val="28"/>
          <w:szCs w:val="28"/>
          <w:shd w:val="clear" w:color="auto" w:fill="FFFFFF"/>
        </w:rPr>
        <w:t xml:space="preserve"> năm 2026 của Ủy ban nhân dân tỉnh Thái Nguyên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giải trình, làm rõ một số nội dung thẩm tra của các Ban Hội đồng nhân dân tỉnh tại Kỳ họ</w:t>
      </w:r>
      <w:r w:rsidR="00F56E16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p thứ năm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016C48"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(Kỳ họp thường lệ giữa năm 2026), </w:t>
      </w:r>
      <w:r w:rsidRPr="00D16C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Hội đồng nhân dân tỉnh Khóa XV; ý kiến thảo luận của đại biểu Hội đồng nhân dân tỉnh tại kỳ họp;</w:t>
      </w:r>
    </w:p>
    <w:p w14:paraId="42972251" w14:textId="7E03CCC2" w:rsidR="006113B8" w:rsidRPr="00D16C5A" w:rsidRDefault="004C2F53" w:rsidP="00F32613">
      <w:pPr>
        <w:spacing w:before="120" w:after="120" w:line="364" w:lineRule="exact"/>
        <w:ind w:firstLine="720"/>
        <w:jc w:val="both"/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</w:rPr>
      </w:pPr>
      <w:r w:rsidRPr="00D16C5A">
        <w:rPr>
          <w:rFonts w:ascii="Times New Roman Italic" w:hAnsi="Times New Roman Italic" w:cs="Times New Roman"/>
          <w:i/>
          <w:iCs/>
          <w:sz w:val="28"/>
          <w:szCs w:val="28"/>
          <w:lang w:val="vi-VN"/>
        </w:rPr>
        <w:t xml:space="preserve">Hội đồng </w:t>
      </w:r>
      <w:r w:rsidRPr="00D16C5A">
        <w:rPr>
          <w:rFonts w:ascii="Times New Roman Italic" w:hAnsi="Times New Roman Italic" w:cs="Times New Roman"/>
          <w:i/>
          <w:iCs/>
          <w:sz w:val="28"/>
          <w:szCs w:val="28"/>
        </w:rPr>
        <w:t>nhân</w:t>
      </w:r>
      <w:r w:rsidRPr="00D16C5A">
        <w:rPr>
          <w:rFonts w:ascii="Times New Roman Italic" w:hAnsi="Times New Roman Italic" w:cs="Times New Roman"/>
          <w:i/>
          <w:iCs/>
          <w:sz w:val="28"/>
          <w:szCs w:val="28"/>
          <w:lang w:val="vi-VN"/>
        </w:rPr>
        <w:t xml:space="preserve"> dân</w:t>
      </w:r>
      <w:r w:rsidRPr="00D16C5A">
        <w:rPr>
          <w:rFonts w:ascii="Times New Roman Italic" w:hAnsi="Times New Roman Italic" w:cs="Times New Roman"/>
          <w:i/>
          <w:iCs/>
          <w:sz w:val="28"/>
          <w:szCs w:val="28"/>
        </w:rPr>
        <w:t xml:space="preserve"> tỉn</w:t>
      </w:r>
      <w:r w:rsidR="00275781" w:rsidRPr="00D16C5A">
        <w:rPr>
          <w:rFonts w:ascii="Times New Roman Italic" w:hAnsi="Times New Roman Italic" w:cs="Times New Roman"/>
          <w:i/>
          <w:iCs/>
          <w:sz w:val="28"/>
          <w:szCs w:val="28"/>
        </w:rPr>
        <w:t xml:space="preserve">h </w:t>
      </w:r>
      <w:r w:rsidR="00597567" w:rsidRPr="00D16C5A">
        <w:rPr>
          <w:rFonts w:ascii="Times New Roman Italic" w:hAnsi="Times New Roman Italic" w:cs="Times New Roman"/>
          <w:i/>
          <w:iCs/>
          <w:sz w:val="28"/>
          <w:szCs w:val="28"/>
        </w:rPr>
        <w:t xml:space="preserve">Thái Nguyên </w:t>
      </w:r>
      <w:r w:rsidR="00275781" w:rsidRPr="00D16C5A">
        <w:rPr>
          <w:rFonts w:ascii="Times New Roman Italic" w:hAnsi="Times New Roman Italic" w:cs="Times New Roman"/>
          <w:i/>
          <w:iCs/>
          <w:sz w:val="28"/>
          <w:szCs w:val="28"/>
        </w:rPr>
        <w:t xml:space="preserve">ban hành </w:t>
      </w:r>
      <w:r w:rsidR="004443C0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  <w:lang w:val="vi-VN"/>
        </w:rPr>
        <w:t xml:space="preserve">Nghị </w:t>
      </w:r>
      <w:r w:rsidR="008F2202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  <w:lang w:val="vi-VN"/>
        </w:rPr>
        <w:t xml:space="preserve">quyết </w:t>
      </w:r>
      <w:r w:rsidR="006113B8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</w:rPr>
        <w:t xml:space="preserve">quy định </w:t>
      </w:r>
      <w:r w:rsidR="00E163B9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</w:rPr>
        <w:br/>
      </w:r>
      <w:r w:rsidR="006113B8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</w:rPr>
        <w:t>mức hỗ trợ đất ở theo hình thức xen ghép</w:t>
      </w:r>
      <w:r w:rsidR="00F56D8E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</w:rPr>
        <w:t xml:space="preserve"> và</w:t>
      </w:r>
      <w:r w:rsidR="006113B8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</w:rPr>
        <w:t xml:space="preserve"> nhà ở thuộc Chương trình mục tiêu </w:t>
      </w:r>
      <w:r w:rsidR="006113B8" w:rsidRPr="00D16C5A">
        <w:rPr>
          <w:rFonts w:ascii="Times New Roman Italic" w:hAnsi="Times New Roman Italic" w:cs="Times New Roman"/>
          <w:i/>
          <w:iCs/>
          <w:spacing w:val="-6"/>
          <w:sz w:val="28"/>
          <w:szCs w:val="28"/>
          <w:shd w:val="clear" w:color="auto" w:fill="FFFFFF"/>
        </w:rPr>
        <w:t>quốc gia xây dựng nông thôn mới, giảm nghèo bền vững và phát triển kinh tế - xã hộ</w:t>
      </w:r>
      <w:r w:rsidR="006113B8" w:rsidRPr="00D16C5A">
        <w:rPr>
          <w:rFonts w:ascii="Times New Roman Italic" w:hAnsi="Times New Roman Italic" w:cs="Times New Roman"/>
          <w:i/>
          <w:iCs/>
          <w:sz w:val="28"/>
          <w:szCs w:val="28"/>
          <w:shd w:val="clear" w:color="auto" w:fill="FFFFFF"/>
        </w:rPr>
        <w:t>i vùng đồng bào dân tộc thiểu số và miền núi giai đoạn 2026 - 2030 trên địa bàn tỉnh Thái Nguyên.</w:t>
      </w:r>
    </w:p>
    <w:p w14:paraId="7260C8B4" w14:textId="71820476" w:rsidR="00CD6136" w:rsidRPr="00D16C5A" w:rsidRDefault="00CD6136" w:rsidP="00F32613">
      <w:pPr>
        <w:tabs>
          <w:tab w:val="left" w:pos="709"/>
        </w:tabs>
        <w:spacing w:before="120" w:after="120" w:line="364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af-ZA"/>
        </w:rPr>
      </w:pPr>
      <w:r w:rsidRPr="00D16C5A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Điều 1. </w:t>
      </w:r>
      <w:r w:rsidRPr="00D16C5A">
        <w:rPr>
          <w:rFonts w:ascii="Times New Roman" w:eastAsia="Times New Roman" w:hAnsi="Times New Roman" w:cs="Times New Roman"/>
          <w:b/>
          <w:sz w:val="28"/>
          <w:szCs w:val="28"/>
          <w:lang w:val="af-ZA"/>
        </w:rPr>
        <w:t>Phạm vi điều chỉnh</w:t>
      </w:r>
    </w:p>
    <w:p w14:paraId="3691CAE8" w14:textId="1CA58A44" w:rsidR="005741A7" w:rsidRPr="00D16C5A" w:rsidRDefault="005741A7" w:rsidP="00F32613">
      <w:pPr>
        <w:tabs>
          <w:tab w:val="left" w:pos="567"/>
        </w:tabs>
        <w:spacing w:before="120" w:after="120" w:line="364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>Nghị quyết này quy định mức hỗ trợ đất ở</w:t>
      </w:r>
      <w:r w:rsidR="00193827"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 xml:space="preserve"> theo hình thức xen ghép</w:t>
      </w:r>
      <w:r w:rsidR="00C107E6"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 xml:space="preserve"> và</w:t>
      </w:r>
      <w:r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 xml:space="preserve"> nhà ở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cho hộ gia đình, cá nhân sinh sống tại </w:t>
      </w:r>
      <w:r w:rsidR="00722B9E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địa bàn 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vùng đồng bào dân tộc thiểu số và </w:t>
      </w:r>
      <w:r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>miền núi</w:t>
      </w:r>
      <w:r w:rsidR="009023C9"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 xml:space="preserve"> thuộc Chương trình mục tiêu quốc gia xây dựng nông thôn mới, giảm nghè</w:t>
      </w:r>
      <w:r w:rsidR="009023C9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o </w:t>
      </w:r>
      <w:r w:rsidR="009023C9"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>bền vững và phát triển kinh tế - xã hội vùng đồng bào dân tộc thiểu số và miền nú</w:t>
      </w:r>
      <w:r w:rsidR="009023C9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i giai đoạn 2026 - 2030 trên địa bàn tỉnh Thái Nguyên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740D7429" w14:textId="0EC05369" w:rsidR="006B383E" w:rsidRPr="00D16C5A" w:rsidRDefault="006B383E" w:rsidP="00F32613">
      <w:pPr>
        <w:tabs>
          <w:tab w:val="left" w:pos="567"/>
        </w:tabs>
        <w:spacing w:before="120" w:after="120" w:line="364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Điều </w:t>
      </w:r>
      <w:r w:rsidR="00CD6136" w:rsidRPr="00D16C5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2. </w:t>
      </w:r>
      <w:r w:rsidR="00571B7C" w:rsidRPr="00D16C5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Chính sách h</w:t>
      </w:r>
      <w:r w:rsidR="004C4A29" w:rsidRPr="00D16C5A">
        <w:rPr>
          <w:rFonts w:ascii="Times New Roman" w:eastAsia="Times New Roman" w:hAnsi="Times New Roman" w:cs="Times New Roman"/>
          <w:b/>
          <w:iCs/>
          <w:sz w:val="28"/>
          <w:szCs w:val="28"/>
        </w:rPr>
        <w:t>ỗ trợ</w:t>
      </w:r>
      <w:r w:rsidRPr="00D16C5A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đất ở</w:t>
      </w:r>
      <w:r w:rsidR="009B0524" w:rsidRPr="00D16C5A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theo hình thức xen ghép</w:t>
      </w:r>
    </w:p>
    <w:p w14:paraId="443FD95E" w14:textId="37EB5D96" w:rsidR="009023C9" w:rsidRPr="00D16C5A" w:rsidRDefault="009023C9" w:rsidP="00F32613">
      <w:pPr>
        <w:tabs>
          <w:tab w:val="left" w:pos="567"/>
        </w:tabs>
        <w:spacing w:before="120" w:after="120" w:line="364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1. Đối tượng</w:t>
      </w:r>
    </w:p>
    <w:p w14:paraId="71C94629" w14:textId="764C38FD" w:rsidR="004C4A29" w:rsidRPr="00D16C5A" w:rsidRDefault="004C4A29" w:rsidP="00F32613">
      <w:pPr>
        <w:tabs>
          <w:tab w:val="left" w:pos="567"/>
        </w:tabs>
        <w:spacing w:before="120" w:after="120" w:line="364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 xml:space="preserve">a) Hộ đồng bào </w:t>
      </w:r>
      <w:r w:rsidR="001445BB"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>dân tộc thiểu số</w:t>
      </w:r>
      <w:r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 xml:space="preserve"> sinh sống tại </w:t>
      </w:r>
      <w:r w:rsidR="00C15FBC"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>địa</w:t>
      </w:r>
      <w:r w:rsidR="00C15FBC"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  <w:lang w:val="vi-VN"/>
        </w:rPr>
        <w:t xml:space="preserve"> bàn </w:t>
      </w:r>
      <w:r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 xml:space="preserve">vùng </w:t>
      </w:r>
      <w:r w:rsidR="00B6453A"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 xml:space="preserve">đồng bào </w:t>
      </w:r>
      <w:r w:rsidR="001445BB" w:rsidRPr="00D16C5A">
        <w:rPr>
          <w:rFonts w:ascii="Times New Roman" w:eastAsia="Times New Roman" w:hAnsi="Times New Roman" w:cs="Times New Roman"/>
          <w:bCs/>
          <w:iCs/>
          <w:spacing w:val="-4"/>
          <w:sz w:val="28"/>
          <w:szCs w:val="28"/>
        </w:rPr>
        <w:t>dân tộc</w:t>
      </w:r>
      <w:r w:rsidR="001445BB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thiểu số và miền núi </w:t>
      </w:r>
      <w:bookmarkStart w:id="2" w:name="_Hlk235126357"/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theo quy định tại </w:t>
      </w:r>
      <w:r w:rsidR="006B4A8F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Nghị định số 272/2025/NĐ-CP </w:t>
      </w:r>
      <w:bookmarkEnd w:id="2"/>
      <w:r w:rsidR="006B4A8F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ngày 16 tháng 10 năm 2025 của Chính phủ về phân định vùng đồng bào dân tộc thiểu số và miền núi giai đoạn 2026 - 2030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; ưu tiên hộ thuộc các dân tộc còn gặp nhiều khó khăn, có khó khăn đặc thù, hộ nghèo, hộ cận nghèo, hộ mới thoát nghèo trong </w:t>
      </w:r>
      <w:r w:rsidRPr="00D16C5A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</w:rPr>
        <w:t>36 tháng kể từ thời điểm được cấp có thẩm quyền công nhận thoát nghèo, hộ sinh sống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7A2E7B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tại khu vực có nguy cơ thiên tai, sạt lở, thiếu an toàn về đất ở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;</w:t>
      </w:r>
    </w:p>
    <w:p w14:paraId="4FEB562B" w14:textId="6CE0DB83" w:rsidR="00B75AD1" w:rsidRPr="00D16C5A" w:rsidRDefault="007A2E7B" w:rsidP="00F32613">
      <w:pPr>
        <w:tabs>
          <w:tab w:val="left" w:pos="567"/>
        </w:tabs>
        <w:spacing w:before="120" w:after="120" w:line="364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b</w:t>
      </w:r>
      <w:r w:rsidR="00B75AD1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) Hộ nghèo, hộ cận nghèo, hộ mới thoát nghèo dân tộc Kinh sinh sống </w:t>
      </w:r>
      <w:r w:rsidR="00491723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br/>
      </w:r>
      <w:r w:rsidR="00B75AD1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ở xã, thôn đặc biệt khó khăn vùng đồng bào dân tộc thiểu số và miền núi;</w:t>
      </w:r>
    </w:p>
    <w:p w14:paraId="5AF1B96D" w14:textId="731CF73E" w:rsidR="007A2E7B" w:rsidRPr="00D16C5A" w:rsidRDefault="00B75AD1" w:rsidP="00F32613">
      <w:pPr>
        <w:tabs>
          <w:tab w:val="left" w:pos="567"/>
        </w:tabs>
        <w:spacing w:before="120" w:after="120" w:line="364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  <w:t xml:space="preserve">c) </w:t>
      </w:r>
      <w:r w:rsidR="007A2E7B" w:rsidRPr="00D16C5A">
        <w:rPr>
          <w:rFonts w:ascii="Times New Roman" w:eastAsia="Times New Roman" w:hAnsi="Times New Roman" w:cs="Times New Roman"/>
          <w:sz w:val="28"/>
          <w:szCs w:val="28"/>
        </w:rPr>
        <w:t>Các cơ quan, tổ chức, cá nhân khác có liên quan</w:t>
      </w:r>
      <w:r w:rsidR="00B27A47" w:rsidRPr="00D16C5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C98F9A" w14:textId="77777777" w:rsidR="009023C9" w:rsidRPr="00D16C5A" w:rsidRDefault="009023C9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2. Điều kiện hỗ trợ</w:t>
      </w:r>
    </w:p>
    <w:p w14:paraId="6E47723A" w14:textId="6051BD62" w:rsidR="009023C9" w:rsidRPr="00D16C5A" w:rsidRDefault="009023C9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Các hộ không có đất ở, thiếu đất ở so với hạn mức quy định hoặc đã được hỗ trợ đất </w:t>
      </w:r>
      <w:r w:rsidR="00407D39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ở 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từ trước ngày 31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  <w:lang w:val="vi-VN"/>
        </w:rPr>
        <w:t xml:space="preserve"> tháng 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5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  <w:lang w:val="vi-VN"/>
        </w:rPr>
        <w:t xml:space="preserve"> năm 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2021 nhưng đến nay không còn đất ở hoặc thiếu đất ở so với hạn mức quy định</w:t>
      </w:r>
      <w:r w:rsidR="008F6AE7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19F8865E" w14:textId="29517610" w:rsidR="009023C9" w:rsidRPr="00D16C5A" w:rsidRDefault="008F6AE7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sz w:val="28"/>
          <w:szCs w:val="28"/>
        </w:rPr>
        <w:t>3. Mức hỗ trợ</w:t>
      </w:r>
    </w:p>
    <w:p w14:paraId="4FC983BA" w14:textId="253F467A" w:rsidR="008B6C44" w:rsidRPr="00D16C5A" w:rsidRDefault="008B6C44" w:rsidP="000A64A5">
      <w:pPr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af-ZA"/>
        </w:rPr>
      </w:pPr>
      <w:r w:rsidRPr="00D16C5A">
        <w:rPr>
          <w:rFonts w:ascii="Times New Roman" w:eastAsia="Times New Roman" w:hAnsi="Times New Roman" w:cs="Times New Roman"/>
          <w:bCs/>
          <w:sz w:val="28"/>
          <w:lang w:val="af-ZA"/>
        </w:rPr>
        <w:t xml:space="preserve">Hỗ trợ </w:t>
      </w:r>
      <w:r w:rsidR="00B0271E" w:rsidRPr="00D16C5A">
        <w:rPr>
          <w:rFonts w:ascii="Times New Roman" w:eastAsia="Times New Roman" w:hAnsi="Times New Roman" w:cs="Times New Roman"/>
          <w:bCs/>
          <w:sz w:val="28"/>
          <w:lang w:val="af-ZA"/>
        </w:rPr>
        <w:t xml:space="preserve">đất ở theo hình thức xen ghép </w:t>
      </w:r>
      <w:r w:rsidRPr="00D16C5A">
        <w:rPr>
          <w:rFonts w:ascii="Times New Roman" w:eastAsia="Times New Roman" w:hAnsi="Times New Roman" w:cs="Times New Roman"/>
          <w:bCs/>
          <w:sz w:val="28"/>
          <w:lang w:val="af-ZA"/>
        </w:rPr>
        <w:t xml:space="preserve">tối đa 60 triệu đồng/hộ.  </w:t>
      </w:r>
    </w:p>
    <w:p w14:paraId="35F9DDBB" w14:textId="257F2367" w:rsidR="006B383E" w:rsidRPr="00D16C5A" w:rsidRDefault="008F6AE7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/>
          <w:bCs/>
          <w:sz w:val="28"/>
          <w:szCs w:val="28"/>
        </w:rPr>
        <w:t>Điều 3</w:t>
      </w:r>
      <w:r w:rsidR="006B383E" w:rsidRPr="00D16C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571B7C" w:rsidRPr="00D16C5A">
        <w:rPr>
          <w:rFonts w:ascii="Times New Roman" w:eastAsia="Times New Roman" w:hAnsi="Times New Roman" w:cs="Times New Roman"/>
          <w:b/>
          <w:bCs/>
          <w:sz w:val="28"/>
          <w:szCs w:val="28"/>
        </w:rPr>
        <w:t>Chính sách h</w:t>
      </w:r>
      <w:r w:rsidR="004C4A29" w:rsidRPr="00D16C5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ỗ trợ</w:t>
      </w:r>
      <w:r w:rsidR="006B383E" w:rsidRPr="00D16C5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nhà ở</w:t>
      </w:r>
    </w:p>
    <w:p w14:paraId="2212F175" w14:textId="5B7220C7" w:rsidR="008F6AE7" w:rsidRPr="00D16C5A" w:rsidRDefault="008F6AE7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1. Đối tượng</w:t>
      </w:r>
      <w:r w:rsidR="00C25B11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097731EA" w14:textId="6C856E31" w:rsidR="006B383E" w:rsidRPr="00D16C5A" w:rsidRDefault="006B383E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 xml:space="preserve">a) Hộ đồng bào dân tộc thiểu số sinh sống </w:t>
      </w:r>
      <w:r w:rsidR="00063F48"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>tại</w:t>
      </w:r>
      <w:r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 xml:space="preserve"> địa bàn vùng đồng bào</w:t>
      </w:r>
      <w:r w:rsidR="002976BD"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 xml:space="preserve"> </w:t>
      </w:r>
      <w:r w:rsidRPr="00D16C5A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</w:rPr>
        <w:t>dân tộc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thiểu số và miền núi</w:t>
      </w:r>
      <w:r w:rsidR="002976BD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theo quy định tại Nghị định số 272/2025/NĐ-CP</w:t>
      </w: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;</w:t>
      </w:r>
      <w:r w:rsidR="00571D94" w:rsidRPr="00D16C5A">
        <w:rPr>
          <w:rFonts w:ascii="Times New Roman" w:hAnsi="Times New Roman" w:cs="Times New Roman"/>
          <w:sz w:val="28"/>
          <w:szCs w:val="28"/>
        </w:rPr>
        <w:t xml:space="preserve"> ưu</w:t>
      </w:r>
      <w:r w:rsidR="00571D94" w:rsidRPr="00D16C5A">
        <w:rPr>
          <w:rFonts w:ascii="Times New Roman" w:hAnsi="Times New Roman" w:cs="Times New Roman"/>
          <w:sz w:val="28"/>
          <w:szCs w:val="28"/>
          <w:lang w:val="vi-VN"/>
        </w:rPr>
        <w:t xml:space="preserve"> tiên </w:t>
      </w:r>
      <w:r w:rsidR="00B32D95" w:rsidRPr="00D16C5A">
        <w:rPr>
          <w:rFonts w:ascii="Times New Roman" w:hAnsi="Times New Roman" w:cs="Times New Roman"/>
          <w:sz w:val="28"/>
          <w:szCs w:val="28"/>
        </w:rPr>
        <w:br/>
      </w:r>
      <w:r w:rsidR="00571D94" w:rsidRPr="00D16C5A">
        <w:rPr>
          <w:rFonts w:ascii="Times New Roman" w:hAnsi="Times New Roman" w:cs="Times New Roman"/>
          <w:sz w:val="28"/>
          <w:szCs w:val="28"/>
          <w:lang w:val="vi-VN"/>
        </w:rPr>
        <w:t>hộ thuộc các dân tộc còn gặp nhiều khó khăn, có khó khăn đặc thù</w:t>
      </w:r>
      <w:r w:rsidR="008A7029" w:rsidRPr="00D16C5A">
        <w:rPr>
          <w:rFonts w:ascii="Times New Roman" w:hAnsi="Times New Roman" w:cs="Times New Roman"/>
          <w:sz w:val="28"/>
          <w:szCs w:val="28"/>
        </w:rPr>
        <w:t>;</w:t>
      </w:r>
    </w:p>
    <w:p w14:paraId="3CC2826C" w14:textId="09522C26" w:rsidR="006B383E" w:rsidRPr="00D16C5A" w:rsidRDefault="008B1D03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b</w:t>
      </w:r>
      <w:r w:rsidR="006B383E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) Hộ nghèo, hộ cận nghèo, hộ mới thoát nghèo dân tộc Kinh sinh sống </w:t>
      </w:r>
      <w:r w:rsidR="00491723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br/>
      </w:r>
      <w:r w:rsidR="006B383E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ở xã, thôn đặc biệt khó khăn vùng đồng bào dân tộc thiểu số và miền núi;</w:t>
      </w:r>
    </w:p>
    <w:p w14:paraId="5FC88B07" w14:textId="1714B080" w:rsidR="007A2E7B" w:rsidRPr="00D16C5A" w:rsidRDefault="007A2E7B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  <w:t xml:space="preserve">c) </w:t>
      </w:r>
      <w:r w:rsidRPr="00D16C5A">
        <w:rPr>
          <w:rFonts w:ascii="Times New Roman" w:eastAsia="Times New Roman" w:hAnsi="Times New Roman" w:cs="Times New Roman"/>
          <w:sz w:val="28"/>
          <w:szCs w:val="28"/>
        </w:rPr>
        <w:t>Các cơ quan, tổ chức, cá nhân khác có liên quan</w:t>
      </w:r>
      <w:r w:rsidR="002F6AB9" w:rsidRPr="00D16C5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6E771D" w14:textId="77777777" w:rsidR="008F6AE7" w:rsidRPr="00D16C5A" w:rsidRDefault="008F6AE7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2. Điều kiện hỗ trợ</w:t>
      </w:r>
    </w:p>
    <w:p w14:paraId="40C407EA" w14:textId="6E80392B" w:rsidR="008F6AE7" w:rsidRPr="00D16C5A" w:rsidRDefault="008F6AE7" w:rsidP="000A64A5">
      <w:pPr>
        <w:tabs>
          <w:tab w:val="left" w:pos="567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Các hộ chưa có nhà ở, nhà ở bị dột nát, hư hỏng hoặc đã được hỗ trợ nhà ở nhưng đến nay không còn nhà ở hoặc nhà ở bị dột nát, hư hỏng</w:t>
      </w:r>
      <w:r w:rsidR="00571B7C" w:rsidRPr="00D16C5A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0A997F66" w14:textId="19FFE4F6" w:rsidR="00CD6136" w:rsidRPr="00D16C5A" w:rsidRDefault="007A2E7B" w:rsidP="000A64A5">
      <w:pPr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Cs/>
          <w:sz w:val="28"/>
          <w:lang w:val="af-ZA"/>
        </w:rPr>
      </w:pPr>
      <w:r w:rsidRPr="00D16C5A">
        <w:rPr>
          <w:rFonts w:ascii="Times New Roman" w:eastAsia="Times New Roman" w:hAnsi="Times New Roman" w:cs="Times New Roman"/>
          <w:bCs/>
          <w:sz w:val="28"/>
          <w:lang w:val="af-ZA"/>
        </w:rPr>
        <w:t>3</w:t>
      </w:r>
      <w:r w:rsidR="00CD6136" w:rsidRPr="00D16C5A">
        <w:rPr>
          <w:rFonts w:ascii="Times New Roman" w:eastAsia="Times New Roman" w:hAnsi="Times New Roman" w:cs="Times New Roman"/>
          <w:bCs/>
          <w:sz w:val="28"/>
          <w:lang w:val="af-ZA"/>
        </w:rPr>
        <w:t xml:space="preserve">. </w:t>
      </w:r>
      <w:r w:rsidR="00E31FDB" w:rsidRPr="00D16C5A">
        <w:rPr>
          <w:rFonts w:ascii="Times New Roman" w:eastAsia="Times New Roman" w:hAnsi="Times New Roman" w:cs="Times New Roman"/>
          <w:bCs/>
          <w:sz w:val="28"/>
          <w:lang w:val="af-ZA"/>
        </w:rPr>
        <w:t>M</w:t>
      </w:r>
      <w:r w:rsidR="00CD6136" w:rsidRPr="00D16C5A">
        <w:rPr>
          <w:rFonts w:ascii="Times New Roman" w:eastAsia="Times New Roman" w:hAnsi="Times New Roman" w:cs="Times New Roman"/>
          <w:bCs/>
          <w:sz w:val="28"/>
          <w:lang w:val="af-ZA"/>
        </w:rPr>
        <w:t>ức hỗ trợ</w:t>
      </w:r>
      <w:r w:rsidR="00E410CE" w:rsidRPr="00D16C5A">
        <w:rPr>
          <w:rFonts w:ascii="Times New Roman" w:eastAsia="Times New Roman" w:hAnsi="Times New Roman" w:cs="Times New Roman"/>
          <w:bCs/>
          <w:sz w:val="28"/>
          <w:lang w:val="af-ZA"/>
        </w:rPr>
        <w:t xml:space="preserve"> </w:t>
      </w:r>
    </w:p>
    <w:p w14:paraId="567B970A" w14:textId="0B845C95" w:rsidR="00E31FDB" w:rsidRPr="00D16C5A" w:rsidRDefault="00571B7C" w:rsidP="000A64A5">
      <w:pPr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sz w:val="28"/>
          <w:lang w:val="af-ZA"/>
        </w:rPr>
      </w:pPr>
      <w:r w:rsidRPr="00D16C5A">
        <w:rPr>
          <w:rFonts w:ascii="Times New Roman" w:eastAsia="Times New Roman" w:hAnsi="Times New Roman" w:cs="Times New Roman"/>
          <w:sz w:val="28"/>
          <w:lang w:val="af-ZA"/>
        </w:rPr>
        <w:t>a)</w:t>
      </w:r>
      <w:r w:rsidR="00E75CE7" w:rsidRPr="00D16C5A">
        <w:rPr>
          <w:rFonts w:ascii="Times New Roman" w:eastAsia="Times New Roman" w:hAnsi="Times New Roman" w:cs="Times New Roman"/>
          <w:sz w:val="28"/>
          <w:lang w:val="af-ZA"/>
        </w:rPr>
        <w:t xml:space="preserve"> Hỗ trợ xây mới</w:t>
      </w:r>
      <w:r w:rsidR="001E70A6" w:rsidRPr="00D16C5A">
        <w:rPr>
          <w:rFonts w:ascii="Times New Roman" w:eastAsia="Times New Roman" w:hAnsi="Times New Roman" w:cs="Times New Roman"/>
          <w:sz w:val="28"/>
          <w:lang w:val="af-ZA"/>
        </w:rPr>
        <w:t xml:space="preserve"> nhà ở</w:t>
      </w:r>
      <w:r w:rsidR="0066546F" w:rsidRPr="00D16C5A">
        <w:rPr>
          <w:rFonts w:ascii="Times New Roman" w:eastAsia="Times New Roman" w:hAnsi="Times New Roman" w:cs="Times New Roman"/>
          <w:sz w:val="28"/>
          <w:lang w:val="af-ZA"/>
        </w:rPr>
        <w:t xml:space="preserve"> tối đa </w:t>
      </w:r>
      <w:r w:rsidR="007F51B4" w:rsidRPr="00D16C5A">
        <w:rPr>
          <w:rFonts w:ascii="Times New Roman" w:eastAsia="Times New Roman" w:hAnsi="Times New Roman" w:cs="Times New Roman"/>
          <w:sz w:val="28"/>
          <w:lang w:val="af-ZA"/>
        </w:rPr>
        <w:t>8</w:t>
      </w:r>
      <w:r w:rsidR="00E31FDB" w:rsidRPr="00D16C5A">
        <w:rPr>
          <w:rFonts w:ascii="Times New Roman" w:eastAsia="Times New Roman" w:hAnsi="Times New Roman" w:cs="Times New Roman"/>
          <w:sz w:val="28"/>
          <w:lang w:val="af-ZA"/>
        </w:rPr>
        <w:t>0 triệu đồng/hộ</w:t>
      </w:r>
      <w:r w:rsidR="00847BD7" w:rsidRPr="00D16C5A">
        <w:rPr>
          <w:rFonts w:ascii="Times New Roman" w:eastAsia="Times New Roman" w:hAnsi="Times New Roman" w:cs="Times New Roman"/>
          <w:sz w:val="28"/>
          <w:lang w:val="af-ZA"/>
        </w:rPr>
        <w:t>;</w:t>
      </w:r>
    </w:p>
    <w:p w14:paraId="3DB75592" w14:textId="6FE084C3" w:rsidR="00E75CE7" w:rsidRPr="00D16C5A" w:rsidRDefault="00571B7C" w:rsidP="000A64A5">
      <w:pPr>
        <w:tabs>
          <w:tab w:val="left" w:pos="568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6C5A">
        <w:rPr>
          <w:rFonts w:ascii="Times New Roman" w:eastAsia="Times New Roman" w:hAnsi="Times New Roman" w:cs="Times New Roman"/>
          <w:sz w:val="28"/>
          <w:szCs w:val="28"/>
        </w:rPr>
        <w:t>b)</w:t>
      </w:r>
      <w:r w:rsidR="00C531AB" w:rsidRPr="00D16C5A">
        <w:rPr>
          <w:rFonts w:ascii="Times New Roman" w:eastAsia="Times New Roman" w:hAnsi="Times New Roman" w:cs="Times New Roman"/>
          <w:sz w:val="28"/>
          <w:szCs w:val="28"/>
        </w:rPr>
        <w:t xml:space="preserve"> Hỗ trợ sửa chữa nhà ở tối đa 40 triệu đồng/hộ. </w:t>
      </w:r>
    </w:p>
    <w:p w14:paraId="2955029F" w14:textId="735D6D14" w:rsidR="00CD6136" w:rsidRPr="00D16C5A" w:rsidRDefault="00CD6136" w:rsidP="000A64A5">
      <w:pPr>
        <w:tabs>
          <w:tab w:val="left" w:pos="568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  <w:r w:rsidRPr="00D16C5A">
        <w:rPr>
          <w:rFonts w:ascii="Times New Roman" w:eastAsia="Times New Roman" w:hAnsi="Times New Roman" w:cs="Times New Roman"/>
          <w:b/>
          <w:sz w:val="28"/>
        </w:rPr>
        <w:t xml:space="preserve">Điều </w:t>
      </w:r>
      <w:r w:rsidR="00D92B02" w:rsidRPr="00D16C5A">
        <w:rPr>
          <w:rFonts w:ascii="Times New Roman" w:eastAsia="Times New Roman" w:hAnsi="Times New Roman" w:cs="Times New Roman"/>
          <w:b/>
          <w:sz w:val="28"/>
        </w:rPr>
        <w:t>4</w:t>
      </w:r>
      <w:r w:rsidRPr="00D16C5A">
        <w:rPr>
          <w:rFonts w:ascii="Times New Roman" w:eastAsia="Times New Roman" w:hAnsi="Times New Roman" w:cs="Times New Roman"/>
          <w:b/>
          <w:sz w:val="28"/>
        </w:rPr>
        <w:t xml:space="preserve">. Nguồn </w:t>
      </w:r>
      <w:r w:rsidR="008B1D03" w:rsidRPr="00D16C5A">
        <w:rPr>
          <w:rFonts w:ascii="Times New Roman" w:eastAsia="Times New Roman" w:hAnsi="Times New Roman" w:cs="Times New Roman"/>
          <w:b/>
          <w:sz w:val="28"/>
        </w:rPr>
        <w:t>kinh phí</w:t>
      </w:r>
      <w:r w:rsidRPr="00D16C5A">
        <w:rPr>
          <w:rFonts w:ascii="Times New Roman" w:eastAsia="Times New Roman" w:hAnsi="Times New Roman" w:cs="Times New Roman"/>
          <w:b/>
          <w:sz w:val="28"/>
        </w:rPr>
        <w:t xml:space="preserve"> thực hiện</w:t>
      </w:r>
    </w:p>
    <w:p w14:paraId="3D526401" w14:textId="1DEF4B37" w:rsidR="00CD6136" w:rsidRPr="00D16C5A" w:rsidRDefault="0066546F" w:rsidP="000A64A5">
      <w:pPr>
        <w:tabs>
          <w:tab w:val="left" w:pos="851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D16C5A">
        <w:rPr>
          <w:rFonts w:ascii="Times New Roman" w:eastAsia="Times New Roman" w:hAnsi="Times New Roman" w:cs="Times New Roman"/>
          <w:bCs/>
          <w:sz w:val="28"/>
          <w:szCs w:val="28"/>
        </w:rPr>
        <w:t>N</w:t>
      </w:r>
      <w:r w:rsidR="00CD6136"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guồn ngân sách </w:t>
      </w:r>
      <w:r w:rsidR="001E70A6" w:rsidRPr="00D16C5A">
        <w:rPr>
          <w:rFonts w:ascii="Times New Roman" w:eastAsia="Times New Roman" w:hAnsi="Times New Roman" w:cs="Times New Roman"/>
          <w:bCs/>
          <w:sz w:val="28"/>
          <w:szCs w:val="28"/>
        </w:rPr>
        <w:t>nhà nước</w:t>
      </w:r>
      <w:r w:rsidR="00CD6136"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thực hiện Chương trình mục tiêu quốc gia </w:t>
      </w:r>
      <w:r w:rsidR="00652EA3" w:rsidRPr="00D16C5A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xây dựng nông thôn mới, giảm nghèo bền vững và phát triển kinh tế - xã hội </w:t>
      </w:r>
      <w:r w:rsidR="00652EA3" w:rsidRPr="00D16C5A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vùng đồng bào dân tộc thiểu số và miền núi giai đoạn </w:t>
      </w:r>
      <w:r w:rsidR="00DD62D7" w:rsidRPr="00D16C5A">
        <w:rPr>
          <w:rFonts w:ascii="Times New Roman" w:eastAsia="Times New Roman" w:hAnsi="Times New Roman" w:cs="Times New Roman"/>
          <w:bCs/>
          <w:sz w:val="28"/>
          <w:szCs w:val="28"/>
        </w:rPr>
        <w:t>2026</w:t>
      </w:r>
      <w:r w:rsidR="003F6B32"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r w:rsidR="00DD62D7" w:rsidRPr="00D16C5A">
        <w:rPr>
          <w:rFonts w:ascii="Times New Roman" w:eastAsia="Times New Roman" w:hAnsi="Times New Roman" w:cs="Times New Roman"/>
          <w:bCs/>
          <w:sz w:val="28"/>
          <w:szCs w:val="28"/>
        </w:rPr>
        <w:t>2035, giai đoạn I: Từ năm 2026 đến năm 2030</w:t>
      </w:r>
      <w:r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6136" w:rsidRPr="00D16C5A">
        <w:rPr>
          <w:rFonts w:ascii="Times New Roman" w:eastAsia="Times New Roman" w:hAnsi="Times New Roman" w:cs="Times New Roman"/>
          <w:bCs/>
          <w:sz w:val="28"/>
          <w:szCs w:val="28"/>
        </w:rPr>
        <w:t xml:space="preserve">và nguồn huy động đóng góp hợp pháp khác </w:t>
      </w:r>
      <w:r w:rsidR="00652EA3" w:rsidRPr="00D16C5A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CD6136" w:rsidRPr="00D16C5A">
        <w:rPr>
          <w:rFonts w:ascii="Times New Roman" w:eastAsia="Times New Roman" w:hAnsi="Times New Roman" w:cs="Times New Roman"/>
          <w:bCs/>
          <w:sz w:val="28"/>
          <w:szCs w:val="28"/>
        </w:rPr>
        <w:t>theo quy định của pháp luật</w:t>
      </w:r>
      <w:r w:rsidR="00CD6136" w:rsidRPr="00D16C5A">
        <w:rPr>
          <w:rFonts w:ascii="Times New Roman" w:eastAsia="Times New Roman" w:hAnsi="Times New Roman" w:cs="Times New Roman"/>
          <w:sz w:val="28"/>
        </w:rPr>
        <w:t>.</w:t>
      </w:r>
    </w:p>
    <w:p w14:paraId="1ABB2ABE" w14:textId="5F6596E3" w:rsidR="005F0979" w:rsidRPr="00D16C5A" w:rsidRDefault="005F0979" w:rsidP="000A64A5">
      <w:pPr>
        <w:tabs>
          <w:tab w:val="left" w:pos="851"/>
        </w:tabs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D16C5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Điều </w:t>
      </w:r>
      <w:r w:rsidR="00D92B02" w:rsidRPr="00D16C5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5</w:t>
      </w:r>
      <w:r w:rsidR="00C90125" w:rsidRPr="00D16C5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.</w:t>
      </w:r>
      <w:r w:rsidRPr="00D16C5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 Tổ chức thực hiện</w:t>
      </w:r>
    </w:p>
    <w:p w14:paraId="19637F70" w14:textId="2E04660B" w:rsidR="005F0979" w:rsidRPr="00D16C5A" w:rsidRDefault="00F1358F" w:rsidP="000A64A5">
      <w:pPr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>1.</w:t>
      </w:r>
      <w:r w:rsidR="005F0979"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 xml:space="preserve"> Giao </w:t>
      </w:r>
      <w:r w:rsidR="000B7104"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>Ủy</w:t>
      </w:r>
      <w:r w:rsidR="005F0979"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 xml:space="preserve"> ban nhân dân </w:t>
      </w:r>
      <w:r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 xml:space="preserve">tỉnh </w:t>
      </w:r>
      <w:r w:rsidR="005F0979"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>tổ chức thực hiện Nghị quyết</w:t>
      </w:r>
      <w:r w:rsidR="00E47166"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 xml:space="preserve"> theo đúng quy địn</w:t>
      </w:r>
      <w:r w:rsidR="00E47166" w:rsidRPr="00D16C5A">
        <w:rPr>
          <w:rFonts w:ascii="Times New Roman" w:eastAsia="Times New Roman" w:hAnsi="Times New Roman" w:cs="Times New Roman"/>
          <w:sz w:val="28"/>
          <w:szCs w:val="28"/>
          <w:lang w:val="nl-NL"/>
        </w:rPr>
        <w:t>h của pháp luật</w:t>
      </w:r>
      <w:r w:rsidR="005F0979" w:rsidRPr="00D16C5A">
        <w:rPr>
          <w:rFonts w:ascii="Times New Roman" w:eastAsia="Times New Roman" w:hAnsi="Times New Roman" w:cs="Times New Roman"/>
          <w:sz w:val="28"/>
          <w:szCs w:val="28"/>
          <w:lang w:val="nl-NL"/>
        </w:rPr>
        <w:t>.</w:t>
      </w:r>
    </w:p>
    <w:p w14:paraId="191C98F2" w14:textId="7757ADE1" w:rsidR="005F0979" w:rsidRPr="00D16C5A" w:rsidRDefault="00F1358F" w:rsidP="000A64A5">
      <w:pPr>
        <w:spacing w:before="120" w:after="120" w:line="386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>2.</w:t>
      </w:r>
      <w:r w:rsidR="00E47166"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 xml:space="preserve"> Giao Thường trực H</w:t>
      </w:r>
      <w:r w:rsidR="005F0979" w:rsidRPr="00D16C5A">
        <w:rPr>
          <w:rFonts w:ascii="Times New Roman" w:eastAsia="Times New Roman" w:hAnsi="Times New Roman" w:cs="Times New Roman"/>
          <w:spacing w:val="-8"/>
          <w:sz w:val="28"/>
          <w:szCs w:val="28"/>
          <w:lang w:val="nl-NL"/>
        </w:rPr>
        <w:t>ội đồng nhân dân tỉnh, các Ban Hội đồng nhân dân tỉnh,</w:t>
      </w:r>
      <w:r w:rsidR="005F0979" w:rsidRPr="00D16C5A">
        <w:rPr>
          <w:rFonts w:ascii="Times New Roman" w:eastAsia="Times New Roman" w:hAnsi="Times New Roman" w:cs="Times New Roman"/>
          <w:sz w:val="28"/>
          <w:szCs w:val="28"/>
          <w:lang w:val="nl-NL"/>
        </w:rPr>
        <w:t xml:space="preserve"> </w:t>
      </w:r>
      <w:r w:rsidR="005F0979" w:rsidRPr="00D16C5A">
        <w:rPr>
          <w:rFonts w:ascii="Times New Roman" w:eastAsia="Times New Roman" w:hAnsi="Times New Roman" w:cs="Times New Roman"/>
          <w:spacing w:val="-4"/>
          <w:sz w:val="28"/>
          <w:szCs w:val="28"/>
          <w:lang w:val="nl-NL"/>
        </w:rPr>
        <w:t>các Tổ đại biểu Hội đồng nhân dân</w:t>
      </w:r>
      <w:r w:rsidR="00E47166" w:rsidRPr="00D16C5A">
        <w:rPr>
          <w:rFonts w:ascii="Times New Roman" w:eastAsia="Times New Roman" w:hAnsi="Times New Roman" w:cs="Times New Roman"/>
          <w:spacing w:val="-4"/>
          <w:sz w:val="28"/>
          <w:szCs w:val="28"/>
          <w:lang w:val="nl-NL"/>
        </w:rPr>
        <w:t xml:space="preserve"> tỉnh</w:t>
      </w:r>
      <w:r w:rsidR="005F0979" w:rsidRPr="00D16C5A">
        <w:rPr>
          <w:rFonts w:ascii="Times New Roman" w:eastAsia="Times New Roman" w:hAnsi="Times New Roman" w:cs="Times New Roman"/>
          <w:spacing w:val="-4"/>
          <w:sz w:val="28"/>
          <w:szCs w:val="28"/>
          <w:lang w:val="nl-NL"/>
        </w:rPr>
        <w:t xml:space="preserve"> và đại biểu Hội đồng nhân dân tỉnh giám sát</w:t>
      </w:r>
      <w:r w:rsidR="005F0979" w:rsidRPr="00D16C5A">
        <w:rPr>
          <w:rFonts w:ascii="Times New Roman" w:eastAsia="Times New Roman" w:hAnsi="Times New Roman" w:cs="Times New Roman"/>
          <w:sz w:val="28"/>
          <w:szCs w:val="28"/>
          <w:lang w:val="nl-NL"/>
        </w:rPr>
        <w:t xml:space="preserve"> việc thực hiện Nghị quyết.</w:t>
      </w:r>
    </w:p>
    <w:p w14:paraId="63B2C837" w14:textId="4AA8BBC7" w:rsidR="00C37545" w:rsidRPr="00D16C5A" w:rsidRDefault="00C37545" w:rsidP="000A64A5">
      <w:pPr>
        <w:spacing w:before="120" w:after="120" w:line="370" w:lineRule="exact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D16C5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lastRenderedPageBreak/>
        <w:t xml:space="preserve">Điều </w:t>
      </w:r>
      <w:r w:rsidR="00D92B02" w:rsidRPr="00D16C5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6</w:t>
      </w:r>
      <w:r w:rsidRPr="00D16C5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. Điều khoản thi hành</w:t>
      </w:r>
    </w:p>
    <w:p w14:paraId="35EEED08" w14:textId="401C46D1" w:rsidR="00C37545" w:rsidRPr="00D16C5A" w:rsidRDefault="00C37545" w:rsidP="000A64A5">
      <w:pPr>
        <w:spacing w:before="120" w:after="120" w:line="37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D16C5A">
        <w:rPr>
          <w:rFonts w:ascii="Times New Roman" w:hAnsi="Times New Roman" w:cs="Times New Roman"/>
          <w:sz w:val="28"/>
          <w:szCs w:val="28"/>
          <w:lang w:val="vi-VN"/>
        </w:rPr>
        <w:t xml:space="preserve">1. Nghị quyết này có hiệu lực </w:t>
      </w:r>
      <w:r w:rsidRPr="00D16C5A">
        <w:rPr>
          <w:rFonts w:ascii="Times New Roman" w:hAnsi="Times New Roman" w:cs="Times New Roman"/>
          <w:sz w:val="28"/>
          <w:szCs w:val="28"/>
        </w:rPr>
        <w:t xml:space="preserve">thi hành </w:t>
      </w:r>
      <w:r w:rsidRPr="00D16C5A">
        <w:rPr>
          <w:rFonts w:ascii="Times New Roman" w:hAnsi="Times New Roman" w:cs="Times New Roman"/>
          <w:sz w:val="28"/>
          <w:szCs w:val="28"/>
          <w:lang w:val="vi-VN"/>
        </w:rPr>
        <w:t>từ ngày</w:t>
      </w:r>
      <w:r w:rsidR="00AE0057" w:rsidRPr="00D16C5A">
        <w:rPr>
          <w:rFonts w:ascii="Times New Roman" w:hAnsi="Times New Roman" w:cs="Times New Roman"/>
          <w:sz w:val="28"/>
          <w:szCs w:val="28"/>
          <w:lang w:val="vi-VN"/>
        </w:rPr>
        <w:t xml:space="preserve"> 17</w:t>
      </w:r>
      <w:r w:rsidRPr="00D16C5A">
        <w:rPr>
          <w:rFonts w:ascii="Times New Roman" w:hAnsi="Times New Roman" w:cs="Times New Roman"/>
          <w:sz w:val="28"/>
          <w:szCs w:val="28"/>
          <w:lang w:val="vi-VN"/>
        </w:rPr>
        <w:t xml:space="preserve"> tháng</w:t>
      </w:r>
      <w:r w:rsidR="00AE0057" w:rsidRPr="00D16C5A">
        <w:rPr>
          <w:rFonts w:ascii="Times New Roman" w:hAnsi="Times New Roman" w:cs="Times New Roman"/>
          <w:sz w:val="28"/>
          <w:szCs w:val="28"/>
          <w:lang w:val="vi-VN"/>
        </w:rPr>
        <w:t xml:space="preserve"> 7</w:t>
      </w:r>
      <w:r w:rsidR="00CD6136" w:rsidRPr="00D16C5A">
        <w:rPr>
          <w:rFonts w:ascii="Times New Roman" w:hAnsi="Times New Roman" w:cs="Times New Roman"/>
          <w:sz w:val="28"/>
          <w:szCs w:val="28"/>
        </w:rPr>
        <w:t xml:space="preserve"> </w:t>
      </w:r>
      <w:r w:rsidRPr="00D16C5A">
        <w:rPr>
          <w:rFonts w:ascii="Times New Roman" w:hAnsi="Times New Roman" w:cs="Times New Roman"/>
          <w:sz w:val="28"/>
          <w:szCs w:val="28"/>
          <w:lang w:val="vi-VN"/>
        </w:rPr>
        <w:t>năm 2026.</w:t>
      </w:r>
    </w:p>
    <w:p w14:paraId="3FFA0676" w14:textId="161B4992" w:rsidR="00C9228F" w:rsidRPr="00D16C5A" w:rsidRDefault="00CD6136" w:rsidP="000A64A5">
      <w:pPr>
        <w:spacing w:before="120" w:after="120" w:line="37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6C5A">
        <w:rPr>
          <w:rFonts w:ascii="Times New Roman" w:hAnsi="Times New Roman" w:cs="Times New Roman"/>
          <w:sz w:val="28"/>
          <w:szCs w:val="28"/>
        </w:rPr>
        <w:t>2</w:t>
      </w:r>
      <w:r w:rsidR="00635ED4" w:rsidRPr="00D16C5A">
        <w:rPr>
          <w:rFonts w:ascii="Times New Roman" w:hAnsi="Times New Roman" w:cs="Times New Roman"/>
          <w:sz w:val="28"/>
          <w:szCs w:val="28"/>
        </w:rPr>
        <w:t>.</w:t>
      </w:r>
      <w:r w:rsidR="00C9228F" w:rsidRPr="00D16C5A">
        <w:rPr>
          <w:rFonts w:ascii="Times New Roman" w:hAnsi="Times New Roman" w:cs="Times New Roman"/>
          <w:sz w:val="28"/>
          <w:szCs w:val="28"/>
        </w:rPr>
        <w:t xml:space="preserve"> </w:t>
      </w:r>
      <w:r w:rsidR="00FD0682" w:rsidRPr="00D16C5A">
        <w:rPr>
          <w:rFonts w:ascii="Times New Roman" w:hAnsi="Times New Roman" w:cs="Times New Roman"/>
          <w:sz w:val="28"/>
          <w:szCs w:val="28"/>
        </w:rPr>
        <w:t>Trường hợp văn bản viện dẫn tại Nghị quyết này được sửa đổi,</w:t>
      </w:r>
      <w:r w:rsidR="00EF4565" w:rsidRPr="00D16C5A">
        <w:rPr>
          <w:rFonts w:ascii="Times New Roman" w:hAnsi="Times New Roman" w:cs="Times New Roman"/>
          <w:sz w:val="28"/>
          <w:szCs w:val="28"/>
        </w:rPr>
        <w:t xml:space="preserve"> </w:t>
      </w:r>
      <w:r w:rsidR="00FD0682" w:rsidRPr="00D16C5A">
        <w:rPr>
          <w:rFonts w:ascii="Times New Roman" w:hAnsi="Times New Roman" w:cs="Times New Roman"/>
          <w:sz w:val="28"/>
          <w:szCs w:val="28"/>
        </w:rPr>
        <w:t xml:space="preserve">bổ sung </w:t>
      </w:r>
      <w:r w:rsidR="00FD0682" w:rsidRPr="00D16C5A">
        <w:rPr>
          <w:rFonts w:ascii="Times New Roman" w:hAnsi="Times New Roman" w:cs="Times New Roman"/>
          <w:spacing w:val="-6"/>
          <w:sz w:val="28"/>
          <w:szCs w:val="28"/>
        </w:rPr>
        <w:t>hoặc thay thế bằng văn bản khác của cấp có thẩm quyền thì áp dụng theo các văn bản</w:t>
      </w:r>
      <w:r w:rsidR="00FD0682" w:rsidRPr="00D16C5A">
        <w:rPr>
          <w:rFonts w:ascii="Times New Roman" w:hAnsi="Times New Roman" w:cs="Times New Roman"/>
          <w:sz w:val="28"/>
          <w:szCs w:val="28"/>
        </w:rPr>
        <w:t xml:space="preserve"> sửa đổi, bổ sung, thay thế.</w:t>
      </w:r>
    </w:p>
    <w:p w14:paraId="0CD13BC8" w14:textId="5DF107E9" w:rsidR="00C531AB" w:rsidRPr="00D16C5A" w:rsidRDefault="004C3120" w:rsidP="000A64A5">
      <w:pPr>
        <w:spacing w:before="120" w:after="400" w:line="370" w:lineRule="exact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16C5A">
        <w:rPr>
          <w:rFonts w:ascii="Times New Roman" w:hAnsi="Times New Roman" w:cs="Times New Roman"/>
          <w:i/>
          <w:iCs/>
          <w:sz w:val="28"/>
          <w:szCs w:val="28"/>
        </w:rPr>
        <w:t xml:space="preserve">Nghị quyết này đã được Hội đồng nhân dân tỉnh Thái Nguyên Khóa XV, </w:t>
      </w:r>
      <w:r w:rsidRPr="00D16C5A">
        <w:rPr>
          <w:rFonts w:ascii="Times New Roman" w:hAnsi="Times New Roman" w:cs="Times New Roman"/>
          <w:i/>
          <w:iCs/>
          <w:sz w:val="28"/>
          <w:szCs w:val="28"/>
        </w:rPr>
        <w:br/>
        <w:t xml:space="preserve">Kỳ họp thứ </w:t>
      </w:r>
      <w:r w:rsidR="00AE0057" w:rsidRPr="00D16C5A">
        <w:rPr>
          <w:rFonts w:ascii="Times New Roman" w:hAnsi="Times New Roman" w:cs="Times New Roman"/>
          <w:i/>
          <w:iCs/>
          <w:sz w:val="28"/>
          <w:szCs w:val="28"/>
        </w:rPr>
        <w:t>năm</w:t>
      </w:r>
      <w:r w:rsidRPr="00D16C5A">
        <w:rPr>
          <w:rFonts w:ascii="Times New Roman" w:hAnsi="Times New Roman" w:cs="Times New Roman"/>
          <w:i/>
          <w:iCs/>
          <w:sz w:val="28"/>
          <w:szCs w:val="28"/>
        </w:rPr>
        <w:t xml:space="preserve"> thông qua ngày </w:t>
      </w:r>
      <w:r w:rsidR="00AE0057" w:rsidRPr="00D16C5A">
        <w:rPr>
          <w:rFonts w:ascii="Times New Roman" w:hAnsi="Times New Roman" w:cs="Times New Roman"/>
          <w:i/>
          <w:iCs/>
          <w:sz w:val="28"/>
          <w:szCs w:val="28"/>
        </w:rPr>
        <w:t>17</w:t>
      </w:r>
      <w:r w:rsidRPr="00D16C5A">
        <w:rPr>
          <w:rFonts w:ascii="Times New Roman" w:hAnsi="Times New Roman" w:cs="Times New Roman"/>
          <w:i/>
          <w:iCs/>
          <w:sz w:val="28"/>
          <w:szCs w:val="28"/>
        </w:rPr>
        <w:t xml:space="preserve"> tháng </w:t>
      </w:r>
      <w:r w:rsidR="003677EA" w:rsidRPr="00D16C5A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D16C5A">
        <w:rPr>
          <w:rFonts w:ascii="Times New Roman" w:hAnsi="Times New Roman" w:cs="Times New Roman"/>
          <w:i/>
          <w:iCs/>
          <w:sz w:val="28"/>
          <w:szCs w:val="28"/>
        </w:rPr>
        <w:t xml:space="preserve"> năm 2026./.</w:t>
      </w:r>
    </w:p>
    <w:tbl>
      <w:tblPr>
        <w:tblW w:w="9135" w:type="dxa"/>
        <w:tblInd w:w="108" w:type="dxa"/>
        <w:tblLook w:val="01E0" w:firstRow="1" w:lastRow="1" w:firstColumn="1" w:lastColumn="1" w:noHBand="0" w:noVBand="0"/>
      </w:tblPr>
      <w:tblGrid>
        <w:gridCol w:w="4900"/>
        <w:gridCol w:w="4235"/>
      </w:tblGrid>
      <w:tr w:rsidR="000833BB" w:rsidRPr="00D16C5A" w14:paraId="6E128FA7" w14:textId="77777777" w:rsidTr="00846AC5">
        <w:trPr>
          <w:trHeight w:val="83"/>
        </w:trPr>
        <w:tc>
          <w:tcPr>
            <w:tcW w:w="4900" w:type="dxa"/>
          </w:tcPr>
          <w:p w14:paraId="50861481" w14:textId="77777777" w:rsidR="000833BB" w:rsidRPr="00D16C5A" w:rsidRDefault="000833BB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8"/>
                <w:lang w:val="nl-NL"/>
              </w:rPr>
            </w:pPr>
            <w:r w:rsidRPr="00D16C5A">
              <w:rPr>
                <w:rFonts w:ascii="Times New Roman" w:eastAsia="Times New Roman" w:hAnsi="Times New Roman"/>
                <w:b/>
                <w:i/>
                <w:sz w:val="24"/>
                <w:szCs w:val="28"/>
                <w:lang w:val="nl-NL"/>
              </w:rPr>
              <w:t>Nơi nhận:</w:t>
            </w:r>
          </w:p>
          <w:p w14:paraId="69FC431A" w14:textId="77777777" w:rsidR="0003370D" w:rsidRPr="00D16C5A" w:rsidRDefault="0003370D" w:rsidP="006335D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lang w:val="nl-NL"/>
              </w:rPr>
            </w:pPr>
            <w:r w:rsidRPr="00D16C5A">
              <w:rPr>
                <w:rFonts w:ascii="Times New Roman" w:eastAsia="Times New Roman" w:hAnsi="Times New Roman"/>
                <w:lang w:val="nl-NL"/>
              </w:rPr>
              <w:t>- Ủy ban Thường vụ Quốc hội (Báo cáo);</w:t>
            </w:r>
          </w:p>
          <w:p w14:paraId="0DA725E0" w14:textId="77777777" w:rsidR="0003370D" w:rsidRPr="00D16C5A" w:rsidRDefault="0003370D" w:rsidP="006335D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lang w:val="nl-NL"/>
              </w:rPr>
            </w:pPr>
            <w:r w:rsidRPr="00D16C5A">
              <w:rPr>
                <w:rFonts w:ascii="Times New Roman" w:eastAsia="Times New Roman" w:hAnsi="Times New Roman"/>
                <w:lang w:val="nl-NL"/>
              </w:rPr>
              <w:t>- Chính phủ (Báo cáo);</w:t>
            </w:r>
          </w:p>
          <w:p w14:paraId="6064B0C1" w14:textId="77777777" w:rsidR="0003370D" w:rsidRPr="00D16C5A" w:rsidRDefault="0003370D" w:rsidP="006335D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lang w:val="nl-NL"/>
              </w:rPr>
            </w:pPr>
            <w:r w:rsidRPr="00D16C5A">
              <w:rPr>
                <w:rFonts w:ascii="Times New Roman" w:eastAsia="Times New Roman" w:hAnsi="Times New Roman"/>
                <w:lang w:val="nl-NL"/>
              </w:rPr>
              <w:t xml:space="preserve">- Bộ Nông nghiệp và Môi trường (Báo cáo); </w:t>
            </w:r>
          </w:p>
          <w:p w14:paraId="11DDC6AA" w14:textId="6C82FADE" w:rsidR="0003370D" w:rsidRPr="00D16C5A" w:rsidRDefault="00D96CCE" w:rsidP="006335D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lang w:val="nl-NL"/>
              </w:rPr>
            </w:pPr>
            <w:r w:rsidRPr="00D16C5A">
              <w:rPr>
                <w:rFonts w:ascii="Times New Roman" w:eastAsia="Times New Roman" w:hAnsi="Times New Roman"/>
                <w:lang w:val="nl-NL"/>
              </w:rPr>
              <w:t xml:space="preserve">- Bộ Dân tộc và </w:t>
            </w:r>
            <w:r w:rsidR="0003370D" w:rsidRPr="00D16C5A">
              <w:rPr>
                <w:rFonts w:ascii="Times New Roman" w:eastAsia="Times New Roman" w:hAnsi="Times New Roman"/>
                <w:lang w:val="nl-NL"/>
              </w:rPr>
              <w:t xml:space="preserve">Tôn giáo (Báo cáo); </w:t>
            </w:r>
          </w:p>
          <w:p w14:paraId="041B267A" w14:textId="77777777" w:rsidR="0003370D" w:rsidRPr="00D16C5A" w:rsidRDefault="0003370D" w:rsidP="006335D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lang w:val="nl-NL"/>
              </w:rPr>
            </w:pPr>
            <w:r w:rsidRPr="00D16C5A">
              <w:rPr>
                <w:rFonts w:ascii="Times New Roman" w:eastAsia="Times New Roman" w:hAnsi="Times New Roman"/>
                <w:lang w:val="nl-NL"/>
              </w:rPr>
              <w:t>- Bộ Tài chính (Báo cáo);</w:t>
            </w:r>
          </w:p>
          <w:p w14:paraId="209FCB12" w14:textId="77777777" w:rsidR="0003370D" w:rsidRPr="00D16C5A" w:rsidRDefault="0003370D" w:rsidP="006335D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lang w:val="nl-NL"/>
              </w:rPr>
            </w:pPr>
            <w:r w:rsidRPr="00D16C5A">
              <w:rPr>
                <w:rFonts w:ascii="Times New Roman" w:eastAsia="Times New Roman" w:hAnsi="Times New Roman"/>
                <w:lang w:val="nl-NL"/>
              </w:rPr>
              <w:t xml:space="preserve">- Cục Kiểm tra văn bản và Tổ chức thi hành </w:t>
            </w:r>
            <w:r w:rsidRPr="00D16C5A">
              <w:rPr>
                <w:rFonts w:ascii="Times New Roman" w:eastAsia="Times New Roman" w:hAnsi="Times New Roman"/>
                <w:lang w:val="nl-NL"/>
              </w:rPr>
              <w:br/>
              <w:t xml:space="preserve">  pháp luật - Bộ Tư pháp (Kiểm tra);</w:t>
            </w:r>
          </w:p>
          <w:p w14:paraId="2D3E4696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Thường trực Tỉnh ủy (Báo cáo);</w:t>
            </w:r>
          </w:p>
          <w:p w14:paraId="4926A230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Thường trực HĐND tỉnh;</w:t>
            </w:r>
          </w:p>
          <w:p w14:paraId="6A28E007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Ủy ban nhân dân tỉnh;</w:t>
            </w:r>
          </w:p>
          <w:p w14:paraId="3D276F85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Đoàn đại biểu Quốc hội tỉnh;</w:t>
            </w:r>
          </w:p>
          <w:p w14:paraId="2CEE0846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Ủy ban MTTQ Việt Nam tỉnh;</w:t>
            </w:r>
          </w:p>
          <w:p w14:paraId="42C03FCB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Các đại biểu HĐND tỉnh Khóa XV;</w:t>
            </w:r>
          </w:p>
          <w:p w14:paraId="645C2AD5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Các cơ quan ngành dọc Trung ương</w:t>
            </w:r>
          </w:p>
          <w:p w14:paraId="3EE41049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 xml:space="preserve">  đóng trên địa bàn tỉnh;</w:t>
            </w:r>
          </w:p>
          <w:p w14:paraId="4E51915E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lang w:val="nl-NL"/>
              </w:rPr>
            </w:pPr>
            <w:r w:rsidRPr="00D16C5A">
              <w:rPr>
                <w:rFonts w:ascii="Times New Roman" w:eastAsia="Times New Roman" w:hAnsi="Times New Roman"/>
                <w:lang w:val="nl-NL"/>
              </w:rPr>
              <w:t>- Văn phòng: Tỉnh ủy, Ủy ban nhân dân tỉnh;</w:t>
            </w:r>
          </w:p>
          <w:p w14:paraId="2A429C9D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Văn phòng Đoàn ĐBQH và HĐND tỉnh;</w:t>
            </w:r>
          </w:p>
          <w:p w14:paraId="587F083A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Các sở, ban, ngành của tỉnh;</w:t>
            </w:r>
          </w:p>
          <w:p w14:paraId="1C6B8711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TT HĐND, UBND các xã, phường;</w:t>
            </w:r>
          </w:p>
          <w:p w14:paraId="64296387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  <w:lang w:val="nl-NL"/>
              </w:rPr>
              <w:t>- Báo và phát thanh, truyền hình Thái Nguyên;</w:t>
            </w:r>
          </w:p>
          <w:p w14:paraId="22DC0F68" w14:textId="77777777" w:rsidR="0003370D" w:rsidRPr="00D16C5A" w:rsidRDefault="0003370D" w:rsidP="006335D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Cs w:val="24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</w:rPr>
              <w:t xml:space="preserve">  Trung tâm Thông tin tỉnh;</w:t>
            </w:r>
          </w:p>
          <w:p w14:paraId="747D6914" w14:textId="6F47C8B1" w:rsidR="000833BB" w:rsidRPr="00D16C5A" w:rsidRDefault="0003370D" w:rsidP="006335D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i/>
                <w:sz w:val="18"/>
                <w:szCs w:val="18"/>
                <w:lang w:val="nl-NL"/>
              </w:rPr>
            </w:pPr>
            <w:r w:rsidRPr="00D16C5A">
              <w:rPr>
                <w:rFonts w:ascii="Times New Roman" w:eastAsia="Times New Roman" w:hAnsi="Times New Roman"/>
                <w:szCs w:val="24"/>
              </w:rPr>
              <w:t>- Lưu: VT, CTHĐND.</w:t>
            </w:r>
          </w:p>
        </w:tc>
        <w:tc>
          <w:tcPr>
            <w:tcW w:w="4235" w:type="dxa"/>
          </w:tcPr>
          <w:p w14:paraId="0A3512B7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  <w:r w:rsidRPr="00D16C5A"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  <w:t>CHỦ TỊCH</w:t>
            </w:r>
          </w:p>
          <w:p w14:paraId="311BA011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</w:p>
          <w:p w14:paraId="0BD87EC0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</w:p>
          <w:p w14:paraId="0B8345AC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</w:p>
          <w:p w14:paraId="46149A9F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</w:p>
          <w:p w14:paraId="1F7C9603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</w:p>
          <w:p w14:paraId="0993B92D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</w:p>
          <w:p w14:paraId="5FD465E7" w14:textId="77777777" w:rsidR="00187FD8" w:rsidRPr="00D16C5A" w:rsidRDefault="00187FD8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</w:p>
          <w:p w14:paraId="03339CC9" w14:textId="77777777" w:rsidR="000833BB" w:rsidRPr="00D16C5A" w:rsidRDefault="000833BB" w:rsidP="00633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nl-NL"/>
              </w:rPr>
            </w:pPr>
            <w:r w:rsidRPr="00D16C5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nl-NL"/>
              </w:rPr>
              <w:t>Bùi Văn Lương</w:t>
            </w:r>
          </w:p>
        </w:tc>
      </w:tr>
    </w:tbl>
    <w:p w14:paraId="32A790AB" w14:textId="1BC8D04A" w:rsidR="00347FA2" w:rsidRPr="00D16C5A" w:rsidRDefault="00347FA2" w:rsidP="00CD6136">
      <w:pPr>
        <w:spacing w:after="12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47FA2" w:rsidRPr="00D16C5A" w:rsidSect="00FA4225">
      <w:headerReference w:type="default" r:id="rId8"/>
      <w:pgSz w:w="11907" w:h="16840" w:code="9"/>
      <w:pgMar w:top="1134" w:right="1134" w:bottom="1134" w:left="1701" w:header="624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969A1" w14:textId="77777777" w:rsidR="00374AF0" w:rsidRDefault="00374AF0" w:rsidP="001B53C3">
      <w:pPr>
        <w:spacing w:after="0" w:line="240" w:lineRule="auto"/>
      </w:pPr>
      <w:r>
        <w:separator/>
      </w:r>
    </w:p>
  </w:endnote>
  <w:endnote w:type="continuationSeparator" w:id="0">
    <w:p w14:paraId="2B5083D1" w14:textId="77777777" w:rsidR="00374AF0" w:rsidRDefault="00374AF0" w:rsidP="001B5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406EF" w14:textId="77777777" w:rsidR="00374AF0" w:rsidRDefault="00374AF0" w:rsidP="001B53C3">
      <w:pPr>
        <w:spacing w:after="0" w:line="240" w:lineRule="auto"/>
      </w:pPr>
      <w:r>
        <w:separator/>
      </w:r>
    </w:p>
  </w:footnote>
  <w:footnote w:type="continuationSeparator" w:id="0">
    <w:p w14:paraId="4EA96923" w14:textId="77777777" w:rsidR="00374AF0" w:rsidRDefault="00374AF0" w:rsidP="001B5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9422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338AF8DF" w14:textId="4CBC4654" w:rsidR="009D72AA" w:rsidRPr="005F41F9" w:rsidRDefault="009D72AA" w:rsidP="005F41F9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A1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A1C9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A1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604A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A1C9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40024"/>
    <w:multiLevelType w:val="hybridMultilevel"/>
    <w:tmpl w:val="29AAB802"/>
    <w:lvl w:ilvl="0" w:tplc="B00AE7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F1E44"/>
    <w:multiLevelType w:val="hybridMultilevel"/>
    <w:tmpl w:val="9ACC0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17958"/>
    <w:multiLevelType w:val="hybridMultilevel"/>
    <w:tmpl w:val="0DA26778"/>
    <w:lvl w:ilvl="0" w:tplc="72DE3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882F95"/>
    <w:multiLevelType w:val="hybridMultilevel"/>
    <w:tmpl w:val="57689300"/>
    <w:lvl w:ilvl="0" w:tplc="0144F6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6D7D8A"/>
    <w:multiLevelType w:val="hybridMultilevel"/>
    <w:tmpl w:val="F4FACDFC"/>
    <w:lvl w:ilvl="0" w:tplc="55E255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A82903"/>
    <w:multiLevelType w:val="hybridMultilevel"/>
    <w:tmpl w:val="9350EB06"/>
    <w:lvl w:ilvl="0" w:tplc="241EE3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2DF36BD"/>
    <w:multiLevelType w:val="multilevel"/>
    <w:tmpl w:val="63B8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F40294"/>
    <w:multiLevelType w:val="hybridMultilevel"/>
    <w:tmpl w:val="EFECD414"/>
    <w:lvl w:ilvl="0" w:tplc="B10235C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1064E07"/>
    <w:multiLevelType w:val="multilevel"/>
    <w:tmpl w:val="7488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B0B"/>
    <w:rsid w:val="0000142E"/>
    <w:rsid w:val="000041DB"/>
    <w:rsid w:val="00005AA5"/>
    <w:rsid w:val="00006ACF"/>
    <w:rsid w:val="000161F9"/>
    <w:rsid w:val="000166B2"/>
    <w:rsid w:val="00016C48"/>
    <w:rsid w:val="00017060"/>
    <w:rsid w:val="00021EDA"/>
    <w:rsid w:val="00023AD0"/>
    <w:rsid w:val="0002703C"/>
    <w:rsid w:val="00031848"/>
    <w:rsid w:val="000324B6"/>
    <w:rsid w:val="0003370D"/>
    <w:rsid w:val="00033E1B"/>
    <w:rsid w:val="00034058"/>
    <w:rsid w:val="0003548E"/>
    <w:rsid w:val="0003637C"/>
    <w:rsid w:val="00036EFD"/>
    <w:rsid w:val="0003733F"/>
    <w:rsid w:val="00037888"/>
    <w:rsid w:val="00041F78"/>
    <w:rsid w:val="00042683"/>
    <w:rsid w:val="00045623"/>
    <w:rsid w:val="00045EDC"/>
    <w:rsid w:val="00046489"/>
    <w:rsid w:val="00052F0D"/>
    <w:rsid w:val="000603B1"/>
    <w:rsid w:val="00063F48"/>
    <w:rsid w:val="0006644F"/>
    <w:rsid w:val="000741BB"/>
    <w:rsid w:val="000761AD"/>
    <w:rsid w:val="00076314"/>
    <w:rsid w:val="0008068B"/>
    <w:rsid w:val="000807F0"/>
    <w:rsid w:val="0008180E"/>
    <w:rsid w:val="000833BB"/>
    <w:rsid w:val="00084689"/>
    <w:rsid w:val="00084AE8"/>
    <w:rsid w:val="00085D44"/>
    <w:rsid w:val="00087AB3"/>
    <w:rsid w:val="0009038A"/>
    <w:rsid w:val="00090F53"/>
    <w:rsid w:val="00092427"/>
    <w:rsid w:val="00093AFF"/>
    <w:rsid w:val="00093F2F"/>
    <w:rsid w:val="0009749F"/>
    <w:rsid w:val="00097EF9"/>
    <w:rsid w:val="000A09EE"/>
    <w:rsid w:val="000A330D"/>
    <w:rsid w:val="000A35A7"/>
    <w:rsid w:val="000A64A5"/>
    <w:rsid w:val="000A7C4B"/>
    <w:rsid w:val="000B051F"/>
    <w:rsid w:val="000B0C05"/>
    <w:rsid w:val="000B1FB4"/>
    <w:rsid w:val="000B23FF"/>
    <w:rsid w:val="000B25ED"/>
    <w:rsid w:val="000B59D1"/>
    <w:rsid w:val="000B7104"/>
    <w:rsid w:val="000B7B2E"/>
    <w:rsid w:val="000C0E13"/>
    <w:rsid w:val="000C122A"/>
    <w:rsid w:val="000C219E"/>
    <w:rsid w:val="000C4DF0"/>
    <w:rsid w:val="000C66F2"/>
    <w:rsid w:val="000C69AC"/>
    <w:rsid w:val="000C6FEA"/>
    <w:rsid w:val="000C79D1"/>
    <w:rsid w:val="000D079A"/>
    <w:rsid w:val="000E09DE"/>
    <w:rsid w:val="000E7010"/>
    <w:rsid w:val="000F0056"/>
    <w:rsid w:val="000F1EA2"/>
    <w:rsid w:val="000F3207"/>
    <w:rsid w:val="000F3955"/>
    <w:rsid w:val="000F453D"/>
    <w:rsid w:val="000F4F99"/>
    <w:rsid w:val="000F613A"/>
    <w:rsid w:val="000F7F1F"/>
    <w:rsid w:val="000F7F94"/>
    <w:rsid w:val="00107A2F"/>
    <w:rsid w:val="0011019A"/>
    <w:rsid w:val="00111D13"/>
    <w:rsid w:val="00112EA9"/>
    <w:rsid w:val="0011308F"/>
    <w:rsid w:val="00114647"/>
    <w:rsid w:val="001177F8"/>
    <w:rsid w:val="00120EA3"/>
    <w:rsid w:val="0012174E"/>
    <w:rsid w:val="001231A6"/>
    <w:rsid w:val="0012554F"/>
    <w:rsid w:val="001256BE"/>
    <w:rsid w:val="00125DA9"/>
    <w:rsid w:val="00126212"/>
    <w:rsid w:val="00126570"/>
    <w:rsid w:val="0013063D"/>
    <w:rsid w:val="00130BFD"/>
    <w:rsid w:val="001332E2"/>
    <w:rsid w:val="00133899"/>
    <w:rsid w:val="00134D3B"/>
    <w:rsid w:val="00141317"/>
    <w:rsid w:val="001435FD"/>
    <w:rsid w:val="001445BB"/>
    <w:rsid w:val="001448F5"/>
    <w:rsid w:val="00145135"/>
    <w:rsid w:val="00145BB8"/>
    <w:rsid w:val="00145E9E"/>
    <w:rsid w:val="00147D69"/>
    <w:rsid w:val="00152532"/>
    <w:rsid w:val="00152F9A"/>
    <w:rsid w:val="00155200"/>
    <w:rsid w:val="00155264"/>
    <w:rsid w:val="00156BE8"/>
    <w:rsid w:val="00162080"/>
    <w:rsid w:val="00162A0E"/>
    <w:rsid w:val="00162A50"/>
    <w:rsid w:val="001638F7"/>
    <w:rsid w:val="0016397D"/>
    <w:rsid w:val="001641E2"/>
    <w:rsid w:val="00166B57"/>
    <w:rsid w:val="00167322"/>
    <w:rsid w:val="0016793C"/>
    <w:rsid w:val="00171AB4"/>
    <w:rsid w:val="00171B01"/>
    <w:rsid w:val="001739A5"/>
    <w:rsid w:val="00175FBD"/>
    <w:rsid w:val="00180FA2"/>
    <w:rsid w:val="00181F63"/>
    <w:rsid w:val="00182E3F"/>
    <w:rsid w:val="00183658"/>
    <w:rsid w:val="00183CDD"/>
    <w:rsid w:val="00184086"/>
    <w:rsid w:val="00186DC6"/>
    <w:rsid w:val="00186EE4"/>
    <w:rsid w:val="00187869"/>
    <w:rsid w:val="00187FD8"/>
    <w:rsid w:val="00192DD5"/>
    <w:rsid w:val="00193827"/>
    <w:rsid w:val="001940A5"/>
    <w:rsid w:val="00194744"/>
    <w:rsid w:val="00196E66"/>
    <w:rsid w:val="00197DF1"/>
    <w:rsid w:val="001A17EA"/>
    <w:rsid w:val="001A184F"/>
    <w:rsid w:val="001A1C96"/>
    <w:rsid w:val="001A2D20"/>
    <w:rsid w:val="001A433E"/>
    <w:rsid w:val="001A6394"/>
    <w:rsid w:val="001B0F80"/>
    <w:rsid w:val="001B13F7"/>
    <w:rsid w:val="001B2274"/>
    <w:rsid w:val="001B53C3"/>
    <w:rsid w:val="001B6B40"/>
    <w:rsid w:val="001B6E8E"/>
    <w:rsid w:val="001C224A"/>
    <w:rsid w:val="001C2D4C"/>
    <w:rsid w:val="001C392F"/>
    <w:rsid w:val="001C480E"/>
    <w:rsid w:val="001C7A4E"/>
    <w:rsid w:val="001D50C9"/>
    <w:rsid w:val="001E4FDD"/>
    <w:rsid w:val="001E640F"/>
    <w:rsid w:val="001E684C"/>
    <w:rsid w:val="001E6C35"/>
    <w:rsid w:val="001E70A6"/>
    <w:rsid w:val="001F12EF"/>
    <w:rsid w:val="002055FF"/>
    <w:rsid w:val="00211CF1"/>
    <w:rsid w:val="002139A2"/>
    <w:rsid w:val="00214461"/>
    <w:rsid w:val="00214E0E"/>
    <w:rsid w:val="00215A96"/>
    <w:rsid w:val="00216CA2"/>
    <w:rsid w:val="002200DF"/>
    <w:rsid w:val="00221B13"/>
    <w:rsid w:val="00226A38"/>
    <w:rsid w:val="002277B7"/>
    <w:rsid w:val="00230464"/>
    <w:rsid w:val="00230A23"/>
    <w:rsid w:val="002327BD"/>
    <w:rsid w:val="00233B57"/>
    <w:rsid w:val="002347A7"/>
    <w:rsid w:val="00237A24"/>
    <w:rsid w:val="00242097"/>
    <w:rsid w:val="00243E4D"/>
    <w:rsid w:val="002477B0"/>
    <w:rsid w:val="0025059C"/>
    <w:rsid w:val="00252434"/>
    <w:rsid w:val="00253926"/>
    <w:rsid w:val="002578E3"/>
    <w:rsid w:val="00257962"/>
    <w:rsid w:val="00260C9B"/>
    <w:rsid w:val="00262C38"/>
    <w:rsid w:val="00270451"/>
    <w:rsid w:val="00272A33"/>
    <w:rsid w:val="00273CAD"/>
    <w:rsid w:val="00275781"/>
    <w:rsid w:val="00275A8D"/>
    <w:rsid w:val="0027732F"/>
    <w:rsid w:val="00280462"/>
    <w:rsid w:val="00280722"/>
    <w:rsid w:val="00280CB5"/>
    <w:rsid w:val="00281D64"/>
    <w:rsid w:val="00283B07"/>
    <w:rsid w:val="00285BB6"/>
    <w:rsid w:val="00292857"/>
    <w:rsid w:val="00296013"/>
    <w:rsid w:val="002976BD"/>
    <w:rsid w:val="002A25B8"/>
    <w:rsid w:val="002A28E4"/>
    <w:rsid w:val="002A2FF8"/>
    <w:rsid w:val="002B25DF"/>
    <w:rsid w:val="002B4974"/>
    <w:rsid w:val="002B7CEE"/>
    <w:rsid w:val="002C2B49"/>
    <w:rsid w:val="002C4472"/>
    <w:rsid w:val="002C50C6"/>
    <w:rsid w:val="002D0085"/>
    <w:rsid w:val="002D3D19"/>
    <w:rsid w:val="002D4946"/>
    <w:rsid w:val="002E2B21"/>
    <w:rsid w:val="002E48BA"/>
    <w:rsid w:val="002E50F4"/>
    <w:rsid w:val="002F103E"/>
    <w:rsid w:val="002F6AB9"/>
    <w:rsid w:val="00300AA3"/>
    <w:rsid w:val="0030151F"/>
    <w:rsid w:val="00304423"/>
    <w:rsid w:val="00304B95"/>
    <w:rsid w:val="00306117"/>
    <w:rsid w:val="0031204C"/>
    <w:rsid w:val="00312EB9"/>
    <w:rsid w:val="00314AA6"/>
    <w:rsid w:val="00315D6D"/>
    <w:rsid w:val="00315DEF"/>
    <w:rsid w:val="00315FA1"/>
    <w:rsid w:val="00320AC4"/>
    <w:rsid w:val="00320B4C"/>
    <w:rsid w:val="00322030"/>
    <w:rsid w:val="003245F1"/>
    <w:rsid w:val="003262CD"/>
    <w:rsid w:val="00326B26"/>
    <w:rsid w:val="00327201"/>
    <w:rsid w:val="00327921"/>
    <w:rsid w:val="00331253"/>
    <w:rsid w:val="00333BF2"/>
    <w:rsid w:val="0033424C"/>
    <w:rsid w:val="00334357"/>
    <w:rsid w:val="0033511B"/>
    <w:rsid w:val="00337512"/>
    <w:rsid w:val="003375B1"/>
    <w:rsid w:val="00340959"/>
    <w:rsid w:val="00340F06"/>
    <w:rsid w:val="00341B8B"/>
    <w:rsid w:val="00344E79"/>
    <w:rsid w:val="00347FA2"/>
    <w:rsid w:val="003522A2"/>
    <w:rsid w:val="003522B5"/>
    <w:rsid w:val="00352EE6"/>
    <w:rsid w:val="00354154"/>
    <w:rsid w:val="0035698A"/>
    <w:rsid w:val="003579B6"/>
    <w:rsid w:val="003638FE"/>
    <w:rsid w:val="003648A8"/>
    <w:rsid w:val="00365757"/>
    <w:rsid w:val="00365D95"/>
    <w:rsid w:val="003677EA"/>
    <w:rsid w:val="0037114F"/>
    <w:rsid w:val="00371262"/>
    <w:rsid w:val="00372B7F"/>
    <w:rsid w:val="0037317D"/>
    <w:rsid w:val="00373525"/>
    <w:rsid w:val="00374AF0"/>
    <w:rsid w:val="00374D4F"/>
    <w:rsid w:val="00375199"/>
    <w:rsid w:val="0037680B"/>
    <w:rsid w:val="00376C89"/>
    <w:rsid w:val="00380149"/>
    <w:rsid w:val="00382C43"/>
    <w:rsid w:val="003867E8"/>
    <w:rsid w:val="003914C0"/>
    <w:rsid w:val="00393491"/>
    <w:rsid w:val="00393CC7"/>
    <w:rsid w:val="003952D4"/>
    <w:rsid w:val="0039537A"/>
    <w:rsid w:val="00395C5A"/>
    <w:rsid w:val="003960D1"/>
    <w:rsid w:val="003A06A5"/>
    <w:rsid w:val="003A09E5"/>
    <w:rsid w:val="003A11F3"/>
    <w:rsid w:val="003A66E2"/>
    <w:rsid w:val="003A6B29"/>
    <w:rsid w:val="003A76B4"/>
    <w:rsid w:val="003B1596"/>
    <w:rsid w:val="003B4B4F"/>
    <w:rsid w:val="003B5092"/>
    <w:rsid w:val="003B7E94"/>
    <w:rsid w:val="003C7FA3"/>
    <w:rsid w:val="003D11A0"/>
    <w:rsid w:val="003D13A4"/>
    <w:rsid w:val="003D18F9"/>
    <w:rsid w:val="003D27B7"/>
    <w:rsid w:val="003D2B3B"/>
    <w:rsid w:val="003D47BD"/>
    <w:rsid w:val="003D5873"/>
    <w:rsid w:val="003D7645"/>
    <w:rsid w:val="003D7677"/>
    <w:rsid w:val="003E01A0"/>
    <w:rsid w:val="003E11D3"/>
    <w:rsid w:val="003E1332"/>
    <w:rsid w:val="003E510A"/>
    <w:rsid w:val="003F0264"/>
    <w:rsid w:val="003F223F"/>
    <w:rsid w:val="003F35EE"/>
    <w:rsid w:val="003F6B32"/>
    <w:rsid w:val="003F731E"/>
    <w:rsid w:val="00400646"/>
    <w:rsid w:val="00400E0E"/>
    <w:rsid w:val="00402A83"/>
    <w:rsid w:val="00405769"/>
    <w:rsid w:val="00407D39"/>
    <w:rsid w:val="004104D2"/>
    <w:rsid w:val="00410A88"/>
    <w:rsid w:val="00411B7B"/>
    <w:rsid w:val="00412148"/>
    <w:rsid w:val="00412A14"/>
    <w:rsid w:val="00414553"/>
    <w:rsid w:val="00415921"/>
    <w:rsid w:val="00420C76"/>
    <w:rsid w:val="00421AA1"/>
    <w:rsid w:val="004246A3"/>
    <w:rsid w:val="00424BFA"/>
    <w:rsid w:val="004253BF"/>
    <w:rsid w:val="00426397"/>
    <w:rsid w:val="00426532"/>
    <w:rsid w:val="0042698F"/>
    <w:rsid w:val="00430047"/>
    <w:rsid w:val="00430353"/>
    <w:rsid w:val="00430A05"/>
    <w:rsid w:val="00431E22"/>
    <w:rsid w:val="0043228E"/>
    <w:rsid w:val="00433A87"/>
    <w:rsid w:val="004401F4"/>
    <w:rsid w:val="0044408E"/>
    <w:rsid w:val="004443C0"/>
    <w:rsid w:val="00445A21"/>
    <w:rsid w:val="004478CC"/>
    <w:rsid w:val="00447B1B"/>
    <w:rsid w:val="004510C7"/>
    <w:rsid w:val="00453EC7"/>
    <w:rsid w:val="004562C7"/>
    <w:rsid w:val="00456BCF"/>
    <w:rsid w:val="004571CF"/>
    <w:rsid w:val="00460CCA"/>
    <w:rsid w:val="00460F68"/>
    <w:rsid w:val="0046116C"/>
    <w:rsid w:val="00462A78"/>
    <w:rsid w:val="00464162"/>
    <w:rsid w:val="00466C19"/>
    <w:rsid w:val="00467184"/>
    <w:rsid w:val="00467ECC"/>
    <w:rsid w:val="004710E4"/>
    <w:rsid w:val="00471C83"/>
    <w:rsid w:val="00473DCA"/>
    <w:rsid w:val="00474993"/>
    <w:rsid w:val="00476FF3"/>
    <w:rsid w:val="004777C6"/>
    <w:rsid w:val="00482CE2"/>
    <w:rsid w:val="00491723"/>
    <w:rsid w:val="00491EDF"/>
    <w:rsid w:val="00492411"/>
    <w:rsid w:val="004924BB"/>
    <w:rsid w:val="00493176"/>
    <w:rsid w:val="00494AD3"/>
    <w:rsid w:val="00495A78"/>
    <w:rsid w:val="00496D43"/>
    <w:rsid w:val="004A17AF"/>
    <w:rsid w:val="004A4373"/>
    <w:rsid w:val="004A6CD2"/>
    <w:rsid w:val="004A7E03"/>
    <w:rsid w:val="004B010B"/>
    <w:rsid w:val="004B4A2C"/>
    <w:rsid w:val="004C07FC"/>
    <w:rsid w:val="004C2CAB"/>
    <w:rsid w:val="004C2F53"/>
    <w:rsid w:val="004C3120"/>
    <w:rsid w:val="004C4A29"/>
    <w:rsid w:val="004C4B0C"/>
    <w:rsid w:val="004D0338"/>
    <w:rsid w:val="004D38BF"/>
    <w:rsid w:val="004D3C12"/>
    <w:rsid w:val="004D5838"/>
    <w:rsid w:val="004D5C17"/>
    <w:rsid w:val="004D7DF5"/>
    <w:rsid w:val="004E0447"/>
    <w:rsid w:val="004E086E"/>
    <w:rsid w:val="004E1E4B"/>
    <w:rsid w:val="004E2C74"/>
    <w:rsid w:val="004E4917"/>
    <w:rsid w:val="004E6D04"/>
    <w:rsid w:val="004E766A"/>
    <w:rsid w:val="004F0ADE"/>
    <w:rsid w:val="004F104F"/>
    <w:rsid w:val="005017A5"/>
    <w:rsid w:val="005023EA"/>
    <w:rsid w:val="00503509"/>
    <w:rsid w:val="0050501C"/>
    <w:rsid w:val="00505C0F"/>
    <w:rsid w:val="00511A3D"/>
    <w:rsid w:val="005142A7"/>
    <w:rsid w:val="00514B5A"/>
    <w:rsid w:val="00515B4E"/>
    <w:rsid w:val="00515E50"/>
    <w:rsid w:val="00520CF2"/>
    <w:rsid w:val="005212C5"/>
    <w:rsid w:val="00522F67"/>
    <w:rsid w:val="00531BF7"/>
    <w:rsid w:val="005329BA"/>
    <w:rsid w:val="005354D3"/>
    <w:rsid w:val="005361D1"/>
    <w:rsid w:val="00540161"/>
    <w:rsid w:val="00541971"/>
    <w:rsid w:val="00541A90"/>
    <w:rsid w:val="00541EAF"/>
    <w:rsid w:val="00542346"/>
    <w:rsid w:val="00547618"/>
    <w:rsid w:val="00547A58"/>
    <w:rsid w:val="00547FCA"/>
    <w:rsid w:val="005550F0"/>
    <w:rsid w:val="005552A4"/>
    <w:rsid w:val="005561AD"/>
    <w:rsid w:val="00556938"/>
    <w:rsid w:val="00557597"/>
    <w:rsid w:val="005578F5"/>
    <w:rsid w:val="0056063D"/>
    <w:rsid w:val="005626FB"/>
    <w:rsid w:val="00562A88"/>
    <w:rsid w:val="00562DBC"/>
    <w:rsid w:val="00563E57"/>
    <w:rsid w:val="0057007A"/>
    <w:rsid w:val="00570FEB"/>
    <w:rsid w:val="00571B7C"/>
    <w:rsid w:val="00571D94"/>
    <w:rsid w:val="00573504"/>
    <w:rsid w:val="005741A7"/>
    <w:rsid w:val="005749A2"/>
    <w:rsid w:val="005749A7"/>
    <w:rsid w:val="00574CA7"/>
    <w:rsid w:val="005760B6"/>
    <w:rsid w:val="005774AF"/>
    <w:rsid w:val="005819E1"/>
    <w:rsid w:val="00583E8F"/>
    <w:rsid w:val="00584AA7"/>
    <w:rsid w:val="0058707E"/>
    <w:rsid w:val="0058772A"/>
    <w:rsid w:val="00587918"/>
    <w:rsid w:val="005904B1"/>
    <w:rsid w:val="00592DB5"/>
    <w:rsid w:val="00593C97"/>
    <w:rsid w:val="00593EF5"/>
    <w:rsid w:val="00595A94"/>
    <w:rsid w:val="00595E6D"/>
    <w:rsid w:val="0059669A"/>
    <w:rsid w:val="00597567"/>
    <w:rsid w:val="00597BEB"/>
    <w:rsid w:val="005A1501"/>
    <w:rsid w:val="005A4882"/>
    <w:rsid w:val="005A4D48"/>
    <w:rsid w:val="005A5C97"/>
    <w:rsid w:val="005A75A3"/>
    <w:rsid w:val="005B4866"/>
    <w:rsid w:val="005B534C"/>
    <w:rsid w:val="005B610D"/>
    <w:rsid w:val="005C037B"/>
    <w:rsid w:val="005C0BCD"/>
    <w:rsid w:val="005C1918"/>
    <w:rsid w:val="005C334B"/>
    <w:rsid w:val="005C4446"/>
    <w:rsid w:val="005C7BF9"/>
    <w:rsid w:val="005D2487"/>
    <w:rsid w:val="005D2950"/>
    <w:rsid w:val="005D36A0"/>
    <w:rsid w:val="005D46FA"/>
    <w:rsid w:val="005E21E7"/>
    <w:rsid w:val="005E5F63"/>
    <w:rsid w:val="005E61B5"/>
    <w:rsid w:val="005E7AF7"/>
    <w:rsid w:val="005F07DB"/>
    <w:rsid w:val="005F0979"/>
    <w:rsid w:val="005F41F9"/>
    <w:rsid w:val="005F5781"/>
    <w:rsid w:val="005F7A42"/>
    <w:rsid w:val="006000CA"/>
    <w:rsid w:val="0060495C"/>
    <w:rsid w:val="00604B51"/>
    <w:rsid w:val="006113B8"/>
    <w:rsid w:val="00611F44"/>
    <w:rsid w:val="006122E4"/>
    <w:rsid w:val="00612468"/>
    <w:rsid w:val="00613C03"/>
    <w:rsid w:val="00614C9C"/>
    <w:rsid w:val="0061502A"/>
    <w:rsid w:val="006163BB"/>
    <w:rsid w:val="00617204"/>
    <w:rsid w:val="00620181"/>
    <w:rsid w:val="00622204"/>
    <w:rsid w:val="006224EA"/>
    <w:rsid w:val="00623D47"/>
    <w:rsid w:val="00627567"/>
    <w:rsid w:val="0063210E"/>
    <w:rsid w:val="006335DC"/>
    <w:rsid w:val="00633B48"/>
    <w:rsid w:val="0063503C"/>
    <w:rsid w:val="00635ED4"/>
    <w:rsid w:val="00635F92"/>
    <w:rsid w:val="00635FCC"/>
    <w:rsid w:val="00636197"/>
    <w:rsid w:val="0063662C"/>
    <w:rsid w:val="006402D1"/>
    <w:rsid w:val="006413AA"/>
    <w:rsid w:val="00642C7C"/>
    <w:rsid w:val="00642F06"/>
    <w:rsid w:val="00646D51"/>
    <w:rsid w:val="00651CEB"/>
    <w:rsid w:val="00652144"/>
    <w:rsid w:val="00652CFB"/>
    <w:rsid w:val="00652EA3"/>
    <w:rsid w:val="0065572C"/>
    <w:rsid w:val="00656531"/>
    <w:rsid w:val="00656DFC"/>
    <w:rsid w:val="0066546F"/>
    <w:rsid w:val="006655DA"/>
    <w:rsid w:val="00670FAE"/>
    <w:rsid w:val="0067151B"/>
    <w:rsid w:val="00673736"/>
    <w:rsid w:val="0067442C"/>
    <w:rsid w:val="006750DC"/>
    <w:rsid w:val="006755EE"/>
    <w:rsid w:val="00675791"/>
    <w:rsid w:val="00675B4D"/>
    <w:rsid w:val="006807E0"/>
    <w:rsid w:val="00682836"/>
    <w:rsid w:val="00682B73"/>
    <w:rsid w:val="00682EC2"/>
    <w:rsid w:val="006830EE"/>
    <w:rsid w:val="00683D05"/>
    <w:rsid w:val="0068438B"/>
    <w:rsid w:val="0068631D"/>
    <w:rsid w:val="006866FD"/>
    <w:rsid w:val="00687577"/>
    <w:rsid w:val="0069309A"/>
    <w:rsid w:val="006938F6"/>
    <w:rsid w:val="00695904"/>
    <w:rsid w:val="00696768"/>
    <w:rsid w:val="006A1852"/>
    <w:rsid w:val="006A2CE1"/>
    <w:rsid w:val="006A3039"/>
    <w:rsid w:val="006A3B19"/>
    <w:rsid w:val="006A40A0"/>
    <w:rsid w:val="006A4AB7"/>
    <w:rsid w:val="006A772A"/>
    <w:rsid w:val="006B211C"/>
    <w:rsid w:val="006B2863"/>
    <w:rsid w:val="006B383E"/>
    <w:rsid w:val="006B3A3C"/>
    <w:rsid w:val="006B4A8F"/>
    <w:rsid w:val="006B4EB6"/>
    <w:rsid w:val="006B5A2A"/>
    <w:rsid w:val="006C3A16"/>
    <w:rsid w:val="006C3E82"/>
    <w:rsid w:val="006C5597"/>
    <w:rsid w:val="006C6A98"/>
    <w:rsid w:val="006C6EA5"/>
    <w:rsid w:val="006D1598"/>
    <w:rsid w:val="006D5490"/>
    <w:rsid w:val="006D7362"/>
    <w:rsid w:val="006E1BE7"/>
    <w:rsid w:val="006E1F69"/>
    <w:rsid w:val="006E29FB"/>
    <w:rsid w:val="006E3436"/>
    <w:rsid w:val="006E5158"/>
    <w:rsid w:val="006E5E8C"/>
    <w:rsid w:val="006E7620"/>
    <w:rsid w:val="006F029B"/>
    <w:rsid w:val="006F031D"/>
    <w:rsid w:val="006F2EB0"/>
    <w:rsid w:val="006F7108"/>
    <w:rsid w:val="006F75D6"/>
    <w:rsid w:val="006F7B8E"/>
    <w:rsid w:val="006F7FB4"/>
    <w:rsid w:val="0070222A"/>
    <w:rsid w:val="00703699"/>
    <w:rsid w:val="00703766"/>
    <w:rsid w:val="00703E88"/>
    <w:rsid w:val="0070500A"/>
    <w:rsid w:val="007069CC"/>
    <w:rsid w:val="00707BF9"/>
    <w:rsid w:val="007109F2"/>
    <w:rsid w:val="00710C90"/>
    <w:rsid w:val="0071357F"/>
    <w:rsid w:val="00716F22"/>
    <w:rsid w:val="007212F5"/>
    <w:rsid w:val="00722B9E"/>
    <w:rsid w:val="00722C36"/>
    <w:rsid w:val="00723566"/>
    <w:rsid w:val="00723BBD"/>
    <w:rsid w:val="007300C1"/>
    <w:rsid w:val="00731FEA"/>
    <w:rsid w:val="00732088"/>
    <w:rsid w:val="00736459"/>
    <w:rsid w:val="00737FC1"/>
    <w:rsid w:val="00741184"/>
    <w:rsid w:val="00743FF1"/>
    <w:rsid w:val="00744480"/>
    <w:rsid w:val="00747325"/>
    <w:rsid w:val="007478B9"/>
    <w:rsid w:val="0075066E"/>
    <w:rsid w:val="00750D67"/>
    <w:rsid w:val="00754229"/>
    <w:rsid w:val="00754497"/>
    <w:rsid w:val="00755B9E"/>
    <w:rsid w:val="0076002C"/>
    <w:rsid w:val="007631DF"/>
    <w:rsid w:val="007678B9"/>
    <w:rsid w:val="007705FF"/>
    <w:rsid w:val="00771DA4"/>
    <w:rsid w:val="0077401E"/>
    <w:rsid w:val="00775BF6"/>
    <w:rsid w:val="00781A81"/>
    <w:rsid w:val="007858A3"/>
    <w:rsid w:val="007929A6"/>
    <w:rsid w:val="0079348D"/>
    <w:rsid w:val="007938CA"/>
    <w:rsid w:val="0079438F"/>
    <w:rsid w:val="00794F7F"/>
    <w:rsid w:val="00794F8F"/>
    <w:rsid w:val="007974BD"/>
    <w:rsid w:val="007A1B75"/>
    <w:rsid w:val="007A2881"/>
    <w:rsid w:val="007A2E7B"/>
    <w:rsid w:val="007A3C84"/>
    <w:rsid w:val="007A4118"/>
    <w:rsid w:val="007A4B3D"/>
    <w:rsid w:val="007A7A30"/>
    <w:rsid w:val="007A7F3C"/>
    <w:rsid w:val="007B0D34"/>
    <w:rsid w:val="007B6302"/>
    <w:rsid w:val="007B6C37"/>
    <w:rsid w:val="007B725C"/>
    <w:rsid w:val="007B744A"/>
    <w:rsid w:val="007C1D39"/>
    <w:rsid w:val="007C3817"/>
    <w:rsid w:val="007C4B23"/>
    <w:rsid w:val="007C55E3"/>
    <w:rsid w:val="007C67C0"/>
    <w:rsid w:val="007C73B0"/>
    <w:rsid w:val="007C7DB2"/>
    <w:rsid w:val="007D04C7"/>
    <w:rsid w:val="007D2423"/>
    <w:rsid w:val="007D28F7"/>
    <w:rsid w:val="007D4407"/>
    <w:rsid w:val="007D44C0"/>
    <w:rsid w:val="007D4A8A"/>
    <w:rsid w:val="007D5048"/>
    <w:rsid w:val="007D5CE0"/>
    <w:rsid w:val="007D6F04"/>
    <w:rsid w:val="007D6F77"/>
    <w:rsid w:val="007E03FB"/>
    <w:rsid w:val="007E2E8B"/>
    <w:rsid w:val="007E7145"/>
    <w:rsid w:val="007F126D"/>
    <w:rsid w:val="007F2860"/>
    <w:rsid w:val="007F3FDF"/>
    <w:rsid w:val="007F51B4"/>
    <w:rsid w:val="007F6E22"/>
    <w:rsid w:val="007F7A86"/>
    <w:rsid w:val="00800C0B"/>
    <w:rsid w:val="0080351D"/>
    <w:rsid w:val="008122B1"/>
    <w:rsid w:val="00812EE4"/>
    <w:rsid w:val="008150E2"/>
    <w:rsid w:val="00816E95"/>
    <w:rsid w:val="00820CAB"/>
    <w:rsid w:val="00822154"/>
    <w:rsid w:val="008237B9"/>
    <w:rsid w:val="00825AA2"/>
    <w:rsid w:val="00826966"/>
    <w:rsid w:val="0082775D"/>
    <w:rsid w:val="00827A31"/>
    <w:rsid w:val="0083008A"/>
    <w:rsid w:val="0083032B"/>
    <w:rsid w:val="00832014"/>
    <w:rsid w:val="008321F0"/>
    <w:rsid w:val="0083407F"/>
    <w:rsid w:val="008343FB"/>
    <w:rsid w:val="008349A0"/>
    <w:rsid w:val="008351C3"/>
    <w:rsid w:val="008376FA"/>
    <w:rsid w:val="00840D77"/>
    <w:rsid w:val="00841EA3"/>
    <w:rsid w:val="00842466"/>
    <w:rsid w:val="00847BD7"/>
    <w:rsid w:val="0085151F"/>
    <w:rsid w:val="00851572"/>
    <w:rsid w:val="0085164B"/>
    <w:rsid w:val="00854694"/>
    <w:rsid w:val="00856112"/>
    <w:rsid w:val="008567BE"/>
    <w:rsid w:val="0086048E"/>
    <w:rsid w:val="00861066"/>
    <w:rsid w:val="00862CC5"/>
    <w:rsid w:val="0086458E"/>
    <w:rsid w:val="00865CA7"/>
    <w:rsid w:val="00865E85"/>
    <w:rsid w:val="008665A8"/>
    <w:rsid w:val="00866AF4"/>
    <w:rsid w:val="00867A04"/>
    <w:rsid w:val="008700E9"/>
    <w:rsid w:val="0087315E"/>
    <w:rsid w:val="008737E4"/>
    <w:rsid w:val="00876FDD"/>
    <w:rsid w:val="0088044C"/>
    <w:rsid w:val="00880F4E"/>
    <w:rsid w:val="00882380"/>
    <w:rsid w:val="00882FA4"/>
    <w:rsid w:val="00887C12"/>
    <w:rsid w:val="00892338"/>
    <w:rsid w:val="00893B4D"/>
    <w:rsid w:val="00893B9D"/>
    <w:rsid w:val="00896183"/>
    <w:rsid w:val="00896653"/>
    <w:rsid w:val="008977D6"/>
    <w:rsid w:val="008979F4"/>
    <w:rsid w:val="008A035F"/>
    <w:rsid w:val="008A043C"/>
    <w:rsid w:val="008A04B5"/>
    <w:rsid w:val="008A0D6E"/>
    <w:rsid w:val="008A16B4"/>
    <w:rsid w:val="008A443F"/>
    <w:rsid w:val="008A56D3"/>
    <w:rsid w:val="008A7029"/>
    <w:rsid w:val="008B0363"/>
    <w:rsid w:val="008B1D03"/>
    <w:rsid w:val="008B41FF"/>
    <w:rsid w:val="008B48E7"/>
    <w:rsid w:val="008B584F"/>
    <w:rsid w:val="008B6C44"/>
    <w:rsid w:val="008B739B"/>
    <w:rsid w:val="008C055A"/>
    <w:rsid w:val="008C08D8"/>
    <w:rsid w:val="008C4A38"/>
    <w:rsid w:val="008C4C18"/>
    <w:rsid w:val="008C66C1"/>
    <w:rsid w:val="008C688C"/>
    <w:rsid w:val="008C7CC7"/>
    <w:rsid w:val="008D03C9"/>
    <w:rsid w:val="008E1C98"/>
    <w:rsid w:val="008E1FF5"/>
    <w:rsid w:val="008E48ED"/>
    <w:rsid w:val="008E58F2"/>
    <w:rsid w:val="008E671B"/>
    <w:rsid w:val="008F0A0B"/>
    <w:rsid w:val="008F0B39"/>
    <w:rsid w:val="008F0EB5"/>
    <w:rsid w:val="008F11BC"/>
    <w:rsid w:val="008F2202"/>
    <w:rsid w:val="008F2528"/>
    <w:rsid w:val="008F28C5"/>
    <w:rsid w:val="008F2AFE"/>
    <w:rsid w:val="008F3EAD"/>
    <w:rsid w:val="008F4960"/>
    <w:rsid w:val="008F5AD7"/>
    <w:rsid w:val="008F6AE7"/>
    <w:rsid w:val="008F77E3"/>
    <w:rsid w:val="009023C9"/>
    <w:rsid w:val="00904506"/>
    <w:rsid w:val="00905FF7"/>
    <w:rsid w:val="009071BF"/>
    <w:rsid w:val="009074F0"/>
    <w:rsid w:val="009108AD"/>
    <w:rsid w:val="00910C15"/>
    <w:rsid w:val="00912952"/>
    <w:rsid w:val="00913DDC"/>
    <w:rsid w:val="00914F2F"/>
    <w:rsid w:val="00915840"/>
    <w:rsid w:val="009158E2"/>
    <w:rsid w:val="009169E3"/>
    <w:rsid w:val="00916D71"/>
    <w:rsid w:val="0092024C"/>
    <w:rsid w:val="009208BB"/>
    <w:rsid w:val="009212CE"/>
    <w:rsid w:val="0092171E"/>
    <w:rsid w:val="00922445"/>
    <w:rsid w:val="00923198"/>
    <w:rsid w:val="0092475F"/>
    <w:rsid w:val="00924D0F"/>
    <w:rsid w:val="00925A46"/>
    <w:rsid w:val="00925C16"/>
    <w:rsid w:val="00925C1B"/>
    <w:rsid w:val="009276DE"/>
    <w:rsid w:val="00930BF9"/>
    <w:rsid w:val="00930C39"/>
    <w:rsid w:val="00931B8E"/>
    <w:rsid w:val="009348BE"/>
    <w:rsid w:val="009352D4"/>
    <w:rsid w:val="00935951"/>
    <w:rsid w:val="00936620"/>
    <w:rsid w:val="00940F4F"/>
    <w:rsid w:val="00942051"/>
    <w:rsid w:val="00942F0D"/>
    <w:rsid w:val="00943939"/>
    <w:rsid w:val="00945B77"/>
    <w:rsid w:val="00950D81"/>
    <w:rsid w:val="00951A94"/>
    <w:rsid w:val="00953370"/>
    <w:rsid w:val="009537F9"/>
    <w:rsid w:val="00956DD1"/>
    <w:rsid w:val="00956EA3"/>
    <w:rsid w:val="009604BC"/>
    <w:rsid w:val="009612AA"/>
    <w:rsid w:val="00961EA0"/>
    <w:rsid w:val="00962749"/>
    <w:rsid w:val="00962A7F"/>
    <w:rsid w:val="00963C73"/>
    <w:rsid w:val="00965FC3"/>
    <w:rsid w:val="0096643E"/>
    <w:rsid w:val="00966D82"/>
    <w:rsid w:val="00966F22"/>
    <w:rsid w:val="00973239"/>
    <w:rsid w:val="0097331E"/>
    <w:rsid w:val="00976341"/>
    <w:rsid w:val="009772B3"/>
    <w:rsid w:val="0098010F"/>
    <w:rsid w:val="0098412C"/>
    <w:rsid w:val="009843AC"/>
    <w:rsid w:val="00985584"/>
    <w:rsid w:val="009857DA"/>
    <w:rsid w:val="00993053"/>
    <w:rsid w:val="009948FD"/>
    <w:rsid w:val="009959F2"/>
    <w:rsid w:val="00997A1A"/>
    <w:rsid w:val="009A07E4"/>
    <w:rsid w:val="009A2762"/>
    <w:rsid w:val="009A2B98"/>
    <w:rsid w:val="009A2BB4"/>
    <w:rsid w:val="009A358F"/>
    <w:rsid w:val="009A45F1"/>
    <w:rsid w:val="009A7F7C"/>
    <w:rsid w:val="009B01E1"/>
    <w:rsid w:val="009B0524"/>
    <w:rsid w:val="009B1EDD"/>
    <w:rsid w:val="009B3815"/>
    <w:rsid w:val="009B40B1"/>
    <w:rsid w:val="009B4B2E"/>
    <w:rsid w:val="009B6C20"/>
    <w:rsid w:val="009B7F76"/>
    <w:rsid w:val="009C0118"/>
    <w:rsid w:val="009C2DCB"/>
    <w:rsid w:val="009C4065"/>
    <w:rsid w:val="009C4EAB"/>
    <w:rsid w:val="009C65B0"/>
    <w:rsid w:val="009C7EE2"/>
    <w:rsid w:val="009D0052"/>
    <w:rsid w:val="009D19B1"/>
    <w:rsid w:val="009D1AA6"/>
    <w:rsid w:val="009D21C0"/>
    <w:rsid w:val="009D52FD"/>
    <w:rsid w:val="009D58E8"/>
    <w:rsid w:val="009D608C"/>
    <w:rsid w:val="009D72AA"/>
    <w:rsid w:val="009E0D1F"/>
    <w:rsid w:val="009E1097"/>
    <w:rsid w:val="009E29C2"/>
    <w:rsid w:val="009E4AFE"/>
    <w:rsid w:val="009E5051"/>
    <w:rsid w:val="009E5B96"/>
    <w:rsid w:val="009E612A"/>
    <w:rsid w:val="009E63D0"/>
    <w:rsid w:val="009E64B9"/>
    <w:rsid w:val="009F23B3"/>
    <w:rsid w:val="009F3A79"/>
    <w:rsid w:val="00A00D2D"/>
    <w:rsid w:val="00A01ADB"/>
    <w:rsid w:val="00A01E6C"/>
    <w:rsid w:val="00A04B4B"/>
    <w:rsid w:val="00A10E7F"/>
    <w:rsid w:val="00A10ED8"/>
    <w:rsid w:val="00A14202"/>
    <w:rsid w:val="00A17236"/>
    <w:rsid w:val="00A1799D"/>
    <w:rsid w:val="00A21287"/>
    <w:rsid w:val="00A21936"/>
    <w:rsid w:val="00A2226C"/>
    <w:rsid w:val="00A23F1A"/>
    <w:rsid w:val="00A26ECE"/>
    <w:rsid w:val="00A27017"/>
    <w:rsid w:val="00A30622"/>
    <w:rsid w:val="00A30D8F"/>
    <w:rsid w:val="00A319B6"/>
    <w:rsid w:val="00A32BAB"/>
    <w:rsid w:val="00A34C45"/>
    <w:rsid w:val="00A36173"/>
    <w:rsid w:val="00A36EF9"/>
    <w:rsid w:val="00A37634"/>
    <w:rsid w:val="00A403C8"/>
    <w:rsid w:val="00A40A99"/>
    <w:rsid w:val="00A415A6"/>
    <w:rsid w:val="00A432F6"/>
    <w:rsid w:val="00A43613"/>
    <w:rsid w:val="00A43983"/>
    <w:rsid w:val="00A44DE5"/>
    <w:rsid w:val="00A464F2"/>
    <w:rsid w:val="00A46DEF"/>
    <w:rsid w:val="00A536B7"/>
    <w:rsid w:val="00A550D5"/>
    <w:rsid w:val="00A55830"/>
    <w:rsid w:val="00A55852"/>
    <w:rsid w:val="00A559D1"/>
    <w:rsid w:val="00A577C1"/>
    <w:rsid w:val="00A6011A"/>
    <w:rsid w:val="00A61833"/>
    <w:rsid w:val="00A6226B"/>
    <w:rsid w:val="00A627A1"/>
    <w:rsid w:val="00A66076"/>
    <w:rsid w:val="00A67484"/>
    <w:rsid w:val="00A703A8"/>
    <w:rsid w:val="00A7047B"/>
    <w:rsid w:val="00A70A31"/>
    <w:rsid w:val="00A71802"/>
    <w:rsid w:val="00A72774"/>
    <w:rsid w:val="00A73560"/>
    <w:rsid w:val="00A73D6C"/>
    <w:rsid w:val="00A75DE4"/>
    <w:rsid w:val="00A7685A"/>
    <w:rsid w:val="00A81782"/>
    <w:rsid w:val="00A82E31"/>
    <w:rsid w:val="00A856B7"/>
    <w:rsid w:val="00A865E6"/>
    <w:rsid w:val="00A901F5"/>
    <w:rsid w:val="00A91023"/>
    <w:rsid w:val="00A91C69"/>
    <w:rsid w:val="00A92D5D"/>
    <w:rsid w:val="00A93FB7"/>
    <w:rsid w:val="00A963DD"/>
    <w:rsid w:val="00A96F15"/>
    <w:rsid w:val="00A9776C"/>
    <w:rsid w:val="00AA01E0"/>
    <w:rsid w:val="00AA0C98"/>
    <w:rsid w:val="00AA1086"/>
    <w:rsid w:val="00AA1AE1"/>
    <w:rsid w:val="00AA26D1"/>
    <w:rsid w:val="00AA2F7A"/>
    <w:rsid w:val="00AA4685"/>
    <w:rsid w:val="00AA5A19"/>
    <w:rsid w:val="00AA6B3C"/>
    <w:rsid w:val="00AA739A"/>
    <w:rsid w:val="00AB0BB3"/>
    <w:rsid w:val="00AB393F"/>
    <w:rsid w:val="00AB4A31"/>
    <w:rsid w:val="00AC1CD0"/>
    <w:rsid w:val="00AC2779"/>
    <w:rsid w:val="00AD03E5"/>
    <w:rsid w:val="00AD37D5"/>
    <w:rsid w:val="00AD3F6A"/>
    <w:rsid w:val="00AD538D"/>
    <w:rsid w:val="00AD60C7"/>
    <w:rsid w:val="00AE0057"/>
    <w:rsid w:val="00AE0808"/>
    <w:rsid w:val="00AE2875"/>
    <w:rsid w:val="00AE2A92"/>
    <w:rsid w:val="00AE2AC0"/>
    <w:rsid w:val="00AE4077"/>
    <w:rsid w:val="00AE40C2"/>
    <w:rsid w:val="00AE461D"/>
    <w:rsid w:val="00AE4CF3"/>
    <w:rsid w:val="00AE697F"/>
    <w:rsid w:val="00AE7825"/>
    <w:rsid w:val="00AF1B11"/>
    <w:rsid w:val="00AF2617"/>
    <w:rsid w:val="00AF2B0B"/>
    <w:rsid w:val="00AF332D"/>
    <w:rsid w:val="00AF5B25"/>
    <w:rsid w:val="00AF7CE8"/>
    <w:rsid w:val="00B0052C"/>
    <w:rsid w:val="00B018B5"/>
    <w:rsid w:val="00B0271E"/>
    <w:rsid w:val="00B037B6"/>
    <w:rsid w:val="00B058BD"/>
    <w:rsid w:val="00B066EF"/>
    <w:rsid w:val="00B07203"/>
    <w:rsid w:val="00B1138D"/>
    <w:rsid w:val="00B132BD"/>
    <w:rsid w:val="00B1486A"/>
    <w:rsid w:val="00B15F80"/>
    <w:rsid w:val="00B175C6"/>
    <w:rsid w:val="00B22F53"/>
    <w:rsid w:val="00B2465F"/>
    <w:rsid w:val="00B278A3"/>
    <w:rsid w:val="00B27A47"/>
    <w:rsid w:val="00B300FA"/>
    <w:rsid w:val="00B30BFB"/>
    <w:rsid w:val="00B316DC"/>
    <w:rsid w:val="00B32D95"/>
    <w:rsid w:val="00B3521C"/>
    <w:rsid w:val="00B37EBE"/>
    <w:rsid w:val="00B40FEE"/>
    <w:rsid w:val="00B41897"/>
    <w:rsid w:val="00B41A68"/>
    <w:rsid w:val="00B421E9"/>
    <w:rsid w:val="00B4371C"/>
    <w:rsid w:val="00B4433F"/>
    <w:rsid w:val="00B513A1"/>
    <w:rsid w:val="00B51E64"/>
    <w:rsid w:val="00B5237C"/>
    <w:rsid w:val="00B5276B"/>
    <w:rsid w:val="00B52BC0"/>
    <w:rsid w:val="00B54535"/>
    <w:rsid w:val="00B55CE1"/>
    <w:rsid w:val="00B572B3"/>
    <w:rsid w:val="00B62150"/>
    <w:rsid w:val="00B63535"/>
    <w:rsid w:val="00B63F02"/>
    <w:rsid w:val="00B643FB"/>
    <w:rsid w:val="00B6453A"/>
    <w:rsid w:val="00B64D52"/>
    <w:rsid w:val="00B6637A"/>
    <w:rsid w:val="00B67C65"/>
    <w:rsid w:val="00B73084"/>
    <w:rsid w:val="00B75AD1"/>
    <w:rsid w:val="00B8084A"/>
    <w:rsid w:val="00B80EBB"/>
    <w:rsid w:val="00B81096"/>
    <w:rsid w:val="00B815CE"/>
    <w:rsid w:val="00B81B56"/>
    <w:rsid w:val="00B8337A"/>
    <w:rsid w:val="00B84912"/>
    <w:rsid w:val="00B84ED0"/>
    <w:rsid w:val="00B8530C"/>
    <w:rsid w:val="00B85C2F"/>
    <w:rsid w:val="00B865A7"/>
    <w:rsid w:val="00B903AE"/>
    <w:rsid w:val="00B9545E"/>
    <w:rsid w:val="00B96806"/>
    <w:rsid w:val="00B96BE8"/>
    <w:rsid w:val="00BA0180"/>
    <w:rsid w:val="00BA113C"/>
    <w:rsid w:val="00BA1D7B"/>
    <w:rsid w:val="00BA3356"/>
    <w:rsid w:val="00BA39E3"/>
    <w:rsid w:val="00BA45F0"/>
    <w:rsid w:val="00BA542A"/>
    <w:rsid w:val="00BA5E74"/>
    <w:rsid w:val="00BA6453"/>
    <w:rsid w:val="00BB09C3"/>
    <w:rsid w:val="00BB2E1E"/>
    <w:rsid w:val="00BB31DC"/>
    <w:rsid w:val="00BB3219"/>
    <w:rsid w:val="00BB3A1C"/>
    <w:rsid w:val="00BB3DD4"/>
    <w:rsid w:val="00BB4B0A"/>
    <w:rsid w:val="00BB6E7C"/>
    <w:rsid w:val="00BC3132"/>
    <w:rsid w:val="00BC5EE6"/>
    <w:rsid w:val="00BC6137"/>
    <w:rsid w:val="00BD261E"/>
    <w:rsid w:val="00BD3658"/>
    <w:rsid w:val="00BD39A9"/>
    <w:rsid w:val="00BD3C2A"/>
    <w:rsid w:val="00BD4CB5"/>
    <w:rsid w:val="00BE02B8"/>
    <w:rsid w:val="00BE2004"/>
    <w:rsid w:val="00BE2BD4"/>
    <w:rsid w:val="00BE4348"/>
    <w:rsid w:val="00BE4687"/>
    <w:rsid w:val="00BE61EE"/>
    <w:rsid w:val="00BF01A2"/>
    <w:rsid w:val="00BF3438"/>
    <w:rsid w:val="00BF38F7"/>
    <w:rsid w:val="00BF40D3"/>
    <w:rsid w:val="00BF421D"/>
    <w:rsid w:val="00BF459E"/>
    <w:rsid w:val="00BF5432"/>
    <w:rsid w:val="00C00457"/>
    <w:rsid w:val="00C01363"/>
    <w:rsid w:val="00C023AB"/>
    <w:rsid w:val="00C02765"/>
    <w:rsid w:val="00C039BC"/>
    <w:rsid w:val="00C03EA5"/>
    <w:rsid w:val="00C045DC"/>
    <w:rsid w:val="00C0563C"/>
    <w:rsid w:val="00C107E6"/>
    <w:rsid w:val="00C10AD6"/>
    <w:rsid w:val="00C15229"/>
    <w:rsid w:val="00C15C7E"/>
    <w:rsid w:val="00C15E36"/>
    <w:rsid w:val="00C15FBC"/>
    <w:rsid w:val="00C200D1"/>
    <w:rsid w:val="00C20616"/>
    <w:rsid w:val="00C21A85"/>
    <w:rsid w:val="00C21D8B"/>
    <w:rsid w:val="00C2240A"/>
    <w:rsid w:val="00C22BC4"/>
    <w:rsid w:val="00C25B11"/>
    <w:rsid w:val="00C25F46"/>
    <w:rsid w:val="00C27244"/>
    <w:rsid w:val="00C2776C"/>
    <w:rsid w:val="00C330DD"/>
    <w:rsid w:val="00C344AB"/>
    <w:rsid w:val="00C37545"/>
    <w:rsid w:val="00C4087D"/>
    <w:rsid w:val="00C41C89"/>
    <w:rsid w:val="00C47BE6"/>
    <w:rsid w:val="00C5043A"/>
    <w:rsid w:val="00C50524"/>
    <w:rsid w:val="00C52E6A"/>
    <w:rsid w:val="00C531AB"/>
    <w:rsid w:val="00C537E9"/>
    <w:rsid w:val="00C54CDC"/>
    <w:rsid w:val="00C5746C"/>
    <w:rsid w:val="00C6023C"/>
    <w:rsid w:val="00C60CEA"/>
    <w:rsid w:val="00C61AEB"/>
    <w:rsid w:val="00C629E7"/>
    <w:rsid w:val="00C63355"/>
    <w:rsid w:val="00C65DF0"/>
    <w:rsid w:val="00C66135"/>
    <w:rsid w:val="00C6706A"/>
    <w:rsid w:val="00C6783A"/>
    <w:rsid w:val="00C71FF0"/>
    <w:rsid w:val="00C72B68"/>
    <w:rsid w:val="00C76846"/>
    <w:rsid w:val="00C777A4"/>
    <w:rsid w:val="00C82836"/>
    <w:rsid w:val="00C84D63"/>
    <w:rsid w:val="00C857B3"/>
    <w:rsid w:val="00C86059"/>
    <w:rsid w:val="00C860A9"/>
    <w:rsid w:val="00C87AF6"/>
    <w:rsid w:val="00C90125"/>
    <w:rsid w:val="00C9134E"/>
    <w:rsid w:val="00C91993"/>
    <w:rsid w:val="00C9228F"/>
    <w:rsid w:val="00C92463"/>
    <w:rsid w:val="00C9341F"/>
    <w:rsid w:val="00C951C3"/>
    <w:rsid w:val="00CA39DA"/>
    <w:rsid w:val="00CA3F8A"/>
    <w:rsid w:val="00CA5F27"/>
    <w:rsid w:val="00CA635B"/>
    <w:rsid w:val="00CA6370"/>
    <w:rsid w:val="00CB65B3"/>
    <w:rsid w:val="00CC02F0"/>
    <w:rsid w:val="00CC0892"/>
    <w:rsid w:val="00CC1657"/>
    <w:rsid w:val="00CC1ACF"/>
    <w:rsid w:val="00CC3F5A"/>
    <w:rsid w:val="00CC626E"/>
    <w:rsid w:val="00CC74D7"/>
    <w:rsid w:val="00CD030E"/>
    <w:rsid w:val="00CD1FF2"/>
    <w:rsid w:val="00CD4B0B"/>
    <w:rsid w:val="00CD6136"/>
    <w:rsid w:val="00CD6693"/>
    <w:rsid w:val="00CD6DA8"/>
    <w:rsid w:val="00CE09F4"/>
    <w:rsid w:val="00CE1254"/>
    <w:rsid w:val="00CE339E"/>
    <w:rsid w:val="00CE4D24"/>
    <w:rsid w:val="00CE5114"/>
    <w:rsid w:val="00CE5618"/>
    <w:rsid w:val="00CF29E0"/>
    <w:rsid w:val="00CF7751"/>
    <w:rsid w:val="00D049A2"/>
    <w:rsid w:val="00D053C2"/>
    <w:rsid w:val="00D05588"/>
    <w:rsid w:val="00D05BF7"/>
    <w:rsid w:val="00D05E15"/>
    <w:rsid w:val="00D113A3"/>
    <w:rsid w:val="00D11F2A"/>
    <w:rsid w:val="00D16C5A"/>
    <w:rsid w:val="00D20491"/>
    <w:rsid w:val="00D21315"/>
    <w:rsid w:val="00D21F45"/>
    <w:rsid w:val="00D22230"/>
    <w:rsid w:val="00D22271"/>
    <w:rsid w:val="00D23518"/>
    <w:rsid w:val="00D31E46"/>
    <w:rsid w:val="00D3341A"/>
    <w:rsid w:val="00D3656D"/>
    <w:rsid w:val="00D375E1"/>
    <w:rsid w:val="00D37E00"/>
    <w:rsid w:val="00D42C42"/>
    <w:rsid w:val="00D44C61"/>
    <w:rsid w:val="00D44EF2"/>
    <w:rsid w:val="00D45A73"/>
    <w:rsid w:val="00D474C7"/>
    <w:rsid w:val="00D515C7"/>
    <w:rsid w:val="00D51BD5"/>
    <w:rsid w:val="00D51D0C"/>
    <w:rsid w:val="00D54312"/>
    <w:rsid w:val="00D55B31"/>
    <w:rsid w:val="00D5667C"/>
    <w:rsid w:val="00D604A2"/>
    <w:rsid w:val="00D63A98"/>
    <w:rsid w:val="00D63AB7"/>
    <w:rsid w:val="00D6473C"/>
    <w:rsid w:val="00D668FD"/>
    <w:rsid w:val="00D67EE7"/>
    <w:rsid w:val="00D72924"/>
    <w:rsid w:val="00D734CD"/>
    <w:rsid w:val="00D7533B"/>
    <w:rsid w:val="00D804E7"/>
    <w:rsid w:val="00D8258D"/>
    <w:rsid w:val="00D84503"/>
    <w:rsid w:val="00D850CD"/>
    <w:rsid w:val="00D86AEA"/>
    <w:rsid w:val="00D9122D"/>
    <w:rsid w:val="00D91760"/>
    <w:rsid w:val="00D927B3"/>
    <w:rsid w:val="00D92B02"/>
    <w:rsid w:val="00D92F73"/>
    <w:rsid w:val="00D930B1"/>
    <w:rsid w:val="00D930F6"/>
    <w:rsid w:val="00D9402C"/>
    <w:rsid w:val="00D94280"/>
    <w:rsid w:val="00D943A8"/>
    <w:rsid w:val="00D94497"/>
    <w:rsid w:val="00D94D0D"/>
    <w:rsid w:val="00D96CCE"/>
    <w:rsid w:val="00DA1437"/>
    <w:rsid w:val="00DA2261"/>
    <w:rsid w:val="00DA4A25"/>
    <w:rsid w:val="00DA4E26"/>
    <w:rsid w:val="00DA51EE"/>
    <w:rsid w:val="00DA77C0"/>
    <w:rsid w:val="00DB00D5"/>
    <w:rsid w:val="00DB0CC5"/>
    <w:rsid w:val="00DB2872"/>
    <w:rsid w:val="00DB3EF2"/>
    <w:rsid w:val="00DB4023"/>
    <w:rsid w:val="00DC5933"/>
    <w:rsid w:val="00DC648C"/>
    <w:rsid w:val="00DC7BD3"/>
    <w:rsid w:val="00DD0EBD"/>
    <w:rsid w:val="00DD1E1A"/>
    <w:rsid w:val="00DD20C9"/>
    <w:rsid w:val="00DD5805"/>
    <w:rsid w:val="00DD62D7"/>
    <w:rsid w:val="00DD6993"/>
    <w:rsid w:val="00DD6D3F"/>
    <w:rsid w:val="00DD76E0"/>
    <w:rsid w:val="00DE3B37"/>
    <w:rsid w:val="00DE4D39"/>
    <w:rsid w:val="00DF1297"/>
    <w:rsid w:val="00DF13AE"/>
    <w:rsid w:val="00DF2B18"/>
    <w:rsid w:val="00DF53DB"/>
    <w:rsid w:val="00DF6614"/>
    <w:rsid w:val="00E00EFE"/>
    <w:rsid w:val="00E02037"/>
    <w:rsid w:val="00E02217"/>
    <w:rsid w:val="00E049CE"/>
    <w:rsid w:val="00E06C2D"/>
    <w:rsid w:val="00E077DC"/>
    <w:rsid w:val="00E11A81"/>
    <w:rsid w:val="00E13AF9"/>
    <w:rsid w:val="00E14152"/>
    <w:rsid w:val="00E163B9"/>
    <w:rsid w:val="00E1707E"/>
    <w:rsid w:val="00E221AE"/>
    <w:rsid w:val="00E2266B"/>
    <w:rsid w:val="00E24488"/>
    <w:rsid w:val="00E25E96"/>
    <w:rsid w:val="00E27772"/>
    <w:rsid w:val="00E27A95"/>
    <w:rsid w:val="00E314EB"/>
    <w:rsid w:val="00E31FDB"/>
    <w:rsid w:val="00E33A02"/>
    <w:rsid w:val="00E36270"/>
    <w:rsid w:val="00E362E1"/>
    <w:rsid w:val="00E37FE2"/>
    <w:rsid w:val="00E409ED"/>
    <w:rsid w:val="00E410CE"/>
    <w:rsid w:val="00E421DF"/>
    <w:rsid w:val="00E43778"/>
    <w:rsid w:val="00E47166"/>
    <w:rsid w:val="00E4775E"/>
    <w:rsid w:val="00E51301"/>
    <w:rsid w:val="00E514B8"/>
    <w:rsid w:val="00E52E63"/>
    <w:rsid w:val="00E53C21"/>
    <w:rsid w:val="00E5541F"/>
    <w:rsid w:val="00E55D27"/>
    <w:rsid w:val="00E57877"/>
    <w:rsid w:val="00E57EF6"/>
    <w:rsid w:val="00E6161C"/>
    <w:rsid w:val="00E62E5A"/>
    <w:rsid w:val="00E636B5"/>
    <w:rsid w:val="00E639BF"/>
    <w:rsid w:val="00E647C2"/>
    <w:rsid w:val="00E65FE8"/>
    <w:rsid w:val="00E668BF"/>
    <w:rsid w:val="00E72B84"/>
    <w:rsid w:val="00E7491E"/>
    <w:rsid w:val="00E75123"/>
    <w:rsid w:val="00E75CE7"/>
    <w:rsid w:val="00E762BB"/>
    <w:rsid w:val="00E76613"/>
    <w:rsid w:val="00E77433"/>
    <w:rsid w:val="00E80D69"/>
    <w:rsid w:val="00E81B67"/>
    <w:rsid w:val="00E8465E"/>
    <w:rsid w:val="00E849B4"/>
    <w:rsid w:val="00E84B57"/>
    <w:rsid w:val="00E86A53"/>
    <w:rsid w:val="00E87213"/>
    <w:rsid w:val="00E873CE"/>
    <w:rsid w:val="00E909FC"/>
    <w:rsid w:val="00E91271"/>
    <w:rsid w:val="00E91AA0"/>
    <w:rsid w:val="00E96482"/>
    <w:rsid w:val="00E968C8"/>
    <w:rsid w:val="00EA2944"/>
    <w:rsid w:val="00EA427F"/>
    <w:rsid w:val="00EA62BA"/>
    <w:rsid w:val="00EA6348"/>
    <w:rsid w:val="00EA69C4"/>
    <w:rsid w:val="00EA7B29"/>
    <w:rsid w:val="00EB10FB"/>
    <w:rsid w:val="00EB11BA"/>
    <w:rsid w:val="00EB4F3F"/>
    <w:rsid w:val="00EB6B7C"/>
    <w:rsid w:val="00EB6DEA"/>
    <w:rsid w:val="00EB7B64"/>
    <w:rsid w:val="00EC04AD"/>
    <w:rsid w:val="00EC1CE7"/>
    <w:rsid w:val="00EC3838"/>
    <w:rsid w:val="00EC5C41"/>
    <w:rsid w:val="00EC63F0"/>
    <w:rsid w:val="00EC6E4A"/>
    <w:rsid w:val="00ED3107"/>
    <w:rsid w:val="00ED4551"/>
    <w:rsid w:val="00ED72F2"/>
    <w:rsid w:val="00EE1681"/>
    <w:rsid w:val="00EE2499"/>
    <w:rsid w:val="00EE264E"/>
    <w:rsid w:val="00EE321B"/>
    <w:rsid w:val="00EE343B"/>
    <w:rsid w:val="00EE47C5"/>
    <w:rsid w:val="00EF0656"/>
    <w:rsid w:val="00EF169A"/>
    <w:rsid w:val="00EF2D09"/>
    <w:rsid w:val="00EF2D48"/>
    <w:rsid w:val="00EF4565"/>
    <w:rsid w:val="00EF462A"/>
    <w:rsid w:val="00EF4A4C"/>
    <w:rsid w:val="00EF60B2"/>
    <w:rsid w:val="00EF60D8"/>
    <w:rsid w:val="00EF6268"/>
    <w:rsid w:val="00F015FD"/>
    <w:rsid w:val="00F02206"/>
    <w:rsid w:val="00F0429B"/>
    <w:rsid w:val="00F042ED"/>
    <w:rsid w:val="00F044C8"/>
    <w:rsid w:val="00F06DDE"/>
    <w:rsid w:val="00F07DC7"/>
    <w:rsid w:val="00F1358F"/>
    <w:rsid w:val="00F1483C"/>
    <w:rsid w:val="00F1740D"/>
    <w:rsid w:val="00F210BC"/>
    <w:rsid w:val="00F21401"/>
    <w:rsid w:val="00F2202D"/>
    <w:rsid w:val="00F25BE3"/>
    <w:rsid w:val="00F271E2"/>
    <w:rsid w:val="00F2747F"/>
    <w:rsid w:val="00F32613"/>
    <w:rsid w:val="00F33974"/>
    <w:rsid w:val="00F33C00"/>
    <w:rsid w:val="00F33F41"/>
    <w:rsid w:val="00F3401A"/>
    <w:rsid w:val="00F34F6A"/>
    <w:rsid w:val="00F350DA"/>
    <w:rsid w:val="00F37186"/>
    <w:rsid w:val="00F37B11"/>
    <w:rsid w:val="00F42184"/>
    <w:rsid w:val="00F4241F"/>
    <w:rsid w:val="00F425C2"/>
    <w:rsid w:val="00F426FA"/>
    <w:rsid w:val="00F44FE8"/>
    <w:rsid w:val="00F53E51"/>
    <w:rsid w:val="00F547D9"/>
    <w:rsid w:val="00F54A2C"/>
    <w:rsid w:val="00F54BF6"/>
    <w:rsid w:val="00F5552B"/>
    <w:rsid w:val="00F55F59"/>
    <w:rsid w:val="00F56D8E"/>
    <w:rsid w:val="00F56E16"/>
    <w:rsid w:val="00F61034"/>
    <w:rsid w:val="00F628C3"/>
    <w:rsid w:val="00F62A4D"/>
    <w:rsid w:val="00F62CCE"/>
    <w:rsid w:val="00F63838"/>
    <w:rsid w:val="00F65CF1"/>
    <w:rsid w:val="00F67E22"/>
    <w:rsid w:val="00F704AA"/>
    <w:rsid w:val="00F70C5C"/>
    <w:rsid w:val="00F75001"/>
    <w:rsid w:val="00F82BDE"/>
    <w:rsid w:val="00F83628"/>
    <w:rsid w:val="00F84F84"/>
    <w:rsid w:val="00F855FF"/>
    <w:rsid w:val="00F901E9"/>
    <w:rsid w:val="00F903D7"/>
    <w:rsid w:val="00F93015"/>
    <w:rsid w:val="00F9322A"/>
    <w:rsid w:val="00F95CC8"/>
    <w:rsid w:val="00F962BC"/>
    <w:rsid w:val="00F97AA1"/>
    <w:rsid w:val="00FA1CF4"/>
    <w:rsid w:val="00FA37A4"/>
    <w:rsid w:val="00FA3A8B"/>
    <w:rsid w:val="00FA4225"/>
    <w:rsid w:val="00FA6328"/>
    <w:rsid w:val="00FA636C"/>
    <w:rsid w:val="00FA6C4F"/>
    <w:rsid w:val="00FA7F4B"/>
    <w:rsid w:val="00FB01D1"/>
    <w:rsid w:val="00FB1107"/>
    <w:rsid w:val="00FB2A7C"/>
    <w:rsid w:val="00FB32CF"/>
    <w:rsid w:val="00FB4DFA"/>
    <w:rsid w:val="00FB6C1F"/>
    <w:rsid w:val="00FB71D3"/>
    <w:rsid w:val="00FC12C8"/>
    <w:rsid w:val="00FC1C63"/>
    <w:rsid w:val="00FC29D0"/>
    <w:rsid w:val="00FC2DEA"/>
    <w:rsid w:val="00FC6264"/>
    <w:rsid w:val="00FD0682"/>
    <w:rsid w:val="00FD1305"/>
    <w:rsid w:val="00FD23D6"/>
    <w:rsid w:val="00FD2ABE"/>
    <w:rsid w:val="00FD5263"/>
    <w:rsid w:val="00FD592E"/>
    <w:rsid w:val="00FD6182"/>
    <w:rsid w:val="00FD716A"/>
    <w:rsid w:val="00FD751D"/>
    <w:rsid w:val="00FE1D18"/>
    <w:rsid w:val="00FE3F39"/>
    <w:rsid w:val="00FE630A"/>
    <w:rsid w:val="00FE641E"/>
    <w:rsid w:val="00FE68E8"/>
    <w:rsid w:val="00FE749A"/>
    <w:rsid w:val="00FF4FAA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FC1F9"/>
  <w15:docId w15:val="{57C7F44A-96F5-4713-BDE3-9AD20614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6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basedOn w:val="Normal"/>
    <w:next w:val="Normal"/>
    <w:autoRedefine/>
    <w:semiHidden/>
    <w:rsid w:val="00B8337A"/>
    <w:pPr>
      <w:spacing w:before="120" w:after="120" w:line="312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8645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5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C3"/>
  </w:style>
  <w:style w:type="paragraph" w:styleId="Footer">
    <w:name w:val="footer"/>
    <w:basedOn w:val="Normal"/>
    <w:link w:val="FooterChar"/>
    <w:uiPriority w:val="99"/>
    <w:unhideWhenUsed/>
    <w:rsid w:val="001B5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C3"/>
  </w:style>
  <w:style w:type="paragraph" w:styleId="NormalWeb">
    <w:name w:val="Normal (Web)"/>
    <w:aliases w:val="표준 (웹),Char Char Char,Char Char, Char Char Char, Char Char,Char Char1,Char Char5"/>
    <w:basedOn w:val="Normal"/>
    <w:link w:val="NormalWebChar"/>
    <w:uiPriority w:val="99"/>
    <w:unhideWhenUsed/>
    <w:qFormat/>
    <w:rsid w:val="000C2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C219E"/>
    <w:rPr>
      <w:color w:val="0000FF"/>
      <w:u w:val="single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B393F"/>
    <w:rPr>
      <w:rFonts w:ascii=".VnTime" w:hAnsi=".VnTime"/>
      <w:sz w:val="28"/>
      <w:szCs w:val="28"/>
    </w:rPr>
  </w:style>
  <w:style w:type="paragraph" w:styleId="BodyText2">
    <w:name w:val="Body Text 2"/>
    <w:basedOn w:val="Normal"/>
    <w:link w:val="BodyText2Char"/>
    <w:uiPriority w:val="99"/>
    <w:unhideWhenUsed/>
    <w:rsid w:val="00AB393F"/>
    <w:pPr>
      <w:spacing w:after="120" w:line="480" w:lineRule="auto"/>
    </w:pPr>
    <w:rPr>
      <w:rFonts w:ascii=".VnTime" w:hAnsi=".VnTime"/>
      <w:sz w:val="28"/>
      <w:szCs w:val="28"/>
    </w:rPr>
  </w:style>
  <w:style w:type="character" w:customStyle="1" w:styleId="BodyText2Char1">
    <w:name w:val="Body Text 2 Char1"/>
    <w:basedOn w:val="DefaultParagraphFont"/>
    <w:uiPriority w:val="99"/>
    <w:semiHidden/>
    <w:rsid w:val="00AB393F"/>
  </w:style>
  <w:style w:type="character" w:customStyle="1" w:styleId="text">
    <w:name w:val="text"/>
    <w:basedOn w:val="DefaultParagraphFont"/>
    <w:rsid w:val="00B51E64"/>
  </w:style>
  <w:style w:type="character" w:customStyle="1" w:styleId="card-send-timesendtime">
    <w:name w:val="card-send-time__sendtime"/>
    <w:basedOn w:val="DefaultParagraphFont"/>
    <w:rsid w:val="00B51E64"/>
  </w:style>
  <w:style w:type="character" w:customStyle="1" w:styleId="card-send-status">
    <w:name w:val="card-send-status"/>
    <w:basedOn w:val="DefaultParagraphFont"/>
    <w:rsid w:val="00B51E64"/>
  </w:style>
  <w:style w:type="paragraph" w:styleId="BalloonText">
    <w:name w:val="Balloon Text"/>
    <w:basedOn w:val="Normal"/>
    <w:link w:val="BalloonTextChar"/>
    <w:uiPriority w:val="99"/>
    <w:semiHidden/>
    <w:unhideWhenUsed/>
    <w:rsid w:val="001E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C35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FB71D3"/>
    <w:rPr>
      <w:i/>
      <w:iCs/>
    </w:rPr>
  </w:style>
  <w:style w:type="character" w:customStyle="1" w:styleId="NormalWebChar">
    <w:name w:val="Normal (Web) Char"/>
    <w:aliases w:val="표준 (웹) Char,Char Char Char Char,Char Char Char1, Char Char Char Char, Char Char Char1,Char Char1 Char,Char Char5 Char"/>
    <w:link w:val="NormalWeb"/>
    <w:uiPriority w:val="99"/>
    <w:rsid w:val="003B1596"/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Normal"/>
    <w:rsid w:val="00EC3838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fontstyle01">
    <w:name w:val="fontstyle01"/>
    <w:basedOn w:val="DefaultParagraphFont"/>
    <w:rsid w:val="008F220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42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0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0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10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00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8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6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8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65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222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210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445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819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08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421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0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57703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8295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58380">
                          <w:marLeft w:val="225"/>
                          <w:marRight w:val="225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72430">
                              <w:marLeft w:val="0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51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78620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110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688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66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540169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79615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720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849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83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40156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308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90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211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23135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71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804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41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63176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15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133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86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42288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43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47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10298">
                      <w:marLeft w:val="15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96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44204-370B-4B50-B002-BA31DA51D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1153</Words>
  <Characters>6574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Admin</cp:lastModifiedBy>
  <cp:revision>5</cp:revision>
  <cp:lastPrinted>2026-07-14T13:11:00Z</cp:lastPrinted>
  <dcterms:created xsi:type="dcterms:W3CDTF">2026-07-18T02:31:00Z</dcterms:created>
  <dcterms:modified xsi:type="dcterms:W3CDTF">2026-07-22T14:31:00Z</dcterms:modified>
</cp:coreProperties>
</file>