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91/NQ-HĐND năm 2024 về Kế hoạch phát triển kinh tế - xã hội thành phố Hải Phòng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91/NQ-HĐND</w:t>
      </w:r>
    </w:p>
    <w:p>
      <w:r>
        <w:t>Hải Phòng, ngày 06 tháng 12 năm 2024</w:t>
      </w:r>
    </w:p>
    <w:p>
      <w:r>
        <w:t>NGHỊ QUYẾT</w:t>
      </w:r>
    </w:p>
    <w:p>
      <w:r>
        <w:t>VỀ KẾ HOẠCH PHÁT TRIỂN KINH TẾ - XÃ HỘI THÀNH PHỐ NĂM 2025</w:t>
      </w:r>
    </w:p>
    <w:p>
      <w:r>
        <w:t>HỘI ĐỒNG NHÂN DÂN THÀNH PHỐ HẢI PHÒNG</w:t>
      </w:r>
    </w:p>
    <w:p>
      <w:r>
        <w:t>KHOÁ XVI,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Báo cáo số 619-BC/TU ngày 03 tháng 12 năm 2024 của Thành uỷ về kết quả thực hiện nhiệm vụ kinh tế - xã hội, quốc phòng - an ninh, đối ngoại thành phố năm 2024; dự kiến kế hoạch phát triển kinh tế - xã hội năm 2025;</w:t>
      </w:r>
    </w:p>
    <w:p>
      <w:r>
        <w:t>Xét đề nghị của Ủy ban nhân dân thành phố tại Tờ trình số 316/TTr-UBND ngày 03 tháng 12 năm 2024 về kế hoạch phát triển kinh tế - xã hội thành phố năm 2025 và Báo cáo số 413/BC-UBND ngày 03 tháng 12 năm 2024 về kết quả thực hiện nhiệm vụ kinh tế-xã hội, quốc phòng - an ninh thành phố năm 2024; dự kiến kế hoạch phát triển kinh tế - xã hội năm 2025; Báo cáo thẩm tra của các Ban của Hội đồng nhân dân thành phố; ý kiến thảo luận của đại biểu Hội đồng nhân dân thành phố tại kỳ họp.</w:t>
      </w:r>
    </w:p>
    <w:p>
      <w:r>
        <w:t>QUYẾT NGHỊ:</w:t>
      </w:r>
    </w:p>
    <w:p>
      <w:r>
        <w:t>Năm 2024, nền kinh tế thế giới tiếp tục diễn biến phức tạp và khó lường, với sự cạnh tranh chiến lược gia tăng giữa các quốc gia. Trong nước, việc điều hành nền kinh tế vừa phải phản ứng linh hoạt, hiệu quả trước những biến động bên ngoài; vừa phải khắc phục những hạn chế, bất cập nội tại kéo dài nhiều năm và phải dành nhiều thời gian, nguồn lực giải quyết những vấn đề đột xuất, phát sinh, nhất là ứng phó, khắc phục thiên tai gây hậu quả nặng nề. Đặc biệt cơn bão số 3 (Yagi) diễn ra vào tháng 9/2024 - cơn bão mạnh nhất trong vòng 30 năm qua đã gây thiệt hại nặng nề cho thành phố Hải Phòng nói riêng và các tỉnh miền Bắc nói chung. Trong bối cảnh đó, toàn thành phố và các cấp, ngành, địa phương đã nỗ lực, quyết tâm hành động cao nhất; khắc phục khó khăn, thách thức, tranh thủ thời cơ, vận hội mới. Tình hình kinh tế - xã hội thành phố năm 2024 đã đạt được nhiều kết quả quan trọng nổi bật, tương đối toàn diện, cơ bản hoàn thành các mục tiêu, nhiệm vụ phát triển kinh tế - xã hội; dự kiến vượt và đạt 17/19 chỉ tiêu chủ yếu đề ra; đời sống vật chất, tinh thần của nhân dân tiếp tục nâng cao. Tuy nhiên, bên cạnh những kết quả đạt được, thành phố còn đối mặt với nhiều khó khăn, thách thức, vượt khỏi khả năng dự báo. Mặc dù đã rất nỗ lực, cố gắng duy trì tốc độ tăng trưởng kinh tế ở mức hai con số trong 10 năm liên tục nhưng giai đoạn 2021 - 2024 đều chưa hoàn thành mục tiêu đề ra và khó đảm bảo mục tiêu phát triển kinh tế - xã hội 5 năm 2021 - 2025 theo Nghị quyết Đại hội Đảng bộ thành phố lần thứ XVI.</w:t>
      </w:r>
    </w:p>
    <w:p>
      <w:r>
        <w:t>Năm 2025 là thời điểm đặc biệt quan trọng khi Hải Phòng bước vào năm cuối của Kế hoạch phát triển kinh tế - xã hội, Kế hoạch đầu tư công trung hạn 5 năm 2021 - 2025, đồng thời tổ chức Đại hội Đảng các cấp từ cơ sở đến thành phố tiến tới Đại hội Đảng toàn quốc lần thứ XIV. Kinh tế thế giới năm 2025 được dự báo tiếp tục diễn biến phức tạp, nhiều khó khăn do các yếu tố như rủi ro suy thoái ở các nền kinh tế lớn, cạnh tranh thương mại toàn cầu và yêu cầu về bảo vệ môi trường, phát triển bền vững. Nền kinh tế trong nước dự kiến phát triển tích cực nhờ các yếu tố nền tảng đã được củng cố trong năm 2024, bao gồm thể chế, pháp luật, kết cấu hạ tầng và cơ sở hạ tầng kinh tế. Tuy nhiên, các vấn đề an ninh phi truyền thống như biến đổi khí hậu, an ninh năng lượng, thiên tai và dịch bệnh càng ngày trở nên khó lường, cấp bách. Trước bối cảnh hội nhập kinh tế sâu rộng, thành phố Hải Phòng tiếp tục chịu tác động bởi các yếu tố bên ngoài khi chất lượng tăng trưởng và năng lực cạnh tranh còn cần được cải thiện.</w:t>
      </w:r>
    </w:p>
    <w:p>
      <w:r>
        <w:t>Do đó, thành phố sẽ phải nỗ lực nâng cao chất lượng tăng trưởng, thúc đẩy đổi mới sáng tạo và phát triển bền vững để giữ vững tốc độ phát triển. Ngoài ra, thành phố vẫn phải đối mặt giải quyết những khó khăn nội tại như hạ tầng chưa đồng bộ và chất lượng nguồn nhân lực cao còn hạn chế, chưa đáp ứng yêu cầu của quá trình công nghiệp hóa, hiện đại hóa. Những nỗ lực từ chính quyền, doanh nghiệp và người dân sẽ là yếu tố quyết định để tận dụng tối đa tiềm năng, vượt qua các thách thức, thực hiện thắng lợi các mục tiêu phát triển kinh tế - xã hội giai đoạn 2021 - 2025; tạo nền tảng cho sự phát triển ổn định và bền vững cho phát triển kinh tế - xã hội giai đoạn 2026 - 2030.</w:t>
      </w:r>
    </w:p>
    <w:p>
      <w:r>
        <w:t>Điều 1. Chủ đề, mục tiêu, các chỉ tiêu kinh tế - xã hội chủ yếu năm 2025</w:t>
      </w:r>
    </w:p>
    <w:p>
      <w:r>
        <w:t>1. Chủ đề năm</w:t>
      </w:r>
    </w:p>
    <w:p>
      <w:r>
        <w:t>“Mở rộng không gian kinh tế, đô thị; phát huy cơ chế, chính sách đặc thù; tăng cường chuyển đổi xanh, chuyển đổi số”.</w:t>
      </w:r>
    </w:p>
    <w:p>
      <w:r>
        <w:t>2. Mục tiêu tổng quát</w:t>
      </w:r>
    </w:p>
    <w:p>
      <w:r>
        <w:t>Thành phố Hải Phòng cơ bản hoàn thành sự nghiệp công nghiệp hóa, hiện đại hóa; đạt các tiêu chí đô thị loại I; trở thành thành phố công nghiệp theo hướng hiện đại; là trọng điểm kinh tế biển của cả nước, trung tâm dịch vụ logistics quốc gia, trung tâm đào tạo, nghiên cứu, ứng dụng và phát triển khoa học - công nghệ biển của cả nước, trung tâm nghề cá, dịch vụ hậu cần nghề cá và tìm kiếm cứu nạn khu vực phía Bắc; Cát Bà, Đồ Sơn trở thành trung tâm du lịch quốc tế. Hoàn thành việc di chuyển Trung tâm chính trị - hành chính thành phố sang Bắc Sông Cấm; xây dựng chính quyền đô thị với bộ máy tinh gọn, hoạt động hiệu lực, hiệu quả.</w:t>
      </w:r>
    </w:p>
    <w:p>
      <w:r>
        <w:t>3. Các chỉ tiêu chủ yếu</w:t>
      </w:r>
    </w:p>
    <w:p>
      <w:r>
        <w:t>a) Các chỉ tiêu kinh tế</w:t>
      </w:r>
    </w:p>
    <w:p>
      <w:r>
        <w:t>(1) Tốc độ tăng trưởng GRDP (giá so sánh 2010) tăng 12,5% so với năm 2024, trong đó: nhóm công nghiệp, xây dựng tăng 15,67%; nhóm dịch vụ tăng 9,2%; nhóm nông, lâm, thủy sản tăng 1%; thuế sản phẩm trừ trợ cấp sản phẩm tăng 6%;</w:t>
      </w:r>
    </w:p>
    <w:p>
      <w:r>
        <w:t>(2) GRDP bình quân đầu người (theo giá hiện hành) đạt 9.486 USD/người;</w:t>
      </w:r>
    </w:p>
    <w:p>
      <w:r>
        <w:t>(3) Chỉ số sản xuất công nghiệp (IIP) tăng 17%; tỷ trọng công nghiệp chế biến, chế tạo trong GRDP đạt 46,7%; tỷ trọng giá trị sản phẩm công nghiệp công nghệ cao trong công nghiệp chế biến, chế tạo đạt 68%;</w:t>
      </w:r>
    </w:p>
    <w:p>
      <w:r>
        <w:t>(4) Thu ngân sách nhà nước trên địa bàn 118.079,279 tỷ đồng, trong đó thu nội địa 51.000 tỷ đồng; thu từ hoạt động xuất, nhập khẩu 62.700 tỷ đồng;</w:t>
      </w:r>
    </w:p>
    <w:p>
      <w:r>
        <w:t>(5) Tổng vốn đầu tư toàn xã hội đạt 240.000 tỷ đồng;</w:t>
      </w:r>
    </w:p>
    <w:p>
      <w:r>
        <w:t>(6) Sản lượng hàng hoá thông qua cảng đạt 212 triệu tấn;</w:t>
      </w:r>
    </w:p>
    <w:p>
      <w:r>
        <w:t>(7) Kim ngạch xuất khẩu đạt 37 tỷ USD;</w:t>
      </w:r>
    </w:p>
    <w:p>
      <w:r>
        <w:t>(8) Thu hút khách du lịch đạt trên 10 triệu lượt khách;</w:t>
      </w:r>
    </w:p>
    <w:p>
      <w:r>
        <w:t>(9) Xây dựng nông thôn mới: 100% số xã cơ bản hoàn thành tiêu chí xã nông thôn mới kiểu mẫu;</w:t>
      </w:r>
    </w:p>
    <w:p>
      <w:r>
        <w:t>(10) Tỷ trọng năng suất các yếu tố tổng hợp (TFP) đóng góp tăng trưởng đạt 47%;</w:t>
      </w:r>
    </w:p>
    <w:p>
      <w:r>
        <w:t>(11) Thu hút vốn đầu tư nước ngoài 4,5 tỷ USD;</w:t>
      </w:r>
    </w:p>
    <w:p>
      <w:r>
        <w:t>b) Các chỉ tiêu xã hội</w:t>
      </w:r>
    </w:p>
    <w:p>
      <w:r>
        <w:t>(12) Tỷ lệ thất nghiệp thành thị ở mức thấp hơn 3,5%;</w:t>
      </w:r>
    </w:p>
    <w:p>
      <w:r>
        <w:t>(13) Giải quyết việc làm cho 58.500 lượt người lao động;</w:t>
      </w:r>
    </w:p>
    <w:p>
      <w:r>
        <w:t>(14) Tỷ lệ lao động qua đào tạo đạt 88%, trong đó tỷ lệ lao động qua đào tạo từ 3 tháng trở lên có văn bằng chứng chỉ là 40%;</w:t>
      </w:r>
    </w:p>
    <w:p>
      <w:r>
        <w:t>(15) Tỷ lệ dân số tham gia bảo hiểm y tế đạt 95,2%;</w:t>
      </w:r>
    </w:p>
    <w:p>
      <w:r>
        <w:t>(16) Tiếp tục duy trì trên địa bàn thành phố không còn hộ nghèo theo chuẩn nghèo quốc gia giai đoạn 2022 - 2025;</w:t>
      </w:r>
    </w:p>
    <w:p>
      <w:r>
        <w:t>c) Các chỉ tiêu môi trường</w:t>
      </w:r>
    </w:p>
    <w:p>
      <w:r>
        <w:t>(17) Tỷ lệ hộ dân sử dụng nước sạch theo tiêu chuẩn đạt 100%;</w:t>
      </w:r>
    </w:p>
    <w:p>
      <w:r>
        <w:t>(18) Tỷ lệ chất thải rắn được thu gom và xử lý hợp vệ sinh: ở đô thị đạt 100%; nông thôn: thu gom, xử lý đạt 98%, xử lý hợp vệ sinh đạt 91,9%;</w:t>
      </w:r>
    </w:p>
    <w:p>
      <w:r>
        <w:t>(19) Tỷ lệ nước thải đô thị được xử lý đạt quy chuẩn kỹ thuật 40,77%.</w:t>
      </w:r>
    </w:p>
    <w:p>
      <w:r>
        <w:t>4. Danh mục các dự án trọng điểm năm 2025:  24 Dự án, công trình</w:t>
      </w:r>
    </w:p>
    <w:p>
      <w:r>
        <w:t>(Có danh mục chi tiết kèm theo)</w:t>
      </w:r>
    </w:p>
    <w:p>
      <w:r>
        <w:t>Điều 2. Nhiệm vụ và giải pháp</w:t>
      </w:r>
    </w:p>
    <w:p>
      <w:r>
        <w:t>1. Nhiệm vụ và giải pháp trọng tâm</w:t>
      </w:r>
    </w:p>
    <w:p>
      <w:r>
        <w:t>a) Tập trung thực hiện quyết liệt và đạt các mục tiêu đã đề trong trong Nghị quyết Đại hội lần thứ XVI của Đảng bộ thành phố, góp phần thực hiện thắng lợi Nghị quyết Đại hội XIII của Đảng. Tiếp tục triển khai thực hiện Nghị quyết số 45-NQ/TW ngày 24 tháng 01 năm 2019 của Bộ Chính trị khóa XII về xây dựng và phát triển thành phố Hải Phòng đến năm 2030, tầm nhìn đến năm 2045 và Kết luận số 96-KL/TW ngày 30 tháng 9 năm 2024 của Bộ Chính trị. Hoàn thiện Hồ sơ xây dựng Nghị quyết thay thế Nghị quyết số 35/2021/QH15 để trình Quốc hội ban hành theo thủ tục rút gọn, đảm bảo tiến độ trình tại kỳ họp sớm nhất, Quốc hội khóa XV. Hoàn thành Đề án thành lập Khu thương mại tự do thế hệ mới tại Hải Phòng trình Chính phủ quyết định thành lập trong năm 2025.</w:t>
      </w:r>
    </w:p>
    <w:p>
      <w:r>
        <w:t>b) Phối hợp chặt chẽ, hiệu quả, kịp thời giữa các cơ quan trong hệ thống chính trị; chủ động, tích cực chuẩn bị Đại hội Đảng các cấp tiến tới Đại hội XIV của Đảng. Tập trung tổng kết các Kế hoạch 5 năm giai đoạn 2021 - 2025 và xây dựng các Kế hoạch 5 năm giai đoạn 2026 - 2030.</w:t>
      </w:r>
    </w:p>
    <w:p>
      <w:r>
        <w:t>c) Tiếp tục phát triển kinh tế theo hướng xanh và bền vững. Tích cực triển khai thực hiện Quy hoạch thành phố với 3 trụ cột chủ yếu: công nghiệp công nghệ cao, cảng biển - logistics, du lịch - thương mại. Thúc đẩy liên kết vùng tam giác động lực tăng trưởng Hà Nội - Hải Phòng - Quảng Ninh theo Nghị quyết số 30-NQ/TW của Bộ Chính trị. Triển khai thực hiện hiệu quả Nghị quyết về quy hoạch không gian biển quốc gia thời kỳ 2021 - 2030, tầm nhìn đến năm 2050 nhằm phát huy tối đa tiềm năng, lợi thế về biển.</w:t>
      </w:r>
    </w:p>
    <w:p>
      <w:r>
        <w:t>d) Đẩy mạnh các giải pháp để cải thiện mạnh mẽ môi trường đầu tư kinh doanh, cải cách hành chính, nâng cao chỉ số năng lực cạnh tranh; ứng dụng khoa học, công nghệ, chuyển đổi số; nâng cao hiệu lực, hiệu quả quản lý tài nguyên và bảo vệ môi trường.</w:t>
      </w:r>
    </w:p>
    <w:p>
      <w:r>
        <w:t>đ) Tăng cường phân cấp gắn với khuyến khích, bảo vệ cán bộ năng động, sáng tạo, dám nghĩ, dám làm, dám chịu trách nhiệm vì lợi ích chung, góp phần xây dựng thành phố ngày càng phát triển. Đồng thời, đẩy mạnh kiểm tra, giám sát, nâng cao trách nhiệm người đứng đầu, siết chặt kỷ luật, kỷ cương công vụ.</w:t>
      </w:r>
    </w:p>
    <w:p>
      <w:r>
        <w:t>e) Tập trung thực hiện các nghị quyết về phát triển nhà ở xã hội, cải thiện chất lượng cuộc sống cho Nhân dân. Tiếp tục củng cố và phát triển hệ thống y tế, đảm bảo người dân được tiếp cận dịch vụ y tế chất lượng cao. Chú trọng công tác đào tạo nghề, nâng cao kỹ năng nghề nghiệp để người lao động đáp ứng yêu cầu của nền công nghiệp hiện đại. Phát huy giá trị văn hóa dân tộc và thúc đẩy đổi mới sáng tạo trong mọi lĩnh vực nhằm đáp ứng yêu cầu phát triển. Tổ chức thành công Lễ hội Hoa Phượng Đỏ năm 2025 và kỷ niệm 70 năm Giải phóng Hải Phòng.</w:t>
      </w:r>
    </w:p>
    <w:p>
      <w:r>
        <w:t>2. Nhiệm vụ và giải pháp cụ thể</w:t>
      </w:r>
    </w:p>
    <w:p>
      <w:r>
        <w:t>a) Mở rộng không gian kinh tế, đổi mới mô hình tăng trưởng, cơ cấu lại nền kinh tế theo định hướng phát triển 03 trụ cột chủ yếu: công nghiệp công nghệ cao, cảng biển - logistics, du lịch - thương mại</w:t>
      </w:r>
    </w:p>
    <w:p>
      <w:r>
        <w:t>Tập trung phối hợp các cơ quan Trung ương nghiên cứu, đề xuất cơ chế, chính sách đặc thù, vượt trội, mang tính đột phá để tạo động lực phát triển cho thành phố, trình Quốc hội thông qua vào Quý I năm 2025, chậm nhất là vào Kỳ họp thường lệ của Quốc hội tháng 5 năm 2025.</w:t>
      </w:r>
    </w:p>
    <w:p>
      <w:r>
        <w:t>Tiếp tục hỗ trợ doanh nghiệp thực hiện các thủ tục đầu tư, quy hoạch để sớm thành lập các khu công nghiệp mới: khu công nghiệp Nam Tràng Cát; khu công nghiệp Thủy Nguyên; khu công nghiệp Tràng Duệ 3; khu công nghiệp Nomura giai đoạn II; khu công nghiệp Vinh Quang (giai đoạn 1)...; thành lập cụm công nghiệp Tiên Cường III, Nam Am, Đoàn Xá, Kiền Bái - Cao Nhân. Triển khai lập nhiệm vụ Quy hoạch chung xây dựng Khu kinh tế ven biển phía Nam Hải Phòng sau khi được Thủ tướng Chính phủ quyết định thành lập. Hoàn thành Đề án chậm nhất là Quý I năm 2025 và trình cấp có thẩm quyền quyết định thành lập Khu thương mại tự do thế hệ mới tại Hải Phòng.</w:t>
      </w:r>
    </w:p>
    <w:p>
      <w:r>
        <w:t>Thu hút các nhà đầu tư xây dựng các trung tâm logistics theo quy hoạch. Hoàn thành xây dựng đưa vào khai thác các bến số 3, 4, 5, 6; tiếp tục triển khai xây dựng bến số 7, 8 và kêu gọi đầu tư đối với các bến còn lại tại cảng Lạch Huyện. Nghiên cứu triển khai đầu tư xây dựng các bến cảng khởi động của cảng Nam Đồ Sơn và các bén khu vực sông Văn Úc. Đẩy nhanh tiến độ xây dựng Nhà ga hành khách số 02, ga hàng hóa và sân đỗ máy bay của Cảng hàng không quốc tế Cát Bi; xây dựng bến tàu khách quốc tế.</w:t>
      </w:r>
    </w:p>
    <w:p>
      <w:r>
        <w:t>Đẩy mạnh truyền thông, quảng bá và khai thác, nâng cao chất lượng sản phẩm du lịch. Tiếp tục đẩy nhanh tiến độ triển khai các dự án hạ tầng du lịch tại huyện Cát Hải: tuyến cáp treo 01 dây Phù Long - Cát Bà; sân Golf Xuân Đám; Khu bến tàu và các công trình phục vụ du lịch tại khu vực Cái Bèo; Khu đô thị, du lịch dịch vụ khoáng nóng tại xã Xuân Đám, huyện Cát Hải; Dự án Khu du lịch dịch vụ Vịnh trung tâm Cát Bà. Hoàn thành công tác chuyển giao các cơ sở nhà đất do các Bộ, ngành Trung ương quản lý về thành phố để tạo quỹ đất thu hút đầu tư, phát triển du lịch quận Đồ Sơn. Đẩy mạnh triển khai hiệu quả các Đề án: Tổng thể phát triển du lịch thành phố Hải Phòng đến năm 2025, tầm nhìn đến năm 2030; Phát triển du lịch nông thôn gắn với xây dựng nông thôn mới đến năm 2030 trên địa bàn thành phố Hải Phòng.</w:t>
      </w:r>
    </w:p>
    <w:p>
      <w:r>
        <w:t>Triển khai thực hiện Chiến lược phát triển thương mại trong nước trên địa bàn thành phố Hải Phòng giai đoạn đến năm 2030, tầm nhìn đến năm 2045. Đẩy mạnh xúc tiến thương mại, mở rộng, đa dạng hoá chuỗi cung ứng, chuỗi sản xuất và thị trường xuất, nhập khẩu gắn với nâng cao chất lượng sản phẩm, tham gia sâu, rộng hơn vào các chuỗi cung ứng khu vực, toàn cầu. Tổ chức hội chợ công thương vùng đồng bằng sông Hồng - Hải Phòng năm 2025. Thúc đẩy phân phối hàng hóa qua nền tảng số, chú trọng phát triển thương mại điện tử xuyên biên giới. Chú trọng phát triển hạ tầng thương mại, tham mưu, đề xuất các giải pháp phát triển hệ thống chợ trên địa bàn thành phố. Nghiên cứu, đề xuất phương án xây dựng Trung tâm tổ chức hội chợ triển lãm của thành phố.</w:t>
      </w:r>
    </w:p>
    <w:p>
      <w:r>
        <w:t>Đẩy nhanh tiến độ xây dựng các trung tâm thương mại lớn: Dự án Khu vui chơi giải trí, nhà ở và công viên sinh thái đảo Vũ Yên, Dự án tổ hợp trung tâm thương mại, vui chơi giải trí, khách sạn 5 sao và văn phòng cho thuê để chỉnh trang đô thị tại khu vực chợ sắt; Trung tâm Hội nghị, thương mại và dịch vụ quốc tế Hải Phòng; thu hút các nhà đầu tư xây dựng trung tâm thương mại tại các huyện ven đô. Xây dựng, phát triển các cụm liên kết sản xuất - chế biến tiêu thụ nông sản tại các địa phương có sản lượng nông sản lớn, thuận lợi về giao thông, về nguồn lực.</w:t>
      </w:r>
    </w:p>
    <w:p>
      <w:r>
        <w:t>b) Tăng cường kỷ cương thu chi ngân sách, ưu tiên thúc đẩy tăng trưởng kinh tế. Đẩy mạnh cải cách hành chính và cải thiện chất lượng môi trường đầu tư kinh doanh</w:t>
      </w:r>
    </w:p>
    <w:p>
      <w:r>
        <w:t>Điều hành có hiệu quả dự toán ngân sách nhà nước năm 2025, bảo đảm hoàn thành và hoàn thành vượt mức dự toán Hội đồng nhân dân thành phố giao, tạo nguồn lực phát triển thành phố. Đẩy mạnh hoạt động của các Tổ công tác chống thất thu ngân sách nhà nước thành phố. Triệt để tiết kiệm chi, nhất là chi thường xuyên để dành tăng thêm cho chi đầu tư phát triển.</w:t>
      </w:r>
    </w:p>
    <w:p>
      <w:r>
        <w:t>Hướng nguồn vốn tín dụng vào sản xuất kinh doanh, nhất là lĩnh vực ưu tiên và các động lực tăng trưởng của nền kinh tế theo chủ trương của Chính phủ. Tiếp tục cơ cấu lại thời hạn trả nợ, miễn giảm lãi vay... để hỗ trợ, tháo gỡ khó khăn cho khách hàng do ảnh hưởng cơn bão số 3 (Yagi). Tích cực triển khai chính sách cơ cấu lại thời hạn trả nợ và giữ nguyên nhóm nợ nhằm hỗ trợ khách hàng gặp khó khăn theo quy định tại Thông tư số 02/2023/TT-NHNN của Ngân hàng Nhà nước.</w:t>
      </w:r>
    </w:p>
    <w:p>
      <w:r>
        <w:t>Tiếp tục cải thiện, nâng cao Chỉ số Cải cách hành chính (PAR Index), Chỉ số năng lực cạnh tranh cấp tỉnh (PCI), Chỉ số hài lòng về sự phục vụ hành chính (SIPAS) và Chỉ số Hiệu quả quản trị hành chính công (PAPI). Xây dựng kế hoạch cải thiện môi trường đầu tư kinh doanh, nâng cao năng lực cạnh tranh năm 2025; Phân tích, đánh giá kết quả PCI năm 2024; Xây dựng Kế hoạch nâng cao chỉ số năng lực cạnh tranh cấp tỉnh PCI năm 2025; Khảo sát, đánh giá, công bố kết quả chỉ số DDCI 2025,</w:t>
      </w:r>
    </w:p>
    <w:p>
      <w:r>
        <w:t>c) Đầu tư xây dựng kết cấu hạ tầng giao thông đồng bộ, hiện đại. Triển khai hiệu quả quy hoạch cấp quốc gia, quy hoạch vùng, quy hoạch thành phố. Tập trung mở rộng không gian đô thị, hiện đại hóa đô thị; phát triển hạ tầng nông thôn gắn với thực hiện xây dựng nông thôn mới</w:t>
      </w:r>
    </w:p>
    <w:p>
      <w:r>
        <w:t>Đẩy nhanh tiến độ thực hiện các dự án giao thông trọng điểm, sớm hoàn thành đưa vào sử dụng các công trình kết cấu hạ tầng giao thông quan trọng, phát huy tối đa công suất thiết kế, hiệu quả kinh tế - xã hội. Tiếp tục triển khai tuyến đường cao tốc ven biển; xây dựng đường và cầu Tân Vũ - Lạch Huyện 2; xây dựng, nâng cấp các tuyến đường kết nối liên tỉnh Hải Phòng với Quảng Ninh, Thái Bình, Hải Dương; cải tạo hệ thống đường thủy nội địa nối với một số địa phương Bắc Bộ.</w:t>
      </w:r>
    </w:p>
    <w:p>
      <w:r>
        <w:t>Chủ động đề xuất, phối hợp cùng Bộ Giao thông vận tải và các cơ quan liên quan nâng cấp cải tạo các tuyến Quốc lộ qua địa bàn thành phố Hải Phòng; phối hợp hoàn thành quy hoạch và nghiên cứu chuẩn bị đầu tư tuyến đường sắt Lào Cai - Hà Nội - Hải Phòng mới song song với tuyến đường bộ cao tốc Hà Nội - Hải Phòng kết nối cảng biển cửa ngõ quốc tế Hải Phòng với các khu bến cảng Đình Vũ, Nam Đồ Sơn và Lạch Huyện. Tập trung tháo gỡ khó khăn, vướng mắc để có thể hoàn thành tiến độ Dự án đường bộ ven biển để khai thông động lực tăng trưởng cho Khu kinh tế ven biển phía Nam Hải Phòng. Nâng cấp, cải tạo các tuyến hành lang đường thủy nội địa qua địa bàn thành phố; nạo vét luồng hàng hải đảm bảo độ sâu khai thác của hệ thống cảng biển Hải Phòng. Hoàn thành lựa chọn nhà đầu tư xây dựng dự án điện gió ngoài khơi đảo Bạch Long Vĩ.</w:t>
      </w:r>
    </w:p>
    <w:p>
      <w:r>
        <w:t>Tiếp tục đẩy nhanh tiến độ lập, điều chỉnh các quy hoạch theo quy hoạch được Thủ tướng Chính phủ phê duyệt: Quy hoạch thành phố thời kỳ 2021 - 2030, tầm nhìn đến năm 2050; Quy hoạch chung thành phố Hải Phòng đến năm 2040, tầm nhìn đến năm 2050 và các quy hoạch ngành quốc gia. Khẩn trương nghiên cứu, đề xuất điều chỉnh Quy hoạch chung thành phố Hải Phòng đến năm 2040, tầm nhìn đến năm 2050, hoàn thành trong năm 2025. Hoàn thành lập hồ sơ Quy hoạch Cảng hàng không quốc tế Hải Phòng để trình Bộ Giao thông vận tải, Cục Hàng không Việt Nam.</w:t>
      </w:r>
    </w:p>
    <w:p>
      <w:r>
        <w:t>Triển khai hiệu quả Chương trình phát triển đô thị thành phố Hải Phòng định hướng đến năm 2040, tầm nhìn đến 2050 nhằm mục tiêu xây dựng đô thị thành phố đến năm 2025 đạt các tiêu chí đô thị loại I, hướng tới đô thị loại đặc biệt. Đẩy nhanh tiến độ thực hiện Đề án phát triển nhà ở xã hội kết hợp giải quyết nhà ở cho các hộ dân sinh sống tại các chung cư cũ trên địa bàn thành phố. Thúc đẩy quyết liệt các dự án xây dựng ký túc xá, nhà ở cho công nhân. Cơ bản hoàn thành việc xây dựng 04 huyện nâng cao, 01 huyện nông thôn mới đặc thù và các xã đạt chuẩn nông thôn mới kiểu mẫu.</w:t>
      </w:r>
    </w:p>
    <w:p>
      <w:r>
        <w:t>Tiếp tục đẩy manh chỉnh trang tổng thể đô thị, nâng cấp đô thị trung tâm, nhất là các khu đô thị dọc hai bờ các dòng sông trong khu vực nội đô và lân cận. Cơ bản hoàn thành các công trình, dự án lớn trong phát triển không gian đô thị theo 03 hướng đột phá: Bắc sông Cấm, Cát Hải - Cát Bà, Đồ Sơn và ven sông Lạch Tray. Hoàn thiện hệ thống hạ tầng thành phố Thủy Nguyên và quận An Dương thuộc thành phố Hải Phòng.</w:t>
      </w:r>
    </w:p>
    <w:p>
      <w:r>
        <w:t>d) Nâng cao chất lượng giáo dục đào tạo và chất lượng nguồn nhân lực; thúc đẩy ứng dụng và phát triển mạnh mẽ khoa học, công nghệ, đổi mới sáng tạo, phong trào khởi nghiệp; đẩy mạnh chuyển đổi số</w:t>
      </w:r>
    </w:p>
    <w:p>
      <w:r>
        <w:t>Tăng cường huy động các nguồn lực xã hội phát triển giáo dục và đào tạo; thu hút đầu tư ít nhất 01 trường Đại học trên địa bàn thành phố. Đẩy mạnh công tác xây dựng trường đạt chuẩn quốc gia phấn đấu đạt 81%. Thực hiện tốt công tác phân luồng và định hướng nghề nghiệp cho học sinh phấn đấu đạt 23%. Nâng cao chất lượng công tác giáo dục lý tưởng cách mạng, tư tưởng chính trị, đạo đức, lối sống, kỹ năng sống cho học sinh, sinh viên. Triển khai hiệu quả các chính sách hỗ trợ đào tạo, thu hút giảng viên trình độ cao cho Trường Đại học Hải Phòng giai đoạn 2025 - 2030; Đề án đổi mới và nâng cao chất lượng giáo dục nghề nghiệp trên địa bàn thành phố Hải Phòng đến năm 2030, tầm nhìn đến năm 2045. Hoàn thiện và trình cấp có thẩm quyền phê duyệt Đề án thu hút, trọng dụng nhân tài thành phố Hải Phòng.</w:t>
      </w:r>
    </w:p>
    <w:p>
      <w:r>
        <w:t>Đẩy mạnh và nâng cao chất lượng, hiệu quả hoạt động của các chương trình, kế hoạch khoa học và công nghệ có mục tiêu, trọng điểm giai đoạn 2021 - 2025. Đẩy mạnh đổi mới sáng tạo, phong trào khởi nghiệp sáng tạo, chuyển đổi số quốc gia. Triển khai thực hiện Đề án xây dựng Hải Phòng trở thành Trung tâm quốc tế đào tạo, nghiên cứu, ứng dụng khoa học - công nghệ về biển. Thành lập Trung tâm hỗ trợ khởi nghiệp đổi mới sáng tạo.</w:t>
      </w:r>
    </w:p>
    <w:p>
      <w:r>
        <w:t>Phấn đấu thay đổi đột phá xếp hạng Chính quyền số thành phố Hải Phòng, đưa chỉ số DTI của Hải Phòng vào nhóm 10 tỉnh, thành phố đứng đầu cả nước. Xây dựng Trung tâm giám sát, điều hành đô thị thông minh (IOC), phát triển các dịch vụ đô thị thông minh, ứng dụng trí tuệ nhân tạo phân tích, dự báo điểm nóng về trật tự an toàn xã hội trên địa bàn thành phố thông qua phản ánh, kiến nghị của người dân trên môi trường số. Triển khai hạ tầng băng thông rộng di động 5G ngay sau khi Bộ Thông tin và Truyền thông cấp phép triển khai trên diện rộng cho các nhà mạng.</w:t>
      </w:r>
    </w:p>
    <w:p>
      <w:r>
        <w:t>đ) Phát triển văn hóa, thực hiện tiến bộ và công bằng xã hội, nâng cao đời sống vật chất và tinh thần của Nhân dân</w:t>
      </w:r>
    </w:p>
    <w:p>
      <w:r>
        <w:t>Chú trọng, quan tâm công tác quản lý, bảo vệ và phát huy giá trị di tích, di sản văn hoá phi vật thể, lễ hội. Tổ chức hiệu quả và nâng cao chất lượng các hoạt động tuyên truyền, văn hóa, nghệ thuật, đẩy mạnh quảng bá di sản thiên nhiên thế giới Vịnh Hạ Long - Quần đảo Cát Bà. Đẩy mạnh công tác xây dựng văn hóa cơ sở và và phong trào “Toàn dân đoàn kết xây dựng đời sống văn hóa”. Bảo tồn, phát huy có hiệu quả giá trị các di sản, di tích lịch sử, văn hoá đã được cấp có thẩm quyền công nhận.</w:t>
      </w:r>
    </w:p>
    <w:p>
      <w:r>
        <w:t>Tập trung huấn luyện, duy trì và nâng cao thành tích thể thao của thành phố tại các giải thi đấu quốc gia và quốc tế. Chấm dứt hiệu lực Nghị quyết số 05/NQ-HĐND ngày 12/4/2022 của Hội đồng nhân dân thành phố về việc hỗ trợ tài chính duy trì và phát triển Bóng đá Hải Phòng giai đoạn 2022 - 2026 từ năm 2025. Tổ chức thành công Đại hội Thể dục thể thao thành phố Hải Phòng và Đại hội Thể dục Thể thao các cấp lần thứ X; phối hợp tổ chức hiệu quả các hoạt động thể thao quốc gia, quốc tế tại Hải Phòng. Phát triển rộng khắp phong trào thể dục, thể thao cho mọi người. Tổ chức đa dạng, phong phú các giải thể dục thể thao thành phố.</w:t>
      </w:r>
    </w:p>
    <w:p>
      <w:r>
        <w:t>Đẩy mạnh các giải pháp để nâng cao chất lượng dịch vụ khám bệnh, chữa bệnh ở tất cả các tuyến. Tiếp tục củng cố, phát triển hệ thống y tế cơ sở, nâng cấp tổng thể bệnh viện tuyến quận, huyện, đưa khám chữa bệnh bảo hiểm y tế ban đầu về trạm y tế xã, phường, thị trấn. Ưu tiên nguồn lực triển khai hiệu quả Đề án “Nâng cao năng lực hệ thống y tế công lập thành phố Hải Phòng đến năm 2030”; đầu tư nâng cấp, đi vào hoạt động ít nhất 01 Bệnh viện tuyến huyện hoặc Bệnh viện khu vực. Nâng cao năng lực y tế cơ sở, y tế dự phòng, dự báo, giám sát và phát hiện dịch bệnh sớm, khống chế kịp thời, có hiệu quả các dịch bệnh, các sự kiện khẩn cấp về y tế công cộng.</w:t>
      </w:r>
    </w:p>
    <w:p>
      <w:r>
        <w:t>Thực hiện đầy đủ các chế độ, chính sách của thành phố đối với người có công, đối tượng chính sách theo hướng bảo đảm ngày càng tốt hơn và trong nhóm dẫn đầu các tỉnh, thành phố. Tổ chức thực hiện đầy đủ, kịp thời các chính sách giảm nghèo, đẩy mạnh Phong trào thi đua “Chung tay xoá nhà hư hỏng, xuống cấp của các hộ nghèo, hộ cận nghèo, hộ có hoàn cảnh khó khăn trên địa bàn thành phố trong năm 2025”. Tiếp tục thực hiện các giải pháp mở rộng độ bao phủ và phát triển đối tượng tham gia bảo hiểm xã hội, bảo hiểm thất nghiệp. Thực hiện tốt công tác người cao tuổi, thanh niên, bình đẳng giới, vì sự tiến bộ của phụ nữ; tạo môi trường sống an toàn, thân thiện, lành mạnh để phát triển trẻ em toàn diện.</w:t>
      </w:r>
    </w:p>
    <w:p>
      <w:r>
        <w:t>e) Chủ động ứng phó với biến đổi khí hậu, phòng, chống thiên tai, tăng cường quản lý tài nguyên và bảo vệ môi trường</w:t>
      </w:r>
    </w:p>
    <w:p>
      <w:r>
        <w:t>Thực hiện đồng bộ, hiệu quả các nhiệm vụ, giải pháp theo Chương trình hành động số 49-CTr/TU ngày 22 tháng 5 năm 2023 của Ban Thường vụ Thành ủy thực hiện Nghị quyết số 18-NQ/TW ngày 16 tháng 6 năm 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Tiếp tục rà soát, xử lý nghiêm các dự án đầu tư có sử dụng đất, mặt nước chậm tiến độ, vi phạm pháp luật. Tăng cường xây dựng cơ sở dữ liệu đất đai. Chấm dứt hiệu lực Nghị quyết số 05/NQ-HĐND ngày 22 tháng 3 năm 2024 của Hội đồng nhân dân thành phố về việc cho ý kiến đối với danh mục lĩnh vực, địa bàn ưu đãi xã hội hóa và quy định mức miễn, giảm tiền thuê đất đối với cơ sở thực hiện xã hội hóa sử dụng đất tại khu vực đô thị trên địa bàn thành phố.</w:t>
      </w:r>
    </w:p>
    <w:p>
      <w:r>
        <w:t>Nghiên cứu, đề xuất các định hướng, nhiệm vụ giải pháp lâu dài bảo vệ nguồn nước ngọt, bảo vệ các dòng sông cung cấp nguồn nước ngọt cho thành phố. Rà soát, đánh giá tổng thể, xây dựng các biện pháp thu gom, xử lý rác thải trên địa bàn thành phố, trong đó chú trọng biện pháp xử lý rác ngay từ đầu nguồn, thu gom, tập kết rác.</w:t>
      </w:r>
    </w:p>
    <w:p>
      <w:r>
        <w:t>Tăng cường thanh tra, kiểm tra, giám sát các hoạt động khoáng sản, quyết liệt đấu tranh, xử lý nghiêm nhằm chấm dứt tình trạng khai thác khoáng sản trái phép, hủy hoại môi trường, không đúng quy hoạch. Kiểm soát, ngăn ngừa ô nhiễm trong các hoạt động thủy sản; xây dựng và phát triển các mô hình kinh tế tuần hoàn, kinh tế xanh trong hoạt động thủy sản để bảo vệ môi trường.</w:t>
      </w:r>
    </w:p>
    <w:p>
      <w:r>
        <w:t>Chủ động trong phòng, chống, giảm nhẹ thiên tai và thích ứng với biến đổi khí hậu. Triển khai xây dựng Đề án chuyển đổi xanh thành phố Hải Phòng, sẵn sàng lực lượng, phương tiện thực hiện nhiệm vụ phòng, chống thiên tai, tìm kiếm cứu nạn khi có tình huống xảy ra.</w:t>
      </w:r>
    </w:p>
    <w:p>
      <w:r>
        <w:t>g) Tiếp tục hoàn thiện, xây dựng bộ máy tinh gọn, hoạt động hiệu lực, hiệu quả. Nâng cao công tác tổ chức, theo dõi, thi hành pháp luật. Siết chặt kỷ luật, kỷ cương, đẩy mạnh hơn nữa phòng, chống tham nhũng, tiêu cực, lợi ích nhóm, thực hành tiết kiệm, chống lãng phí</w:t>
      </w:r>
    </w:p>
    <w:p>
      <w:r>
        <w:t>Triển khai thực hiện Nghị quyết số 1232/NQ-UBTVQH15 ngày 24 tháng 10 năm 2024 của Ủy ban Thường vụ Quốc hội về việc sắp xếp đơn vị hành chính cấp huyện, cấp xã của thành phố Hải Phòng giai đoạn 2023 - 2025 và Nghị quyết số 169/2024/QH15 ngày 30 tháng 11 năm 2024 của Quốc hội về tổ chức chính quyền đô thị tại thành phố Hải Phòng. Tiếp tục hoàn thiện, xây dựng bộ máy tinh gọn, hoạt động hiệu lực, hiệu quả, hoàn thành việc sắp xếp tổ chức bộ máy trong Quý I năm 2025; đẩy mạnh cải cách hành chính, thủ tục hành chính, cải thiện môi trường đầu tư kinh doanh. Tăng cường kỷ luật, kỷ cương hành chính; đẩy mạnh hơn nữa công tác phòng, chống tham nhũng, tiêu cực, lãng phí, lợi ích nhóm; siết chặt kỷ luật, kỷ cương hành chính.</w:t>
      </w:r>
    </w:p>
    <w:p>
      <w:r>
        <w:t>Nâng cao chất lượng, hiệu quả công tác thẩm định văn bản, đảm bảo các văn bản quy phạm pháp luật ban hành đúng thẩm quyền, trình tự, thủ tục và nội dung phù hợp với quy định của pháp luật. Tăng cường công tác kiểm tra, rà soát văn bản quy phạm pháp luật, kịp thời xử lý các văn bản lạc hậu, có nội dung không phù hợp với quy định của pháp luật và tình hình kinh tế - xã hội của thành phố. Triển khai thực hiện công tác chuẩn tiếp cận pháp luật, xây dựng, đánh giá cấp xã đạt chuẩn tiếp cận pháp luật gắn với xây dựng nông thôn mới. Đẩy mạnh việc tiếp nhận và giải quyết thủ tục hành chính cấp phiếu lý lịch tư pháp trên môi trường điện tử. Chú trọng công tác phổ biến, giáo dục pháp luật, trợ giúp pháp lý cho Nhân dân.</w:t>
      </w:r>
    </w:p>
    <w:p>
      <w:r>
        <w:t>Thực hiện nghiêm Quy định số 131-QĐ/TW ngày 27 tháng 10 năm 2023 của Bộ Chính trị về kiểm soát quyền lực, phòng, chống tham nhũng, tiêu cực trong công tác kiểm tra, giám sát, thi hành kỷ luật đảng và trong hoạt động thanh tra, kiểm toán; đẩy mạnh công tác giám sát, thẩm định và xử lý sau thanh tra. Chủ động, tích cực giải quyết dứt điểm các vụ việc khiếu nại, tố cáo thuộc thẩm quyền, phấn đấu đạt tỷ lệ trên 85%. Thực hiện nghiêm Chỉ thị số 26/CT-TTg ngày 20 tháng 10 năm 2023 của Thủ tướng Chính phủ về việc chấn chỉnh, tăng cường công tác thanh tra, kiểm tra, giám sát hoạt động công vụ.</w:t>
      </w:r>
    </w:p>
    <w:p>
      <w:r>
        <w:t>h) Nâng cao hiệu quả công tác đối ngoại, tăng cường liên kết vùng; củng cố quốc phòng - an ninh; giữ vững ổn định chính trị và trật tự an toàn xã hội</w:t>
      </w:r>
    </w:p>
    <w:p>
      <w:r>
        <w:t>Phát huy tinh thần chủ động hội nhập, đưa các mối quan hệ quốc tế đã được thiết lập vào chiều sâu, toàn diện, bền vững, tăng cường đan xen lợi ích. Thúc đẩy đa phương hóa, đa dạng hóa đối tác, thị trường, các lĩnh vực hợp tác và tận dụng hiệu quả cơ hội từ các khuôn khổ hợp tác quốc tế mang lại; phát huy vai trò chủ động của thành phố tại các cơ chế đa phương. Thực hiện cụ thể hóa các khuôn khổ hợp tác đã ký kết, thiết lập các quan hệ mới vào các lĩnh vực kinh tế trọng điểm của thành phố. Thúc đẩy hoạt động giao lưu văn hóa, đẩy mạnh quảng bá, giới thiệu, nâng cao ảnh hưởng, vị thế của thành phố, của đất nước trên trường quốc tế. Thực hiện hiệu quả quản lý công tác đối ngoại trên địa bàn thành phố. Triển khai các hoạt động trong khuôn khổ Chương trình Hợp tác hành lang kinh tế 5 tỉnh, thành phố Lào Cai, Hà Nội, Hải Phòng, Quảng Ninh (Việt Nam) và tỉnh Vân Nam (Trung Quốc). Tập trung thực hiện các giao kết hợp tác kinh tế, Biên bản ghi nhớ trong các Chương trình làm việc của Thành ủy, Ban Thường vụ Thành ủy với các tỉnh, thành phố. Bám sát thực hiện các nội dung đã ghi nhớ, ký kết với các tổ chức, đối tác nước ngoài, tranh thủ nguồn lực quốc tế cho phát triển kinh tế - xã hội thành phố.</w:t>
      </w:r>
    </w:p>
    <w:p>
      <w:r>
        <w:t>Chủ động, tích cực phối hợp triển khai các nhiệm vụ trong Kế hoạch hoạt động Hội đồng điều phối vùng đồng bằng sông Hồng gắn với thực hiện Nghị quyết số 30-NQ/TW ngày 23 tháng 11 năm 2022 của Bộ Chính trị, Nghị quyết số 14/NQ-CP ngày 08 tháng 02 năm 2023 của Chính phủ về ban hành Chương trình hành động của Chính phủ thực hiện Nghị quyết số 30-NQ/TW ngày 23 tháng 11 năm 2022 của Bộ Chính trị về phát triển kinh tế - xã hội và bảo đảm quốc phòng, an ninh vùng đồng bằng Sông Hồng đến năm 2030, tầm nhìn đến năm 2045.</w:t>
      </w:r>
    </w:p>
    <w:p>
      <w:r>
        <w:t>Duy trì nghiêm chế độ trực sẵn sàng chiến đấu theo quy định, nắm chắc tình hình địa bàn, không để bất ngờ xảy ra. Triển khai thực hiện hiệu quả Nghị quyết Trung ương 8 khóa XIII về Chiến lược bảo vệ Tổ quốc trong tình hình mới; Nghị quyết số 12-NQ/TW ngày 16 tháng 3 năm 2022 của Bộ Chính trị về đẩy mạnh xây dựng lực lượng Công an nhân dân thực sự trong sạch, vững mạnh, chính quy, tinh nhuệ, hiện đại, đáp ứng yêu cầu, nhiệm vụ trong tình hình mới. Bảo vệ tuyệt đối an ninh, an toàn các sự kiện chính trị quan trọng của thành phố. Tăng cường các giải pháp kiềm chế, giảm thiểu số vụ phạm tội về trật tự xã hội; tập trung trấn áp các loại tội phạm và tệ nạn xã hội, triển khai đồng bộ các giải pháp bảo đảm trật tự, an toàn giao thông, phòng, chống cháy, nổ, khắc phục hậu quả thiên tai, tìm kiếm cứu nạn, cứu hộ. Tập trung triển khai thực hiện có hiệu quả nhiệm vụ “xây dựng Hải Phòng trở thành thành phố không ma túy”.</w:t>
      </w:r>
    </w:p>
    <w:p>
      <w:r>
        <w:t>Điều 3. Tổ chức thực hiện</w:t>
      </w:r>
    </w:p>
    <w:p>
      <w:r>
        <w:t>1. Giao Ủy ban nhân dân thành phố tổ chức thực hiện Nghị quyết bảo đảm đúng các quy định pháp luật.</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được Hội đồng nhân dân thành phố khoá XVI, Kỳ họp thứ 21 thông qua ngày 06 tháng 12 năm 2024./.</w:t>
      </w:r>
    </w:p>
    <w:p>
      <w:r>
        <w:t>Nơi nhận:</w:t>
      </w:r>
    </w:p>
    <w:p>
      <w:r>
        <w:t>- Ủy ban Thường vụ Quốc hội, Chính phủ;</w:t>
      </w:r>
    </w:p>
    <w:p>
      <w:r>
        <w:t>- VP: Quốc hội, Chính phủ;</w:t>
      </w:r>
    </w:p>
    <w:p>
      <w:r>
        <w:t>- Ban Công tác đại biểu (UBTVQH);</w:t>
      </w:r>
    </w:p>
    <w:p>
      <w:r>
        <w:t>- Bộ KH và ĐT;</w:t>
      </w:r>
    </w:p>
    <w:p>
      <w:r>
        <w:t>- TTTU, TTHĐND, UBND TP;</w:t>
      </w:r>
    </w:p>
    <w:p>
      <w:r>
        <w:t>- Đoàn ĐBQH HP;</w:t>
      </w:r>
    </w:p>
    <w:p>
      <w:r>
        <w:t>- Ủy ban MTTQVN TP;</w:t>
      </w:r>
    </w:p>
    <w:p>
      <w:r>
        <w:t>- Các Ban HĐNDTP;</w:t>
      </w:r>
    </w:p>
    <w:p>
      <w:r>
        <w:t>- ĐB HĐND TP khóa XVI;</w:t>
      </w:r>
    </w:p>
    <w:p>
      <w:r>
        <w:t>- VP: TU, ĐĐBQH, HĐND, UBND TP;</w:t>
      </w:r>
    </w:p>
    <w:p>
      <w:r>
        <w:t>- Các sở, ban, ngành, đoàn thể TP;</w:t>
      </w:r>
    </w:p>
    <w:p>
      <w:r>
        <w:t>- QU, HU, TT HĐND, UBND các quận huyện;</w:t>
      </w:r>
    </w:p>
    <w:p>
      <w:r>
        <w:t>- Báo HP, Đài PT và TH HP;</w:t>
      </w:r>
    </w:p>
    <w:p>
      <w:r>
        <w:t>- Công báo TP, Cổng TTĐT TP;</w:t>
      </w:r>
    </w:p>
    <w:p>
      <w:r>
        <w:t>- Lưu: VT, HSKH.</w:t>
      </w:r>
    </w:p>
    <w:p>
      <w:r>
        <w:t>CHỦ TỊCH</w:t>
      </w:r>
    </w:p>
    <w:p>
      <w:r>
        <w:t>Phạm Văn Lập</w:t>
      </w:r>
    </w:p>
    <w:p>
      <w:r>
        <w:t>DANH MỤC</w:t>
      </w:r>
    </w:p>
    <w:p>
      <w:r>
        <w:t>DỰ ÁN TRỌNG ĐIỂM NĂM 2025</w:t>
      </w:r>
    </w:p>
    <w:p>
      <w:r>
        <w:t>(Kèm theo Nghị quyết số 91/NQ-HĐND ngày 06/12/2024 của Hội đồng nhân dân thành phố)</w:t>
      </w:r>
    </w:p>
    <w:p>
      <w:r>
        <w:t>Stt</w:t>
      </w:r>
    </w:p>
    <w:p>
      <w:r>
        <w:t>Tên Dự án</w:t>
      </w:r>
    </w:p>
    <w:p>
      <w:r>
        <w:t>Văn bản phê duyệt/chấp thuận chủ trương đầu tư, phê duyệt dự án</w:t>
      </w:r>
    </w:p>
    <w:p>
      <w:r>
        <w:t>Giá trị phê duyệt/dự kiến (triệu đồng)</w:t>
      </w:r>
    </w:p>
    <w:p>
      <w:r>
        <w:t>I</w:t>
      </w:r>
    </w:p>
    <w:p>
      <w:r>
        <w:t>Dự án khánh thành năm 2025</w:t>
      </w:r>
    </w:p>
    <w:p>
      <w:r>
        <w:t>I.1</w:t>
      </w:r>
    </w:p>
    <w:p>
      <w:r>
        <w:t>Dự án sử dụng ngân sách thành phố</w:t>
      </w:r>
    </w:p>
    <w:p>
      <w:r>
        <w:t>1</w:t>
      </w:r>
    </w:p>
    <w:p>
      <w:r>
        <w:t>Dự án đầu tư xây dựng Trung tâm Chính trị - Hành chính, hệ thống giao thông và hạ tầng kỹ thuật đồng bộ Khu đô thị mới Bắc sông Cấm</w:t>
      </w:r>
    </w:p>
    <w:p>
      <w:r>
        <w:t>- Nghị quyết số 21/NQ-HĐND ngày 12/8/2021, Nghị quyết số 16/NQ- HĐND ngày 12/4/2022.</w:t>
      </w:r>
    </w:p>
    <w:p>
      <w:r>
        <w:t>- Quyết định số 3103/QĐ-UBND ngày 22/9/2022, Quyết định số 4005/QĐ-UBND ngày 01/11/2024.</w:t>
      </w:r>
    </w:p>
    <w:p>
      <w:r>
        <w:t>2.513.243</w:t>
      </w:r>
    </w:p>
    <w:p>
      <w:r>
        <w:t>2</w:t>
      </w:r>
    </w:p>
    <w:p>
      <w:r>
        <w:t>Dự án đầu tư xây dựng Trung tâm Hội nghị - Biểu diễn, hệ thống hạ tầng kỹ thuật đồng bộ Khu đô thị mới Bắc sông Cấm</w:t>
      </w:r>
    </w:p>
    <w:p>
      <w:r>
        <w:t>- Nghị quyết số 22/NQ-HĐND ngày 12/8/2021, Nghị quyết số 17/NQ- HĐND ngày 12/4/2022.</w:t>
      </w:r>
    </w:p>
    <w:p>
      <w:r>
        <w:t>- Quyết định số 3104/QĐ-UBND ngày 22/9/2022.</w:t>
      </w:r>
    </w:p>
    <w:p>
      <w:r>
        <w:t>2.336.896</w:t>
      </w:r>
    </w:p>
    <w:p>
      <w:r>
        <w:t>3</w:t>
      </w:r>
    </w:p>
    <w:p>
      <w:r>
        <w:t>Dự án đầu tư xây dựng Quảng trường phía trước Trung tâm Chính trị - Hành chính tại Khu đô thị mới Bắc Sông Cấm - Giai đoạn I</w:t>
      </w:r>
    </w:p>
    <w:p>
      <w:r>
        <w:t>- Nghị quyết số 04/NQ-HĐND ngày 18/4/2023.</w:t>
      </w:r>
    </w:p>
    <w:p>
      <w:r>
        <w:t>- Quyết định số 2004/QĐ-UBND ngày 13/7/2023.</w:t>
      </w:r>
    </w:p>
    <w:p>
      <w:r>
        <w:t>336.320</w:t>
      </w:r>
    </w:p>
    <w:p>
      <w:r>
        <w:t>4</w:t>
      </w:r>
    </w:p>
    <w:p>
      <w:r>
        <w:t>Dự án đầu tư xây dựng cầu Lại Xuân và cải tạo, mở rộng đường tỉnh 352</w:t>
      </w:r>
    </w:p>
    <w:p>
      <w:r>
        <w:t>- Nghị quyết số 20/NQ-HĐND ngày 12/8/2021.</w:t>
      </w:r>
    </w:p>
    <w:p>
      <w:r>
        <w:t>- Quyết định số 2272/QĐ-UBND ngày 13/7/2022, điều chỉnh tại Quyết định số 2216/QĐ-UBND ngày 01/7/2024</w:t>
      </w:r>
    </w:p>
    <w:p>
      <w:r>
        <w:t>1.334.876</w:t>
      </w:r>
    </w:p>
    <w:p>
      <w:r>
        <w:t>5</w:t>
      </w:r>
    </w:p>
    <w:p>
      <w:r>
        <w:t>Dự án đầu tư xây dựng cầu vượt sông Hóa và đoạn tuyến qua Hải Phòng của tuyến đường bộ từ thành phố Thái Bình đi cầu Nghìn</w:t>
      </w:r>
    </w:p>
    <w:p>
      <w:r>
        <w:t>- Nghị quyết số 26/NQ-HĐND ngày 12/8/2021.</w:t>
      </w:r>
    </w:p>
    <w:p>
      <w:r>
        <w:t>- Quyết định số 527/QĐ-UBND ngày 27/02/2023, điều chỉnh tại Quyết định số 2502/QĐ-UBND ngày 18/8/2023.</w:t>
      </w:r>
    </w:p>
    <w:p>
      <w:r>
        <w:t>760.596</w:t>
      </w:r>
    </w:p>
    <w:p>
      <w:r>
        <w:t>I.2</w:t>
      </w:r>
    </w:p>
    <w:p>
      <w:r>
        <w:t>Dự án sử dụng vốn ngoài ngân sách</w:t>
      </w:r>
    </w:p>
    <w:p>
      <w:r>
        <w:t>6</w:t>
      </w:r>
    </w:p>
    <w:p>
      <w:r>
        <w:t>Dự án nhà máy LG Innotek (dự án phần mở rộng tại Lô I-3)</w:t>
      </w:r>
    </w:p>
    <w:p>
      <w:r>
        <w:t>GCN đăng ký đầu tư số 9854060681 cấp ngày 01/9/2016, chứng nhận thay đổi lần thứ 06 ngày 21/6/2023.</w:t>
      </w:r>
    </w:p>
    <w:p>
      <w:r>
        <w:t>47.122.000</w:t>
      </w:r>
    </w:p>
    <w:p>
      <w:r>
        <w:t>(2.051 triệu USD)</w:t>
      </w:r>
    </w:p>
    <w:p>
      <w:r>
        <w:t>7</w:t>
      </w:r>
    </w:p>
    <w:p>
      <w:r>
        <w:t>Nhà máy sản xuất vật liệu phân hủy sinh học công nghệ cao Ecovance</w:t>
      </w:r>
    </w:p>
    <w:p>
      <w:r>
        <w:t>GCN đăng ký đầu tư số 5478277888 cấp ngày 22/9/2023.</w:t>
      </w:r>
    </w:p>
    <w:p>
      <w:r>
        <w:t>11.887.000</w:t>
      </w:r>
    </w:p>
    <w:p>
      <w:r>
        <w:t>(500 triệu USD)</w:t>
      </w:r>
    </w:p>
    <w:p>
      <w:r>
        <w:t>8</w:t>
      </w:r>
    </w:p>
    <w:p>
      <w:r>
        <w:t>Công trình cầu Máy Chai và đường dẫn hai đầu cầu (thuộc Dự án Khu vui chơi giải trí, nhà ở và công viên sinh thái đảo Vũ Yên, thành phố Hải Phòng)</w:t>
      </w:r>
    </w:p>
    <w:p>
      <w:r>
        <w:t>- Văn bản số 945/TTg-KTN ngày 30/6/2015 và Quyết định số 849/QĐ- TTg ngày 14/7/2023.</w:t>
      </w:r>
    </w:p>
    <w:p>
      <w:r>
        <w:t>- Tờ trình số 33/TTr-BXD ngày 04/5/2015 và Văn bản số 1375/BXD-PTĐT ngày 24/6/2015 của Bộ Xây dựng.</w:t>
      </w:r>
    </w:p>
    <w:p>
      <w:r>
        <w:t>2.300.000</w:t>
      </w:r>
    </w:p>
    <w:p>
      <w:r>
        <w:t>(TMĐT DA 55.870.000)</w:t>
      </w:r>
    </w:p>
    <w:p>
      <w:r>
        <w:t>9</w:t>
      </w:r>
    </w:p>
    <w:p>
      <w:r>
        <w:t>Dự án đầu tư xây dựng các bến container số 3 và số 4 thuộc Cảng cửa ngõ quốc tế Hài Phòng (tại khu Bến cảng Lạch Huyện), thành phố Hải Phòng</w:t>
      </w:r>
    </w:p>
    <w:p>
      <w:r>
        <w:t>Giấy chứng nhận đăng ký đầu tư số 2754244577 ngày 28/6/2021</w:t>
      </w:r>
    </w:p>
    <w:p>
      <w:r>
        <w:t>6.946.315</w:t>
      </w:r>
    </w:p>
    <w:p>
      <w:r>
        <w:t>10</w:t>
      </w:r>
    </w:p>
    <w:p>
      <w:r>
        <w:t>Dự án đầu tư xây dựng bến số 5, số 6 khu bến cảng Lạch Huyện thuộc cảng biển Hải Phòng</w:t>
      </w:r>
    </w:p>
    <w:p>
      <w:r>
        <w:t>Giấy chứng nhận đăng ký đầu tư số 5088068565 ngày 23/9/2021, điều chỉnh lần thứ 01 ngày 25/02/2022</w:t>
      </w:r>
    </w:p>
    <w:p>
      <w:r>
        <w:t>8.951.185</w:t>
      </w:r>
    </w:p>
    <w:p>
      <w:r>
        <w:t>II</w:t>
      </w:r>
    </w:p>
    <w:p>
      <w:r>
        <w:t>Dự án khởi công năm 2025</w:t>
      </w:r>
    </w:p>
    <w:p>
      <w:r>
        <w:t>II.1</w:t>
      </w:r>
    </w:p>
    <w:p>
      <w:r>
        <w:t>Dự án sử dụng ngân sách thành phố</w:t>
      </w:r>
    </w:p>
    <w:p>
      <w:r>
        <w:t>11</w:t>
      </w:r>
    </w:p>
    <w:p>
      <w:r>
        <w:t>Dự án đầu tư xây dựng tuyến đường sau các bến cảng số 3 đến số 6, khu bến cảng Lạch Huyện</w:t>
      </w:r>
    </w:p>
    <w:p>
      <w:r>
        <w:t>Nghị quyết số 10/NQ-HĐND ngày 22/3/2024.</w:t>
      </w:r>
    </w:p>
    <w:p>
      <w:r>
        <w:t>716.495</w:t>
      </w:r>
    </w:p>
    <w:p>
      <w:r>
        <w:t>12</w:t>
      </w:r>
    </w:p>
    <w:p>
      <w:r>
        <w:t>Dự án đầu tư xây dựng tu bổ, tôn tạo quần thể di tích Bến K15, quận Đồ Sơn, Hải Phòng.</w:t>
      </w:r>
    </w:p>
    <w:p>
      <w:r>
        <w:t>- Nghị quyết số 28/NQ-HĐND ngày 19/7/2019, điều chỉnh tại Nghị quyết số 27/NQ-HĐND ngày 18/7/2023.</w:t>
      </w:r>
    </w:p>
    <w:p>
      <w:r>
        <w:t>- Quyết định số 2381/QĐ-UBND ngày 12/7/2024.</w:t>
      </w:r>
    </w:p>
    <w:p>
      <w:r>
        <w:t>234.539</w:t>
      </w:r>
    </w:p>
    <w:p>
      <w:r>
        <w:t>13</w:t>
      </w:r>
    </w:p>
    <w:p>
      <w:r>
        <w:t>Dự án xây dựng doanh trại và nơi neo đậu, tránh trú cho các tàu thuyền thuộc Hải đội dân quân thường trực.</w:t>
      </w:r>
    </w:p>
    <w:p>
      <w:r>
        <w:t>Nghị quyết số 11/NQ-HĐND ngày 22/3/2024 chấp thuận chủ trương đầu tư Dự án.</w:t>
      </w:r>
    </w:p>
    <w:p>
      <w:r>
        <w:t>295.300</w:t>
      </w:r>
    </w:p>
    <w:p>
      <w:r>
        <w:t>II.2</w:t>
      </w:r>
    </w:p>
    <w:p>
      <w:r>
        <w:t>Dự án ngoài ngân sách</w:t>
      </w:r>
    </w:p>
    <w:p>
      <w:r>
        <w:t>14</w:t>
      </w:r>
    </w:p>
    <w:p>
      <w:r>
        <w:t>Dự án đầu tư xây dựng Nhà ga hành khách T2 Cảng Hàng không Quốc tế Cát Bi.</w:t>
      </w:r>
    </w:p>
    <w:p>
      <w:r>
        <w:t>Quyết định số 803/QĐ-TTg ngày 08/07/2022 của Thủ tướng Chính phủ về chấp thuận chủ trương đầu tư.</w:t>
      </w:r>
    </w:p>
    <w:p>
      <w:r>
        <w:t>2.405.406</w:t>
      </w:r>
    </w:p>
    <w:p>
      <w:r>
        <w:t>15</w:t>
      </w:r>
    </w:p>
    <w:p>
      <w:r>
        <w:t>Dự án xây dựng Khu đô thị mới tại khu vực quận Dương Kinh và huyện Kiến Thụy.</w:t>
      </w:r>
    </w:p>
    <w:p>
      <w:r>
        <w:t>- Quyết định chủ trương đầu tư số 3669/QĐ-UBND ngày 01/11/2022.</w:t>
      </w:r>
    </w:p>
    <w:p>
      <w:r>
        <w:t>- Quyết định chấp thuận nhà đầu tư 1916/QĐ-UBND ngày 05/7/2023.</w:t>
      </w:r>
    </w:p>
    <w:p>
      <w:r>
        <w:t>23.218.000</w:t>
      </w:r>
    </w:p>
    <w:p>
      <w:r>
        <w:t>16</w:t>
      </w:r>
    </w:p>
    <w:p>
      <w:r>
        <w:t>Hai Phong Sakura Golf Club.</w:t>
      </w:r>
    </w:p>
    <w:p>
      <w:r>
        <w:t>GCN đăng ký đầu tư số 4356158423 cấp ngày 05/06/2017, chứng nhận điều chỉnh lần 4 ngày 14/9/2023.</w:t>
      </w:r>
    </w:p>
    <w:p>
      <w:r>
        <w:t>2.271.430</w:t>
      </w:r>
    </w:p>
    <w:p>
      <w:r>
        <w:t>(96,3 triệu USD)</w:t>
      </w:r>
    </w:p>
    <w:p>
      <w:r>
        <w:t>17</w:t>
      </w:r>
    </w:p>
    <w:p>
      <w:r>
        <w:t>Dự án đầu tư xây dựng công trình hỗn hợp 75 tầng tại lô I.14/CTHH-01 thuộc Khu đô thị mới Bắc sông Cấm tại xã Tân Dương và xã Dương Quan, huyện Thủy Nguyên.</w:t>
      </w:r>
    </w:p>
    <w:p>
      <w:r>
        <w:t>- Quyết định chấp thuận chủ trương đầu tư lần đầu số 3715/QĐ-UBND ngày 08/11/2023</w:t>
      </w:r>
    </w:p>
    <w:p>
      <w:r>
        <w:t>- Quyết định công nhận kết quả trúng đấu giá quyền sử dụng đất thực hiện Dự án số 4576/QĐ-UBND ngày 26/12/2023</w:t>
      </w:r>
    </w:p>
    <w:p>
      <w:r>
        <w:t>7.515.326,675</w:t>
      </w:r>
    </w:p>
    <w:p>
      <w:r>
        <w:t>18</w:t>
      </w:r>
    </w:p>
    <w:p>
      <w:r>
        <w:t>Dự án đầu tư xây dựng và kinh doanh kết cấu hạ tầng khu công nghiệp Tiên Thanh.</w:t>
      </w:r>
    </w:p>
    <w:p>
      <w:r>
        <w:t>- Quyết định số 647/QĐ-TTg ngày 27/5/2022.</w:t>
      </w:r>
    </w:p>
    <w:p>
      <w:r>
        <w:t>- Giấy chứng nhận đăng ký đầu tư số 3680351818 chứng nhận lần đầu ngày 17/6/2022.</w:t>
      </w:r>
    </w:p>
    <w:p>
      <w:r>
        <w:t>4.597.000</w:t>
      </w:r>
    </w:p>
    <w:p>
      <w:r>
        <w:t>III</w:t>
      </w:r>
    </w:p>
    <w:p>
      <w:r>
        <w:t>Dự án đang triển khai và chuyển tiếp từ năm 2024 sang năm 2025</w:t>
      </w:r>
    </w:p>
    <w:p>
      <w:r>
        <w:t>III.1</w:t>
      </w:r>
    </w:p>
    <w:p>
      <w:r>
        <w:t>Dự án sử dụng vốn ngân sách</w:t>
      </w:r>
    </w:p>
    <w:p>
      <w:r>
        <w:t>19</w:t>
      </w:r>
    </w:p>
    <w:p>
      <w:r>
        <w:t>Dự án đầu tư xây dựng cầu Nguyễn Trãi và chỉnh trang đô thị vùng phụ cận.</w:t>
      </w:r>
    </w:p>
    <w:p>
      <w:r>
        <w:t>- Nghị quyết số 49/NQ-HĐND ngày 22/12/2020, điều chỉnh tại Nghị quyết số 34/NQ-HĐND ngày 12/8/2021 và Nghị quyết số 36/NQ-HĐND ngày 20/7/2022.</w:t>
      </w:r>
    </w:p>
    <w:p>
      <w:r>
        <w:t>- Dự án thành phần 1: Xây dựng công trình phê duyệt tại Quyết định 2776/QĐ-UBND ngày 14/09/2023, Dự án thành phần 2: Thu hồi đất, bồi thường, hỗ trợ GPMB phê duyệt tại Quyết định số 4554/QĐ-UBND ngày 30/12/2022.</w:t>
      </w:r>
    </w:p>
    <w:p>
      <w:r>
        <w:t>Dự án thành phần 1: 4.416.240</w:t>
      </w:r>
    </w:p>
    <w:p>
      <w:r>
        <w:t>Dự án thành phần 2: 1.819.354</w:t>
      </w:r>
    </w:p>
    <w:p>
      <w:r>
        <w:t>20</w:t>
      </w:r>
    </w:p>
    <w:p>
      <w:r>
        <w:t>Dự án đầu tư xây dựng tuyến đường từ đường tỉnh 354 huyện Tiên Lãng đến Quốc lộ 10 huyện Vĩnh Bảo.</w:t>
      </w:r>
    </w:p>
    <w:p>
      <w:r>
        <w:t>- Nghị quyết số 62/NQ-HĐND ngày 19/10/2022.</w:t>
      </w:r>
    </w:p>
    <w:p>
      <w:r>
        <w:t>- Quyết định số 889/QĐ-UBND ngày 05/4/2023,</w:t>
      </w:r>
    </w:p>
    <w:p>
      <w:r>
        <w:t>1.382.964</w:t>
      </w:r>
    </w:p>
    <w:p>
      <w:r>
        <w:t>21</w:t>
      </w:r>
    </w:p>
    <w:p>
      <w:r>
        <w:t>Dự án đầu tư xây dựng tuyến đường vành đai 2 đoạn tuyến Tân Vù - Hưng Đạo - đường Bùi Viện.</w:t>
      </w:r>
    </w:p>
    <w:p>
      <w:r>
        <w:t>- Nghị quyết số 24/NQ-HĐND ngày 12/8/2021.</w:t>
      </w:r>
    </w:p>
    <w:p>
      <w:r>
        <w:t>- Quyết định số 709/QĐ-UBND ngày 21/3/2023, điều chỉnh tại Quyết định số 3247/QĐ-UBND ngày 16/9/2024</w:t>
      </w:r>
    </w:p>
    <w:p>
      <w:r>
        <w:t>7.020.406</w:t>
      </w:r>
    </w:p>
    <w:p>
      <w:r>
        <w:t>III.2</w:t>
      </w:r>
    </w:p>
    <w:p>
      <w:r>
        <w:t>Dự án sử dụng vốn ngoài ngân sách</w:t>
      </w:r>
    </w:p>
    <w:p>
      <w:r>
        <w:t>22</w:t>
      </w:r>
    </w:p>
    <w:p>
      <w:r>
        <w:t>Dự án đầu tư xây dựng Nhà ga hàng hóa Cảng Hàng không Quốc tế Cát Bi.</w:t>
      </w:r>
    </w:p>
    <w:p>
      <w:r>
        <w:t>Quyết định số 3067/QĐ-UBND ngày 25/10/2021 chấp thuận chủ trương đầu tư đồng thời chấp thuận nhà đầu</w:t>
      </w:r>
    </w:p>
    <w:p>
      <w:r>
        <w:t>725.000</w:t>
      </w:r>
    </w:p>
    <w:p>
      <w:r>
        <w:t>23</w:t>
      </w:r>
    </w:p>
    <w:p>
      <w:r>
        <w:t>Dự án xây dựng Nhà ở xã hội (giai đoạn 1) tại phường Tràng Cát, quận Hải An thuộc Khu kinh tế Đình Vũ - Cát Hải, thành phố Hải Phòng (khoảng 30ha).</w:t>
      </w:r>
    </w:p>
    <w:p>
      <w:r>
        <w:t>Quyết định số 2812/QĐ-BQL ngày 09/6/2023 chấp thuận chủ trương đầu</w:t>
      </w:r>
    </w:p>
    <w:p>
      <w:r>
        <w:t>5.834.000</w:t>
      </w:r>
    </w:p>
    <w:p>
      <w:r>
        <w:t>24</w:t>
      </w:r>
    </w:p>
    <w:p>
      <w:r>
        <w:t>Dự án xây dựng Khu nhà ở xã hội tại phường Đông Hải 2, quận Hải An thuộc Khu kinh tế Đình Vũ - Cát Hải, thành phố Hải Phòng (khoảng 25ha).</w:t>
      </w:r>
    </w:p>
    <w:p>
      <w:r>
        <w:t>Quyết định số 1099/QĐ-BQL ngày 17/3/2023 chấp thuận chủ trương đầu</w:t>
      </w:r>
    </w:p>
    <w:p>
      <w:r>
        <w:t>3.267.000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