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91/NQ-HĐND năm 2024 phê duyệt số lượng cán bộ, công chức ở xã, phường, thị trấn trên địa bàn tỉnh Bà Rịa - Vũng Tàu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91/NQ-HĐND</w:t>
      </w:r>
    </w:p>
    <w:p>
      <w:r>
        <w:t>Bà Rịa - Vũng Tàu, ngày 06 tháng 12 năm 2024</w:t>
      </w:r>
    </w:p>
    <w:p>
      <w:r>
        <w:t>NGHỊ QUYẾT</w:t>
      </w:r>
    </w:p>
    <w:p>
      <w:r>
        <w:t>PHÊ DUYỆT SỐ LƯỢNG CÁN BỘ, CÔNG CHỨC Ở XÃ, PHƯỜNG, THỊ TRẤN TRÊN ĐỊA BÀN TỈNH BÀ RỊA - VŨNG TÀU NĂM 2025</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35/2023/UBTVQH15 ngày 12 tháng 7 năm 2023 của Ủy ban Thường vụ Quốc hội về việc sắp xếp đơn vị hành chính cấp huyện, cấp xã giai đoạn 2023 - 2030;</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1256/NQ-UBTVQH15 ngày 24 tháng 10 năm 2024 của Ủy ban Thường vụ Quốc hội về việc sắp xếp, thành lập đơn vị hành chính cấp huyện, cấp xã giai đoạn 2023 - 2025 của tỉnh Bà Rịa - Vũng Tàu;</w:t>
      </w:r>
    </w:p>
    <w:p>
      <w:r>
        <w:t>Xét Tờ trình số 477/TTr-UBND ngày 28 tháng 11 năm 2024 của Ủy ban nhân dân tỉnh về dự thảo Nghị quyết phê duyệt số lượng cán bộ, công chức ở xã, phường, thị trấn trên địa bàn tỉnh Bà Rịa - Vũng Tàu năm 2025; Báo cáo thẩm tra số 312/BC- BPC ngày 29 tháng 11 năm 2024 của Ban Pháp chế Hội đồng nhân dân tỉnh; ý kiến thảo luận của đại biểu Hội đồng nhân dân tại kỳ họp.</w:t>
      </w:r>
    </w:p>
    <w:p>
      <w:r>
        <w:t>QUYẾT NGHỊ:</w:t>
      </w:r>
    </w:p>
    <w:p>
      <w:r>
        <w:t>Điều 1.    Phê duyệt số lượng cán bộ, công chức ở xã, phường, thị trấn trên địa bàn tỉnh Bà Rịa - Vũng Tàu năm 2025 là 1.958 người. Cụ thể như sau:</w:t>
      </w:r>
    </w:p>
    <w:p>
      <w:r>
        <w:t>- Thành phố Vũng Tàu : 450 người.</w:t>
      </w:r>
    </w:p>
    <w:p>
      <w:r>
        <w:t>- Thành phố Bà Rịa : 238 người.</w:t>
      </w:r>
    </w:p>
    <w:p>
      <w:r>
        <w:t>- Thị xã Phú Mỹ : 291 người.</w:t>
      </w:r>
    </w:p>
    <w:p>
      <w:r>
        <w:t>- Huyện Châu Đức : 350 người.</w:t>
      </w:r>
    </w:p>
    <w:p>
      <w:r>
        <w:t>- Huyện Xuyên Mộc : 304 người.</w:t>
      </w:r>
    </w:p>
    <w:p>
      <w:r>
        <w:t>- Huyện Long Đất : 325 người.</w:t>
      </w:r>
    </w:p>
    <w:p>
      <w:r>
        <w:t>Điều 2.    Tổ chức thực hiện</w:t>
      </w:r>
    </w:p>
    <w:p>
      <w:r>
        <w:t>1. Giao Ủy ban nhân dân tỉnh tổ chức triển khai thực hiện Nghị quyết này; hướng dẫn các địa phương bố trí số lượng cán bộ, công chức ở cấp xã đối với những đơn vị hành chính thực hiện sắp xếp đảm bảo theo lộ trình sắp xếp tại Nghị quyết số 35/2023/UBTVQH15 và quy định tại Nghị định số 33/2023/NĐ-CP.</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Bốn thông qua ngày 06 tháng 12 năm 2024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