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2024 quy định giá dịch vụ khám bệnh, chữa bệnh tại các cơ sở khám bệnh, chữa bệnh của nhà nước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87/NQ-HĐND</w:t>
      </w:r>
    </w:p>
    <w:p>
      <w:r>
        <w:t>Bà Rịa - Vũng Tàu, ngày 06 tháng 12 năm 2024</w:t>
      </w:r>
    </w:p>
    <w:p>
      <w:r>
        <w:t>NGHỊ QUYẾT</w:t>
      </w:r>
    </w:p>
    <w:p>
      <w:r>
        <w:t>QUY ĐỊNH GIÁ DỊCH VỤ KHÁM BỆNH, CHỮA BỆNH TẠI CÁC CƠ SỞ KHÁM BỆNH, CHỮA BỆNH CỦA NHÀ NƯỚC TRÊN ĐỊA BÀN TỈNH BÀ RỊA - VŨNG TÀU</w:t>
      </w:r>
    </w:p>
    <w:p>
      <w:r>
        <w:t>HỘI ĐỒNG NHÂN DÂN TỈNH BÀ RỊA - VŨNG TÀU 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Xét Tờ trình số 423/TTr-UBND ngày 14 tháng 11 năm 2024 của Ủy ban nhân dân tỉnh về dự thảo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Bà Rịa - Vũng Tàu; Báo cáo thẩm tra số 274/BC-VHXH ngày 18 tháng 11 năm 2024 của Ban Văn hóa - Xã hội Hội đồng nhân dân tỉnh; ý kiến thảo luận của đại biểu Hội đồng nhân dân tại kỳ họp.</w:t>
      </w:r>
    </w:p>
    <w:p>
      <w:r>
        <w:t>QUYẾT NGHỊ:</w:t>
      </w:r>
    </w:p>
    <w:p>
      <w:r>
        <w:t>Điều 1. Phạm vi điều ch ỉ 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Bà Rịa - Vũng Tàu.</w:t>
      </w:r>
    </w:p>
    <w:p>
      <w:r>
        <w:t>Điều 2. Đối t ượ ng áp dụng</w:t>
      </w:r>
    </w:p>
    <w:p>
      <w:r>
        <w:t>1. Các cơ sở khám bệnh, chữa bệnh của Nhà nước trên địa bàn tỉnh Bà Rịa - Vũng Tàu.</w:t>
      </w:r>
    </w:p>
    <w:p>
      <w:r>
        <w:t>2. Người bệnh đi khám bệnh, chữa bệnh tại các cơ sở khám bệnh, chữa bệnh của Nhà nước trên địa bàn tỉnh Bà Rịa - Vũng Tàu mà không sử dụng dịch vụ khám bệnh, chữa bệnh theo yêu cầu.</w:t>
      </w:r>
    </w:p>
    <w:p>
      <w:r>
        <w:t>3. Các cơ quan, tổ chức, cá nhân khác có liên quan.</w:t>
      </w:r>
    </w:p>
    <w:p>
      <w:r>
        <w:t>Điều 3. Mức giá dịch vụ khám bệnh, chữa bệnh</w:t>
      </w:r>
    </w:p>
    <w:p>
      <w:r>
        <w:t>1. Giá dịch vụ khám bệnh và hội chẩn tại Phụ lục I kèm theo Nghị quyết.</w:t>
      </w:r>
    </w:p>
    <w:p>
      <w:r>
        <w:t>2. Giá dịch vụ ngày giường bệnh tại Phụ lục II kèm theo Nghị quyết.</w:t>
      </w:r>
    </w:p>
    <w:p>
      <w:r>
        <w:t>3. Giá dịch vụ kỹ thuật và xét nghiệm tại Phụ lục III kèm theo Nghị quyết.</w:t>
      </w:r>
    </w:p>
    <w:p>
      <w:r>
        <w:t>4. Giá các dịch vụ kỹ thuật thực hiện bằng phương pháp vô cảm gây tê chưa bao gồm thuốc và oxy trong dịch vụ tại Phụ lục IV kèm theo Nghị quyết.</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Điều khoản thi hành</w:t>
      </w:r>
    </w:p>
    <w:p>
      <w:r>
        <w:t>Nghị quyết này đã được Hội đồng nhân dân tỉnh Bà Rịa - Vũng Tàu Khóa VII, Kỳ họp thứ Hai Mươi Bốn thông qua ngày 06 tháng 12 năm 2024 và có hiệu lực từ ngày 16 tháng 12 năm 2024./.</w:t>
      </w:r>
    </w:p>
    <w:p>
      <w:r>
        <w:t>Nơi nhận:</w:t>
      </w:r>
    </w:p>
    <w:p>
      <w:r>
        <w:t>- Như Điều 4;</w:t>
      </w:r>
    </w:p>
    <w:p>
      <w:r>
        <w:t>- Ủy ban Thường vụ Quốc hội;</w:t>
      </w:r>
    </w:p>
    <w:p>
      <w:r>
        <w:t>- Văn phòng Chính phủ;</w:t>
      </w:r>
    </w:p>
    <w:p>
      <w:r>
        <w:t>- Bộ Y tế; Bộ Tài chính;</w:t>
      </w:r>
    </w:p>
    <w:p>
      <w:r>
        <w:t>- TTr. Tỉnh ủy; Đoàn ĐBQH tỉnh;</w:t>
      </w:r>
    </w:p>
    <w:p>
      <w:r>
        <w:t>- UBMTTQVN tỉnh;</w:t>
      </w:r>
    </w:p>
    <w:p>
      <w:r>
        <w:t>- Các sở, ban, ngành, đoàn thể cấp tỉnh;</w:t>
      </w:r>
    </w:p>
    <w:p>
      <w:r>
        <w:t>- BHYT tỉnh;</w:t>
      </w:r>
    </w:p>
    <w:p>
      <w:r>
        <w:t>- TT HĐND, UBND các huyện, thị xã, thành phố;</w:t>
      </w:r>
    </w:p>
    <w:p>
      <w:r>
        <w:t>- Trung tâm Công báo - Tin học tỉnh;</w:t>
      </w:r>
    </w:p>
    <w:p>
      <w:r>
        <w:t>- Website Đoàn ĐBQH và HĐND tỉnh;</w:t>
      </w:r>
    </w:p>
    <w:p>
      <w:r>
        <w:t>- Báo Bà Rịa Vũng Tàu, Đài PT-TH tỉnh;</w:t>
      </w:r>
    </w:p>
    <w:p>
      <w:r>
        <w:t>- Lưu: VT, SYT,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