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80/NQ-HĐND năm 2024 quyết định biên chế công chức trong cơ quan của Hội đồng nhân dân; Ủy ban nhân dân cấp tỉnh, cấp huyện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80/NQ-HĐND</w:t>
      </w:r>
    </w:p>
    <w:p>
      <w:r>
        <w:t>Lào Cai, ngày 06 tháng 12 năm 2024</w:t>
      </w:r>
    </w:p>
    <w:p>
      <w:r>
        <w:t>NGHỊ QUYẾT</w:t>
      </w:r>
    </w:p>
    <w:p>
      <w:r>
        <w:t>QUYẾT ĐỊNH BIÊN CHẾ CÔNG CHỨC TRONG CƠ QUAN CỦA HỘI ĐỒNG NHÂN DÂN; ỦY BAN NHÂN DÂN CẤP TỈNH, CẤP HUYỆN TỈNH LÀO CAI NĂM 2025</w:t>
      </w:r>
    </w:p>
    <w:p>
      <w:r>
        <w:t>HỘI ĐỒNG NHÂN DÂN TỈNH LÀO CAI</w:t>
      </w:r>
    </w:p>
    <w:p>
      <w:r>
        <w:t>KHOÁ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Kết luận số 40-KL/TW ngày 18 tháng 7 năm 2022 của Bộ Chính trị về nâng cao hiệu quả công tác quản lý biên chế của hệ thống chính trị giai đoạn 2022 - 2026;</w:t>
      </w:r>
    </w:p>
    <w:p>
      <w:r>
        <w:t>Căn cứ Quyết định số 72-QĐ/TW ngày 18 tháng 7 năm 2022 của Bộ Chính trị về biên chế các cơ quan đảng, Mặt trận Tổ quốc, tổ chức chính trị - xã hội ở Trung ương và các tỉnh ủy, thành ủy, đảng ủy trực thuộc Trung ương giai đoạn 2022-2026;</w:t>
      </w:r>
    </w:p>
    <w:p>
      <w:r>
        <w:t>Căn cứ Nghị định số 62/2020/NĐ-CP ngày 01 tháng 6 năm 2020 của Chính phủ về vị trí việc làm và biên chế công chức;</w:t>
      </w:r>
    </w:p>
    <w:p>
      <w:r>
        <w:t>Căn cứ Quyết định số 31-QĐ/BTCTW, ngày 28 tháng 9 năm 2022 của Ban Tổ chức Trung ương về biên chế của tỉnh Lào Cai giai đoạn 2022 - 2026;</w:t>
      </w:r>
    </w:p>
    <w:p>
      <w:r>
        <w:t>Quyết định số 3205-QĐ/BTCTW, ngày 11 tháng 11 năm 2024 của Ban Tổ chức Trung ương về biên chế tỉnh Lào Cai năm 2025;</w:t>
      </w:r>
    </w:p>
    <w:p>
      <w:r>
        <w:t>Căn cứ Quy định số 521-QĐ/TU, ngày 14 tháng 11 năm 2022 của Ban Thường vụ Tỉnh ủy về Quản lý biên chế hệ thống chính trị tỉnh;</w:t>
      </w:r>
    </w:p>
    <w:p>
      <w:r>
        <w:t>Căn cứ Quyết định số 530-QĐ/TU, ngày 25 tháng 11 năm 2022 của Ban Thường vụ Tỉnh uỷ về biên chế của hệ thống chính trị tỉnh Lào Cai, giai đoạn 2022 - 2026; Căn cứ Quyết định số 1014-QĐ/TU ngày 27 tháng 11 năm 2024 của Ban Thường vụ Tỉnh ủy Lào Cai về biên chế của hệ thống chính trị tỉnh Lào Cai năm 2025.</w:t>
      </w:r>
    </w:p>
    <w:p>
      <w:r>
        <w:t>Xét Tờ trình số 193/TTr-UBND ngày 13 tháng 11 năm 2024 của Ủy ban nhân dân tỉnh Lào Cai về việc quyết định biên chế công chức tỉnh Lào Cai năm 2025; Báo cáo thẩm tra số 276/BC-BPC ngày 28 tháng 11 năm 2024 của Ban Pháp chế Hội đồng nhân dân tỉnh; ý kiến thảo luận của đại biểu Hội đồng nhân dân tại kỳ họp.</w:t>
      </w:r>
    </w:p>
    <w:p>
      <w:r>
        <w:t>QUYẾT NGHỊ:</w:t>
      </w:r>
    </w:p>
    <w:p>
      <w:r>
        <w:t>Điều 1.  Quyết định biên chế công chức trong cơ quan của Hội đồng nhân dân; Ủy ban nhân dân cấp tỉnh, cấp huyện tỉnh Lào Cai năm 2025 là  2.194  biên chế (giảm  28  biên chế so với năm 2024), trong đó:</w:t>
      </w:r>
    </w:p>
    <w:p>
      <w:r>
        <w:t>1. Cơ quan thuộc Hội đồng nhân dân tỉnh:  39  biên chế (giữ nguyên so với năm 2024).</w:t>
      </w:r>
    </w:p>
    <w:p>
      <w:r>
        <w:t>2. Cơ quan thuộc tỉnh:  1.320  biên chế (giảm 13 biên chế so với năm 2024).</w:t>
      </w:r>
    </w:p>
    <w:p>
      <w:r>
        <w:t>3. Cơ quan thuộc Hội đồng nhân dân, Ủy ban nhân dân cấp huyện:  832  biên chế (giảm 17 biên chế so với năm 2024).</w:t>
      </w:r>
    </w:p>
    <w:p>
      <w:r>
        <w:t>4. Biên chế dự phòng:  03  biên chế (tăng 02 biên chế so với năm 2024).</w:t>
      </w:r>
    </w:p>
    <w:p>
      <w:r>
        <w:t>(Biên chế cụ thể của từng cơ quan, đơn vị, địa phương có phụ lục kèm theo)</w:t>
      </w:r>
    </w:p>
    <w:p>
      <w:r>
        <w:t>Điều 2. Trách nhiệm tổ chức thực hiện</w:t>
      </w:r>
    </w:p>
    <w:p>
      <w:r>
        <w:t>1. Ủy ban nhân dân tỉnh có trách nhiệm tổ chức thực hiện Nghị quyết.</w:t>
      </w:r>
    </w:p>
    <w:p>
      <w:r>
        <w:t>2. Thường trực Hội đồng nhân dân, các Ban Hội đồng nhân dân, các Tổ đại biểu và đại biểu Hội đồng nhân tỉnh giám sát việc triển khai thực hiện Nghị quyết.</w:t>
      </w:r>
    </w:p>
    <w:p>
      <w:r>
        <w:t>3. Nghị quyết này đã được Hội đồng nhân dân tỉnh Lào Cai Khóa XVI, Kỳ họp thứ 24 thông qua ngày 06 tháng 12 năm 2024 và có hiệu lực từ ngày thông qua/.</w:t>
      </w:r>
    </w:p>
    <w:p>
      <w:r>
        <w:t>Nơi nhận:</w:t>
      </w:r>
    </w:p>
    <w:p>
      <w:r>
        <w:t>- Ủy ban Thường vụ Quốc hội, Chính phủ;</w:t>
      </w:r>
    </w:p>
    <w:p>
      <w:r>
        <w:t>- Bộ Nội vụ;</w:t>
      </w:r>
    </w:p>
    <w:p>
      <w:r>
        <w:t>- Kiểm toán Nhà nước Khu vực VII;</w:t>
      </w:r>
    </w:p>
    <w:p>
      <w:r>
        <w:t>- TT.TU, TT.HĐND, UBND, Đoàn ĐBQH tỉnh;</w:t>
      </w:r>
    </w:p>
    <w:p>
      <w:r>
        <w:t>- Ban TT UBMTTQ Việt Nam tỉnh;</w:t>
      </w:r>
    </w:p>
    <w:p>
      <w:r>
        <w:t>- Ban Tổ chức Tỉnh ủy;</w:t>
      </w:r>
    </w:p>
    <w:p>
      <w:r>
        <w:t>- Đại biểu HĐND tỉnh khóa XVI;</w:t>
      </w:r>
    </w:p>
    <w:p>
      <w:r>
        <w:t>- Các sở, ban, ngành, đoàn thể tỉnh;</w:t>
      </w:r>
    </w:p>
    <w:p>
      <w:r>
        <w:t>- TT.HĐND, UBND cấp huyện;</w:t>
      </w:r>
    </w:p>
    <w:p>
      <w:r>
        <w:t>- VP: TU, Đoàn ĐBQH và HĐND, UBND tỉnh;</w:t>
      </w:r>
    </w:p>
    <w:p>
      <w:r>
        <w:t>- Báo, Đài PTTH, Cổng TTĐT tỉnh;</w:t>
      </w:r>
    </w:p>
    <w:p>
      <w:r>
        <w:t>- Lãnh đạo các phòng chuyên môn;</w:t>
      </w:r>
    </w:p>
    <w:p>
      <w:r>
        <w:t>- Phòng Công tác HĐND;</w:t>
      </w:r>
    </w:p>
    <w:p>
      <w:r>
        <w:t>- Lưu: VT, CVPC.</w:t>
      </w:r>
    </w:p>
    <w:p>
      <w:r>
        <w:t>CHỦ TỊCH</w:t>
      </w:r>
    </w:p>
    <w:p>
      <w:r>
        <w:t>Vũ Xuân Cường</w:t>
      </w:r>
    </w:p>
    <w:p>
      <w:r>
        <w:t>PHỤ LỤC</w:t>
      </w:r>
    </w:p>
    <w:p>
      <w:r>
        <w:t>BIÊN CHẾ CÔNG CHỨC TRONG CƠ QUAN HĐND; UBND CẤP TỈNH, CẤP HUYỆN TỈNH LÀO CAI NĂM 2025</w:t>
      </w:r>
    </w:p>
    <w:p>
      <w:r>
        <w:t>(Kèm theo Nghị quyết số 80/NQ-HĐND ngày 06/12/2024 của Hội đồng nhân dân tỉnh)</w:t>
      </w:r>
    </w:p>
    <w:p>
      <w:r>
        <w:t>TT</w:t>
      </w:r>
    </w:p>
    <w:p>
      <w:r>
        <w:t>Tên cơ quan, tổ chức hành chính</w:t>
      </w:r>
    </w:p>
    <w:p>
      <w:r>
        <w:t>Biên chế   giao năm   2025</w:t>
      </w:r>
    </w:p>
    <w:p>
      <w:r>
        <w:t>I</w:t>
      </w:r>
    </w:p>
    <w:p>
      <w:r>
        <w:t>BIÊN CHẾ THUỘC CÁC CƠ QUAN HĐND TỈNH</w:t>
      </w:r>
    </w:p>
    <w:p>
      <w:r>
        <w:t>39</w:t>
      </w:r>
    </w:p>
    <w:p>
      <w:r>
        <w:t>1</w:t>
      </w:r>
    </w:p>
    <w:p>
      <w:r>
        <w:t>Thường trực, các Ban Hội đồng nhân dân tỉnh; văn phòng Đoàn ĐBQH và Hội đồng nhân dân tỉnh</w:t>
      </w:r>
    </w:p>
    <w:p>
      <w:r>
        <w:t>39</w:t>
      </w:r>
    </w:p>
    <w:p>
      <w:r>
        <w:t>II</w:t>
      </w:r>
    </w:p>
    <w:p>
      <w:r>
        <w:t>BIÊN CHẾ THUỘC CÁC CƠ QUAN CỦA UBND TỈNH</w:t>
      </w:r>
    </w:p>
    <w:p>
      <w:r>
        <w:t>1.320</w:t>
      </w:r>
    </w:p>
    <w:p>
      <w:r>
        <w:t>1</w:t>
      </w:r>
    </w:p>
    <w:p>
      <w:r>
        <w:t>Văn phòng Ủy ban nhân dân tỉnh</w:t>
      </w:r>
    </w:p>
    <w:p>
      <w:r>
        <w:t>53</w:t>
      </w:r>
    </w:p>
    <w:p>
      <w:r>
        <w:t>2</w:t>
      </w:r>
    </w:p>
    <w:p>
      <w:r>
        <w:t>Sở Xây dựng</w:t>
      </w:r>
    </w:p>
    <w:p>
      <w:r>
        <w:t>53</w:t>
      </w:r>
    </w:p>
    <w:p>
      <w:r>
        <w:t>3</w:t>
      </w:r>
    </w:p>
    <w:p>
      <w:r>
        <w:t>Sở Giao thông vận tải</w:t>
      </w:r>
    </w:p>
    <w:p>
      <w:r>
        <w:t>51</w:t>
      </w:r>
    </w:p>
    <w:p>
      <w:r>
        <w:t>4</w:t>
      </w:r>
    </w:p>
    <w:p>
      <w:r>
        <w:t>Sở Nông nghiệp và Phát triển nông thôn</w:t>
      </w:r>
    </w:p>
    <w:p>
      <w:r>
        <w:t>377</w:t>
      </w:r>
    </w:p>
    <w:p>
      <w:r>
        <w:t>5</w:t>
      </w:r>
    </w:p>
    <w:p>
      <w:r>
        <w:t>Sở Tài nguyên và Môi trường</w:t>
      </w:r>
    </w:p>
    <w:p>
      <w:r>
        <w:t>51</w:t>
      </w:r>
    </w:p>
    <w:p>
      <w:r>
        <w:t>6</w:t>
      </w:r>
    </w:p>
    <w:p>
      <w:r>
        <w:t>Sở Văn hóa và Thể thao</w:t>
      </w:r>
    </w:p>
    <w:p>
      <w:r>
        <w:t>39</w:t>
      </w:r>
    </w:p>
    <w:p>
      <w:r>
        <w:t>7</w:t>
      </w:r>
    </w:p>
    <w:p>
      <w:r>
        <w:t>Sở Du lịch</w:t>
      </w:r>
    </w:p>
    <w:p>
      <w:r>
        <w:t>23</w:t>
      </w:r>
    </w:p>
    <w:p>
      <w:r>
        <w:t>8</w:t>
      </w:r>
    </w:p>
    <w:p>
      <w:r>
        <w:t>Sở Giáo dục và Đào tạo</w:t>
      </w:r>
    </w:p>
    <w:p>
      <w:r>
        <w:t>55</w:t>
      </w:r>
    </w:p>
    <w:p>
      <w:r>
        <w:t>9</w:t>
      </w:r>
    </w:p>
    <w:p>
      <w:r>
        <w:t>Sở Công Thương</w:t>
      </w:r>
    </w:p>
    <w:p>
      <w:r>
        <w:t>42</w:t>
      </w:r>
    </w:p>
    <w:p>
      <w:r>
        <w:t>10</w:t>
      </w:r>
    </w:p>
    <w:p>
      <w:r>
        <w:t>Sở Nội vụ</w:t>
      </w:r>
    </w:p>
    <w:p>
      <w:r>
        <w:t>62</w:t>
      </w:r>
    </w:p>
    <w:p>
      <w:r>
        <w:t>11</w:t>
      </w:r>
    </w:p>
    <w:p>
      <w:r>
        <w:t>Sở Lao động, Thương binh và Xã hội</w:t>
      </w:r>
    </w:p>
    <w:p>
      <w:r>
        <w:t>57</w:t>
      </w:r>
    </w:p>
    <w:p>
      <w:r>
        <w:t>12</w:t>
      </w:r>
    </w:p>
    <w:p>
      <w:r>
        <w:t>Sở Khoa học và Công nghệ</w:t>
      </w:r>
    </w:p>
    <w:p>
      <w:r>
        <w:t>45</w:t>
      </w:r>
    </w:p>
    <w:p>
      <w:r>
        <w:t>13</w:t>
      </w:r>
    </w:p>
    <w:p>
      <w:r>
        <w:t>Sở Tư pháp</w:t>
      </w:r>
    </w:p>
    <w:p>
      <w:r>
        <w:t>29</w:t>
      </w:r>
    </w:p>
    <w:p>
      <w:r>
        <w:t>14</w:t>
      </w:r>
    </w:p>
    <w:p>
      <w:r>
        <w:t>Sở Y tế</w:t>
      </w:r>
    </w:p>
    <w:p>
      <w:r>
        <w:t>65</w:t>
      </w:r>
    </w:p>
    <w:p>
      <w:r>
        <w:t>15</w:t>
      </w:r>
    </w:p>
    <w:p>
      <w:r>
        <w:t>Sở Tài chính</w:t>
      </w:r>
    </w:p>
    <w:p>
      <w:r>
        <w:t>61</w:t>
      </w:r>
    </w:p>
    <w:p>
      <w:r>
        <w:t>16</w:t>
      </w:r>
    </w:p>
    <w:p>
      <w:r>
        <w:t>Sở Ngoại vụ</w:t>
      </w:r>
    </w:p>
    <w:p>
      <w:r>
        <w:t>22</w:t>
      </w:r>
    </w:p>
    <w:p>
      <w:r>
        <w:t>17</w:t>
      </w:r>
    </w:p>
    <w:p>
      <w:r>
        <w:t>Sở Thông tin và Truyền thông</w:t>
      </w:r>
    </w:p>
    <w:p>
      <w:r>
        <w:t>30</w:t>
      </w:r>
    </w:p>
    <w:p>
      <w:r>
        <w:t>18</w:t>
      </w:r>
    </w:p>
    <w:p>
      <w:r>
        <w:t>Sở Kế hoạch và Đầu tư</w:t>
      </w:r>
    </w:p>
    <w:p>
      <w:r>
        <w:t>48</w:t>
      </w:r>
    </w:p>
    <w:p>
      <w:r>
        <w:t>19</w:t>
      </w:r>
    </w:p>
    <w:p>
      <w:r>
        <w:t>Ban Dân tộc</w:t>
      </w:r>
    </w:p>
    <w:p>
      <w:r>
        <w:t>28</w:t>
      </w:r>
    </w:p>
    <w:p>
      <w:r>
        <w:t>20</w:t>
      </w:r>
    </w:p>
    <w:p>
      <w:r>
        <w:t>Ban Quản lý Khu kinh tế</w:t>
      </w:r>
    </w:p>
    <w:p>
      <w:r>
        <w:t>45</w:t>
      </w:r>
    </w:p>
    <w:p>
      <w:r>
        <w:t>21</w:t>
      </w:r>
    </w:p>
    <w:p>
      <w:r>
        <w:t>Thanh tra tỉnh</w:t>
      </w:r>
    </w:p>
    <w:p>
      <w:r>
        <w:t>38</w:t>
      </w:r>
    </w:p>
    <w:p>
      <w:r>
        <w:t>22</w:t>
      </w:r>
    </w:p>
    <w:p>
      <w:r>
        <w:t>Vườn Quốc gia Hoàng Liên (Hạt Kiểm lâm Vườn Quốc gia Hoàng Liên)</w:t>
      </w:r>
    </w:p>
    <w:p>
      <w:r>
        <w:t>46</w:t>
      </w:r>
    </w:p>
    <w:p>
      <w:r>
        <w:t>III</w:t>
      </w:r>
    </w:p>
    <w:p>
      <w:r>
        <w:t>BIÊN CHẾ THUỘC HĐND, UBND CẤP</w:t>
      </w:r>
    </w:p>
    <w:p>
      <w:r>
        <w:t>832</w:t>
      </w:r>
    </w:p>
    <w:p>
      <w:r>
        <w:t>1</w:t>
      </w:r>
    </w:p>
    <w:p>
      <w:r>
        <w:t>Thành phố Lào Cai</w:t>
      </w:r>
    </w:p>
    <w:p>
      <w:r>
        <w:t>116</w:t>
      </w:r>
    </w:p>
    <w:p>
      <w:r>
        <w:t>2</w:t>
      </w:r>
    </w:p>
    <w:p>
      <w:r>
        <w:t>Thị xã Sa Pa</w:t>
      </w:r>
    </w:p>
    <w:p>
      <w:r>
        <w:t>100</w:t>
      </w:r>
    </w:p>
    <w:p>
      <w:r>
        <w:t>3</w:t>
      </w:r>
    </w:p>
    <w:p>
      <w:r>
        <w:t>Huyện Bảo Thắng</w:t>
      </w:r>
    </w:p>
    <w:p>
      <w:r>
        <w:t>90</w:t>
      </w:r>
    </w:p>
    <w:p>
      <w:r>
        <w:t>4</w:t>
      </w:r>
    </w:p>
    <w:p>
      <w:r>
        <w:t>Huyện Bảo Yên</w:t>
      </w:r>
    </w:p>
    <w:p>
      <w:r>
        <w:t>88</w:t>
      </w:r>
    </w:p>
    <w:p>
      <w:r>
        <w:t>5</w:t>
      </w:r>
    </w:p>
    <w:p>
      <w:r>
        <w:t>Huyện Bát Xát</w:t>
      </w:r>
    </w:p>
    <w:p>
      <w:r>
        <w:t>90</w:t>
      </w:r>
    </w:p>
    <w:p>
      <w:r>
        <w:t>6</w:t>
      </w:r>
    </w:p>
    <w:p>
      <w:r>
        <w:t>Huyện Văn Bàn</w:t>
      </w:r>
    </w:p>
    <w:p>
      <w:r>
        <w:t>88</w:t>
      </w:r>
    </w:p>
    <w:p>
      <w:r>
        <w:t>7</w:t>
      </w:r>
    </w:p>
    <w:p>
      <w:r>
        <w:t>Huyện Mường Khương</w:t>
      </w:r>
    </w:p>
    <w:p>
      <w:r>
        <w:t>88</w:t>
      </w:r>
    </w:p>
    <w:p>
      <w:r>
        <w:t>8</w:t>
      </w:r>
    </w:p>
    <w:p>
      <w:r>
        <w:t>Huyện Bắc Hà</w:t>
      </w:r>
    </w:p>
    <w:p>
      <w:r>
        <w:t>89</w:t>
      </w:r>
    </w:p>
    <w:p>
      <w:r>
        <w:t>9</w:t>
      </w:r>
    </w:p>
    <w:p>
      <w:r>
        <w:t>Huyện Si Ma Cai</w:t>
      </w:r>
    </w:p>
    <w:p>
      <w:r>
        <w:t>83</w:t>
      </w:r>
    </w:p>
    <w:p>
      <w:r>
        <w:t>IV</w:t>
      </w:r>
    </w:p>
    <w:p>
      <w:r>
        <w:t>BIÊN CHẾ DỰ PHÒNG</w:t>
      </w:r>
    </w:p>
    <w:p>
      <w:r>
        <w:t>03</w:t>
      </w:r>
    </w:p>
    <w:p>
      <w:r>
        <w:t>Tổng cộng</w:t>
      </w:r>
    </w:p>
    <w:p>
      <w:r>
        <w:t>2.194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