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năm 2023 về Cơ cấu tổ chức của các tổ chức hành chính, đơn vị sự nghiệp công lập thuộc Ủy ban nhân dân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78/NQ-HĐND</w:t>
      </w:r>
    </w:p>
    <w:p>
      <w:r>
        <w:t>Thành phố Hồ Chí Minh, ngày 19 tháng 9 năm 2023</w:t>
      </w:r>
    </w:p>
    <w:p>
      <w:r>
        <w:t>NGHỊ QUYẾT</w:t>
      </w:r>
    </w:p>
    <w:p>
      <w:r>
        <w:t>VỀ CƠ CẤU TỔ CHỨC CỦA CÁC TỔ CHỨC HÀNH CHÍNH, ĐƠN VỊ SỰ NGHIỆP CÔNG LẬP TRỰC THUỘC ỦY BAN NHÂN DÂN THÀNH PHỐ THỦ ĐỨC</w:t>
      </w:r>
    </w:p>
    <w:p>
      <w:r>
        <w:t>HỘI ĐỒNG NHÂN DÂN THÀNH PHỐ HỒ CHÍ MINH</w:t>
      </w:r>
    </w:p>
    <w:p>
      <w:r>
        <w:t>KHÓA X KỲ HỌP THỨ MƯỜI MỘT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98/2023/QH15 ngày 24 tháng 6 năm 2023 của Quốc hội về thí điểm một số cơ chế chính sách đặc thù phát triển Thành phố Hồ Chí Minh;</w:t>
      </w:r>
    </w:p>
    <w:p>
      <w:r>
        <w:t>Căn cứ Nghị quyết số 131/2020/QH14 ngày 16 tháng 11 năm 2020 của Quốc hội về tổ chức chính quyền đô thị tại Thành phố Hồ Chí Minh;</w:t>
      </w:r>
    </w:p>
    <w:p>
      <w:r>
        <w:t>Căn cứ Nghị quyết số 1111/NQ-UBTVQH14 ngày 09 tháng 12 năm 2020 của Ủy ban Thường vụ Quốc hội về việc sắp xếp các đơn vị hành chính cấp huyện, cấp xã và thành lập thành phố Thủ Đức thuộc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Xét Tờ trình số 4582/TTr-UBND ngày 15 tháng 9 năm 2023 của Ủy ban nhân dân Thành phố Hồ Chí Minh về cơ cấu tổ chức của các tổ chức hành chính, đơn vị sự nghiệp trực thuộc Ủy ban nhân dân thành phố Thủ Đức và Báo cáo thẩm tra số 845/BC-HĐND-BPC ngày 18 tháng 9 năm 2023 của Ban pháp chế Hội đồng nhân dân Thành phố Hồ Chí Minh, ý kiến thảo luận của đại biểu Hội đồng nhân dân Thành phố Hồ Chí Minh tại kỳ họp.</w:t>
      </w:r>
    </w:p>
    <w:p>
      <w:r>
        <w:t>QUYẾT NGHỊ:</w:t>
      </w:r>
    </w:p>
    <w:p>
      <w:r>
        <w:t>Điều 1. Số lượng, tên gọi và cơ cấu tổ chức của các tổ chức hành chính thuộc Ủy ban nhân dân thành phố Thủ Đức</w:t>
      </w:r>
    </w:p>
    <w:p>
      <w:r>
        <w:t>1. Các tổ chức hành chính trực thuộc Ủy ban nhân dân thành phố Thủ Đức gồm 15 cơ quan chuyên môn và 01 tổ chức hành chính khác.</w:t>
      </w:r>
    </w:p>
    <w:p>
      <w:r>
        <w:t>2. Tên gọi của các cơ quan chuyên môn trực thuộc Ủy ban nhân dân thành phố Thủ Đức cụ thể như sau:</w:t>
      </w:r>
    </w:p>
    <w:p>
      <w:r>
        <w:t>a) Văn phòng Hội đồng nhân dân và Ủy ban nhân dân</w:t>
      </w:r>
    </w:p>
    <w:p>
      <w:r>
        <w:t>b) Phòng Nội vụ</w:t>
      </w:r>
    </w:p>
    <w:p>
      <w:r>
        <w:t>c) Phòng Tư pháp</w:t>
      </w:r>
    </w:p>
    <w:p>
      <w:r>
        <w:t>d) Thanh tra</w:t>
      </w:r>
    </w:p>
    <w:p>
      <w:r>
        <w:t>đ) Phòng Lao động - Thương binh và Xã hội</w:t>
      </w:r>
    </w:p>
    <w:p>
      <w:r>
        <w:t>e) Phòng Giáo dục và Đào tạo</w:t>
      </w:r>
    </w:p>
    <w:p>
      <w:r>
        <w:t>g) Phòng Y tế</w:t>
      </w:r>
    </w:p>
    <w:p>
      <w:r>
        <w:t>h) Phòng Tài nguyên và Môi trường</w:t>
      </w:r>
    </w:p>
    <w:p>
      <w:r>
        <w:t>i) Phòng Tài chính</w:t>
      </w:r>
    </w:p>
    <w:p>
      <w:r>
        <w:t>k) Phòng Kinh tế - Kế hoạch và Đầu tư</w:t>
      </w:r>
    </w:p>
    <w:p>
      <w:r>
        <w:t>l) Phòng Văn hóa - Thể thao và Du lịch</w:t>
      </w:r>
    </w:p>
    <w:p>
      <w:r>
        <w:t>m) Phòng Khoa học - Công nghệ và Thông tin</w:t>
      </w:r>
    </w:p>
    <w:p>
      <w:r>
        <w:t>n) Phòng Quy hoạch - Xây dựng</w:t>
      </w:r>
    </w:p>
    <w:p>
      <w:r>
        <w:t>o) Phòng Giao thông công chính</w:t>
      </w:r>
    </w:p>
    <w:p>
      <w:r>
        <w:t>p) Thanh tra Xây dựng</w:t>
      </w:r>
    </w:p>
    <w:p>
      <w:r>
        <w:t>Ủy ban nhân dân Thành phố Hồ Chí Minh xem xét, quyết định thành lập, quy định chức năng, nhiệm vụ, cơ cấu tổ chức bộ máy của Thanh tra Xây dựng thành phố Thủ Đức trực thuộc , Ủy ban nhân dân thành phố Thủ Đức theo quy định của Nghị quyết số 98/2023/QH15.</w:t>
      </w:r>
    </w:p>
    <w:p>
      <w:r>
        <w:t>3. Tên gọi của tổ chức hành chính khác trực thuộc Ủy ban nhân dân thành phố Thủ Đức: Trung tâm Hành chính công.</w:t>
      </w:r>
    </w:p>
    <w:p>
      <w:r>
        <w:t>4. Cơ cấu tổ chức của các tổ chức hành chính trực thuộc Ủy ban nhân dân thành phố Thủ Đức.</w:t>
      </w:r>
    </w:p>
    <w:p>
      <w:r>
        <w:t>a) Cơ cấu tổ chức của các tổ chức hành chính trực thuộc Ủy ban nhân dân thành phố Thủ Đức gồm 01 cấp trưởng của tổ chức hành chính, các cấp phó của các tổ chức hành chính và công chức làm việc tại các cơ quan chuyên môn trực thuộc Ủy ban nhân dân thành phố Thủ Đức.</w:t>
      </w:r>
    </w:p>
    <w:p>
      <w:r>
        <w:t>b) Cơ cấu tổ chức của Trung tâm Hành chính công trực thuộc Ủy ban nhân dân thành phố Thủ Đức gồm 01 Giám đốc, các Phó Giám đốc, các Bộ phận và công chức làm việc tại Trung Tâm.</w:t>
      </w:r>
    </w:p>
    <w:p>
      <w:r>
        <w:t>Các Bộ phận trực thuộc Trung tâm gồm:</w:t>
      </w:r>
    </w:p>
    <w:p>
      <w:r>
        <w:t>- Bộ phận Tiếp nhận, giải quyết và trả kết quả hồ sơ thủ tục hành chính;</w:t>
      </w:r>
    </w:p>
    <w:p>
      <w:r>
        <w:t>- Bộ phận Kiểm tra, giám sát;</w:t>
      </w:r>
    </w:p>
    <w:p>
      <w:r>
        <w:t>- Bộ phận Hành chính - Tổng hợp.</w:t>
      </w:r>
    </w:p>
    <w:p>
      <w:r>
        <w:t>c) Bình quân cấp phó của các tổ chức hành chính là 03. Số lượng cấp phó của các tổ chức hành chính do Ủy ban nhân dân thành phố Thủ Đức quyết định trên cơ sở khối lượng công việc thực tế của địa phương.</w:t>
      </w:r>
    </w:p>
    <w:p>
      <w:r>
        <w:t>Điều 2. Tên gọi và cơ cấu tổ chức của các đơn vị sự nghiệp công lập trực thuộc Ủy ban nhân dân thành phố Thủ Đức</w:t>
      </w:r>
    </w:p>
    <w:p>
      <w:r>
        <w:t>1. Các đơn vị sự nghiệp công lập trực thuộc Ủy ban nhân dân thành phố Thủ Đức.</w:t>
      </w:r>
    </w:p>
    <w:p>
      <w:r>
        <w:t>a) Các cơ sở giáo dục: cơ sở giáo dục mầm non, cơ sở giáo dục phổ thông (gồm tiểu học, trung học cơ sở và trường phổ thông có nhiều cấp học có cấp cao nhất là trung học cơ sở), cơ sở giáo dục chuyên biệt Thảo Điền.</w:t>
      </w:r>
    </w:p>
    <w:p>
      <w:r>
        <w:t>Cơ cấu tổ chức các đơn vị sự nghiệp công lập giáo dục thực hiện theo Luật Giáo dục, Điều lệ trường và theo quy định pháp luật chuyên ngành.</w:t>
      </w:r>
    </w:p>
    <w:p>
      <w:r>
        <w:t>b) Trường Trung cấp Đông Sài Gòn.</w:t>
      </w:r>
    </w:p>
    <w:p>
      <w:r>
        <w:t>Cơ cấu tổ chức được thực hiện theo Luật Giáo dục nghề nghiệp và theo quy định của pháp luật chuyên ngành.</w:t>
      </w:r>
    </w:p>
    <w:p>
      <w:r>
        <w:t>c) Trung tâm Giáo dục nghề nghiệp - Giáo dục thường xuyên.</w:t>
      </w:r>
    </w:p>
    <w:p>
      <w:r>
        <w:t>Cơ cấu tổ chức được thực hiện theo Luật Giáo dục nghề nghiệp và theo quy định của pháp luật chuyên ngành.</w:t>
      </w:r>
    </w:p>
    <w:p>
      <w:r>
        <w:t>d) Trung tâm Y tế thành phố Thủ Đức.</w:t>
      </w:r>
    </w:p>
    <w:p>
      <w:r>
        <w:t>Trung tâm Y tế thành phố Thủ Đức gồm Giám đốc, các Phó Giám đốc, các Phòng chức năng, các Khoa chuyên môn, các đơn vị sự nghiệp trực thuộc, viên chức và người lao động làm việc tại Trung tâm Y tế thành phố Thủ Đức.</w:t>
      </w:r>
    </w:p>
    <w:p>
      <w:r>
        <w:t>Các Phòng chức năng bao gồm: Phòng Tổ chức cán bộ, Phòng Hành chính quản trị, Phòng Kế hoạch - Nghiệp vụ, Phòng Tài chính - Kế toán, Phòng Dân số - Truyền thông và Giáo dục sức khỏe.</w:t>
      </w:r>
    </w:p>
    <w:p>
      <w:r>
        <w:t>Các Khoa chuyên môn bao gồm: Khoa Kiểm soát bệnh tật, Khoa Y tế công cộng, Khoa An toàn thực phẩm, Khoa Chăm sóc sức khỏe sinh sản, Khoa Tư vấn, điều trị nghiện chất và HIV/ AIDS, Khoa Khám bệnh, Khoa Xét nghiệm, Khoa Chẩn đoán hình ảnh, Khoa Dược - Trang thiết bị - Vật tư y tế.</w:t>
      </w:r>
    </w:p>
    <w:p>
      <w:r>
        <w:t>Các đơn vị sự nghiệp: Các Trạm Y tế trực thuộc.</w:t>
      </w:r>
    </w:p>
    <w:p>
      <w:r>
        <w:t>đ) Ban Quản lý dự án đầu tư xây dựng khu vực thành phố Thủ Đức.</w:t>
      </w:r>
    </w:p>
    <w:p>
      <w:r>
        <w:t>Ban Quản lý dự án đầu tư xây dựng khu vực thành phố Thủ Đức gồm Giám đốc, các Phó Giám đốc, các Phòng chuyên môn, nghiệp vụ, viên chức và người lao động làm việc tại Ban Quản lý dự án đầu tư xây dựng khu vực thành phố Thủ Đức.</w:t>
      </w:r>
    </w:p>
    <w:p>
      <w:r>
        <w:t>Các Phòng chuyên môn nghiệp vụ bao gồm: Phòng Kế hoạch - Tổng hợp - Đấu thầu, Phòng Tài chính - Kế toán - Hành chính, Phòng Quy hoạch - Môi trường, Phòng Xây dựng 1, 2, 3.</w:t>
      </w:r>
    </w:p>
    <w:p>
      <w:r>
        <w:t>e) Trung tâm Văn hóa - Thể thao.</w:t>
      </w:r>
    </w:p>
    <w:p>
      <w:r>
        <w:t>Trung tâm Văn hóa - Thể thao gồm Giám đốc, các Phó Giám đốc, các Phòng chuyên môn nghiệp vụ, viên chức và người lao động làm việc tại Trung tâm Văn hóa - Thể thao.</w:t>
      </w:r>
    </w:p>
    <w:p>
      <w:r>
        <w:t>Các Phòng chuyên môn nghiệp vụ bao gồm: Phòng Hành chính - Tổng hợp, Phòng Văn hóa - Văn nghệ, Phòng Thể dục - Thể thao, Đội Tuyên truyền lưu động.</w:t>
      </w:r>
    </w:p>
    <w:p>
      <w:r>
        <w:t>g) Trung tâm Phát triển Quỹ đất thành phố Thủ Đức.</w:t>
      </w:r>
    </w:p>
    <w:p>
      <w:r>
        <w:t>Ủy ban nhân dân Thành phố Hồ Chí Minh xem xét, quyết định thành lập, quy định chức năng, nhiệm vụ, cơ cấu tổ chức bộ máy của Trung tâm Phát triển Quỹ đất thành phố Thủ Đức trực thuộc Ủy ban nhân dân thành phố Thủ Đức trên cơ sở tổ chức lại Ban Bồi thường giải phóng mặt bằng trực thuộc Ủy ban nhân dân thành phố Thủ Đức theo quy định của Nghị quyết số 98/2023/QH15.</w:t>
      </w:r>
    </w:p>
    <w:p>
      <w:r>
        <w:t>2. Thí điểm thành lập 03 đơn vị sự nghiệp công lập trực thuộc Ủy ban nhân dân thành phố Thủ Đức với tên gọi và cơ cấu tổ chức cụ thể như sau:</w:t>
      </w:r>
    </w:p>
    <w:p>
      <w:r>
        <w:t>a) Trung tâm Phát triển hạ tầng kỹ thuật thành phố Thủ Đức.</w:t>
      </w:r>
    </w:p>
    <w:p>
      <w:r>
        <w:t>Trung tâm Phát triển hạ tầng kỹ thuật thành phố Thủ Đức có Giám đốc, các Phó Giám đốc, các Phòng chuyên môn và các viên chức làm việc tại Trung tâm Phát triển hạ tầng kỹ thuật.</w:t>
      </w:r>
    </w:p>
    <w:p>
      <w:r>
        <w:t>Các Phòng chuyên môn của Trung tâm Phát triển hạ tầng kỹ thuật bao gồm: Phòng Tổ chức - Hành chính, Phòng Kế hoạch - Tài chính, Phòng Hạ tầng kỹ thuật, Phòng Hạ tầng giao thông, Phòng Chất lượng công trình, Phòng Thông tin và Quan hệ cộng đồng.</w:t>
      </w:r>
    </w:p>
    <w:p>
      <w:r>
        <w:t>b) Trung tâm An sinh xã hội thành phố Thủ Đức.</w:t>
      </w:r>
    </w:p>
    <w:p>
      <w:r>
        <w:t>Trung tâm An sinh xã hội thành phố Thủ Đức có Giám đốc, các Phó Giám đốc, các Phòng chuyên môn và các viên chức làm việc tại Trung tâm An sinh xã hội.</w:t>
      </w:r>
    </w:p>
    <w:p>
      <w:r>
        <w:t>Các Phòng chuyên môn của Trung tâm An sinh xã hội bao gồm: Phòng Hành chính - Tổng hợp, Phòng Quản trị công tác an sinh xã hội - Đào tạo và kết nối cộng đồng.</w:t>
      </w:r>
    </w:p>
    <w:p>
      <w:r>
        <w:t>c) Trung tâm Xúc tiến Thương mại và Đầu tư thành phố Thủ Đức.</w:t>
      </w:r>
    </w:p>
    <w:p>
      <w:r>
        <w:t>Trung tâm Xúc tiến Thương mại và Đầu tư thành phố Thủ Đức có Giám đốc, các Phó Giám đốc, các Phòng chuyên môn và các viên chức làm việc tại Trung tâm Xúc tiến Thương mại và Đầu tư thành phố Thủ Đức.</w:t>
      </w:r>
    </w:p>
    <w:p>
      <w:r>
        <w:t>Các Phòng chuyên môn của Trung tâm Xúc tiến Thương mại và Đầu tư thành phố Thủ Đức bao gồm: Phòng Hành chính - Tổng hợp, Phòng Hỗ trợ doanh nghiệp, Phòng Xúc tiến đầu tư, Phòng Phát triển và ứng dụng khoa học - công nghệ.</w:t>
      </w:r>
    </w:p>
    <w:p>
      <w:r>
        <w:t>d) Thời gian thực hiện thí điểm là 03 năm.</w:t>
      </w:r>
    </w:p>
    <w:p>
      <w:r>
        <w:t>3. Số lượng cấp phó của các đơn vị sự nghiệp công lập trực thuộc Ủy ban nhân dân thành phố Thủ Đức.</w:t>
      </w:r>
    </w:p>
    <w:p>
      <w:r>
        <w:t>Bình quân cấp phó của các đơn vị sự nghiệp công lập trực thuộc Ủy ban nhân dân thành phố Thủ Đức là 03. Ngoài các đơn vị sự nghiệp khối giáo dục, đào tạo thực hiện theo pháp luật chuyên ngành, Ủy ban nhân dân thành phố Thủ Đức quyết định số lượng cấp phó các đơn vị sự nghiệp công lập còn lại trực thuộc Ủy ban nhân dân thành phố Thủ Đức.</w:t>
      </w:r>
    </w:p>
    <w:p>
      <w:r>
        <w:t>Điều 3. Tổ chức thực hiện và giám sát triển khai</w:t>
      </w:r>
    </w:p>
    <w:p>
      <w:r>
        <w:t>1. Giao Ủy ban nhân dân Thành phố Hồ Chí Minh:</w:t>
      </w:r>
    </w:p>
    <w:p>
      <w:r>
        <w:t>a) Triển khai thực hiện Nghị quyết, báo cáo kết quả với Hội đồng nhân dân Thành phố định kỳ hằng năm.</w:t>
      </w:r>
    </w:p>
    <w:p>
      <w:r>
        <w:t>b) Chỉ đạo Ủy ban nhân dân thành phố Thủ Đức thực hiện sơ kết sau 01 năm, tổng kết sau 05 năm thực hiện mô hình tổ chức bộ máy theo quy định tại Nghị quyết; tổng kết sau 03 năm đối với việc thí điểm thành lập một số đơn vị sự nghiệp công lập trực thuộc Ủy ban nhân dân thành phố Thủ Đức.</w:t>
      </w:r>
    </w:p>
    <w:p>
      <w:r>
        <w:t>2. Giao Thường trực Hội đồng nhân dân Thành phố, các Ban của Hội đồng nhân dân Thành phố, Tổ đại biểu và đại biểu Hội đồng nhân dân Thành phố giám sát việc triển khai thực hiện Nghị quyết.</w:t>
      </w:r>
    </w:p>
    <w:p>
      <w:r>
        <w:t>Nghị quyết này đã được Hội đồng nhân dân Thành phố Hồ Chí Minh Khóa X Kỳ họp thứ mười một thông qua ngày 19 tháng 9 năm 2023./.</w:t>
      </w:r>
    </w:p>
    <w:p>
      <w:r>
        <w:t>Nơi nhận:</w:t>
      </w:r>
    </w:p>
    <w:p>
      <w:r>
        <w:t>- Ủy ban Thường vụ Quốc hội;</w:t>
      </w:r>
    </w:p>
    <w:p>
      <w:r>
        <w:t>- Văn phòng Chính phủ;</w:t>
      </w:r>
    </w:p>
    <w:p>
      <w:r>
        <w:t>- Bộ Nội vụ;</w:t>
      </w:r>
    </w:p>
    <w:p>
      <w:r>
        <w:t>- Bộ Tư pháp;</w:t>
      </w:r>
    </w:p>
    <w:p>
      <w:r>
        <w:t>- Thường vụ Thành ủy;</w:t>
      </w:r>
    </w:p>
    <w:p>
      <w:r>
        <w:t>- Thường trực Hội đồng nhân dân Thành phố;</w:t>
      </w:r>
    </w:p>
    <w:p>
      <w:r>
        <w:t>- Ủy ban nhân dân Thành phố: CT, các PCT;</w:t>
      </w:r>
    </w:p>
    <w:p>
      <w:r>
        <w:t>- Ban Thường trực Ủy ban MTTQVN Thành phố;</w:t>
      </w:r>
    </w:p>
    <w:p>
      <w:r>
        <w:t>- Đoàn Đại biểu Quốc hội Thành phố;</w:t>
      </w:r>
    </w:p>
    <w:p>
      <w:r>
        <w:t>- Đại biểu Hội đồng nhân dân Thành phố;</w:t>
      </w:r>
    </w:p>
    <w:p>
      <w:r>
        <w:t>- Văn phòng ĐĐBQH và HĐND;</w:t>
      </w:r>
    </w:p>
    <w:p>
      <w:r>
        <w:t>- Văn phòng Thành ủy;</w:t>
      </w:r>
    </w:p>
    <w:p>
      <w:r>
        <w:t>- Văn phòng Ủy ban nhân dân Thành phố;</w:t>
      </w:r>
    </w:p>
    <w:p>
      <w:r>
        <w:t>- Thủ trưởng các Sở, ban, ngành Thành phố;</w:t>
      </w:r>
    </w:p>
    <w:p>
      <w:r>
        <w:t>- Sở Tư pháp;</w:t>
      </w:r>
    </w:p>
    <w:p>
      <w:r>
        <w:t>- Hội đồng nhân dân thành phố Thủ Đức;</w:t>
      </w:r>
    </w:p>
    <w:p>
      <w:r>
        <w:t>- Chủ tịch UBND thành phố Thủ Đức;</w:t>
      </w:r>
    </w:p>
    <w:p>
      <w:r>
        <w:t>- Trung tâm Công báo Thành phố;</w:t>
      </w:r>
    </w:p>
    <w:p>
      <w:r>
        <w:t>- Lưu: VT, (BPC-Th).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