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chuyển mục đích sử dụng đất trồng lúa vào mục đích khác để thực hiện các dự án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74/NQ-HĐND</w:t>
      </w:r>
    </w:p>
    <w:p>
      <w:r>
        <w:t>Kon Tum, ngày 10 tháng 12 năm 2023</w:t>
      </w:r>
    </w:p>
    <w:p>
      <w:r>
        <w:t>NGHỊ QUYẾT</w:t>
      </w:r>
    </w:p>
    <w:p>
      <w:r>
        <w:t>VỀ VIỆC CHUYỂN MỤC ĐÍCH SỬ DỤNG ĐẤT TRỒNG LÚA VÀO MỤC ĐÍCH KHÁC ĐỂ THỰC HIỆN CÁC DỰ ÁN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 được sửa đổi bổ sung tại Quyết định số 2028/QĐ-BTNMT ngày 22 tháng 10 năm 2021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179/TTr-UBND ngày 23 tháng 11 năm 2023 của Ủy ban nhân dân tỉnh về chuyển mục đích sử dụng đất trồng lúa, đất rừng phòng hộ vào mục đích khác để thực hiện các dự án trên địa bàn tỉnh Kon Tum;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Chuyển mục đích sử dụng đất trồng lúa vào mục đích khác trên địa bàn tỉnh Kon Tum</w:t>
      </w:r>
    </w:p>
    <w:p>
      <w:r>
        <w:t>1. Tổng số các dự án có nhu cầu chuyển mục đích sử dụng đất trồng lúa vào mục đích khác để thực hiện dự án là: 10 dự án/15,47 ha.</w:t>
      </w:r>
    </w:p>
    <w:p>
      <w:r>
        <w:t>(Chi tiết tại Phụ lục kèm theo)</w:t>
      </w:r>
    </w:p>
    <w:p>
      <w:r>
        <w:t>2. Ủy ban nhân dân tỉnh chịu trách nhiệm về nội dung thẩm định, tính đầy đủ, chính xác, hợp lệ của hồ sơ, tài liệu, số liệu và các nội dung trình Hội đồng nhân dân tỉnh; chỉ đạo rà soát nhu cầu thực tế, xác định vị trí, ranh giới, diện tích, hiện trạng, đảm bảo thống nhất giữa hồ sơ và thực địa, phù hợp với chỉ tiêu sử dụng đất đã được cấp thẩm quyền phê duyệt.</w:t>
      </w:r>
    </w:p>
    <w:p>
      <w:r>
        <w:t>Điều 2. Tổ chức thực hiện</w:t>
      </w:r>
    </w:p>
    <w:p>
      <w:r>
        <w:t>1. Giao Ủy ban nhân dân tỉnh tổ chức thực hiện: Rà soát, kiểm tra, hoàn thiện hồ sơ và chỉ thực hiện việc chuyển mục đích sử dụng đất khi đảm bảo đầy đủ các trình tự, thủ tục và điều kiện theo đúng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Tài nguyên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 Truyền hình tỉnh;</w:t>
      </w:r>
    </w:p>
    <w:p>
      <w:r>
        <w:t>- Cổng thông tin điện tử tỉnh;</w:t>
      </w:r>
    </w:p>
    <w:p>
      <w:r>
        <w:t>- Lưu: VT, CTHĐ.</w:t>
      </w:r>
    </w:p>
    <w:p>
      <w:r>
        <w:t>CHỦ TỊCH</w:t>
      </w:r>
    </w:p>
    <w:p>
      <w:r>
        <w:t>Dương Văn Trang</w:t>
      </w:r>
    </w:p>
    <w:p>
      <w:r>
        <w:t>PHỤ LỤC</w:t>
      </w:r>
    </w:p>
    <w:p>
      <w:r>
        <w:t>DANH MỤC DỰ ÁN CÓ NHU CẦU CHUYỂN MỤC ĐÍCH SỬ DỤNG ĐẤT TRỒNG LÚA VÀO MỤC ĐÍCH KHÁC TRÊN ĐỊA BÀN TỈNH KON TUM</w:t>
      </w:r>
    </w:p>
    <w:p>
      <w:r>
        <w:t>STT</w:t>
      </w:r>
    </w:p>
    <w:p>
      <w:r>
        <w:t>Tên dự án</w:t>
      </w:r>
    </w:p>
    <w:p>
      <w:r>
        <w:t>Vị trí thực hiện dự án</w:t>
      </w:r>
    </w:p>
    <w:p>
      <w:r>
        <w:t>Trong đó</w:t>
      </w:r>
    </w:p>
    <w:p>
      <w:r>
        <w:t>Cơ sở pháp lý</w:t>
      </w:r>
    </w:p>
    <w:p>
      <w:r>
        <w:t>Văn bản bố trí vốn thực hiện dự án đầu tư</w:t>
      </w:r>
    </w:p>
    <w:p>
      <w:r>
        <w:t>Ghi chú</w:t>
      </w:r>
    </w:p>
    <w:p>
      <w:r>
        <w:t>Đất trồng lúa (ha)</w:t>
      </w:r>
    </w:p>
    <w:p>
      <w:r>
        <w:t>Đất rừng phòng hộ (ha)</w:t>
      </w:r>
    </w:p>
    <w:p>
      <w:r>
        <w:t>Đất rừng đặc dụng (ha)</w:t>
      </w:r>
    </w:p>
    <w:p>
      <w:r>
        <w:t>I</w:t>
      </w:r>
    </w:p>
    <w:p>
      <w:r>
        <w:t>Huyện Kon Plông</w:t>
      </w:r>
    </w:p>
    <w:p>
      <w:r>
        <w:t>3,00</w:t>
      </w:r>
    </w:p>
    <w:p>
      <w:r>
        <w:t>1</w:t>
      </w:r>
    </w:p>
    <w:p>
      <w:r>
        <w:t>Dự án đầu tư xây dựng nâng cấp, cải tạo đường Tỉnh 676 nối huyện Kon Plong tỉnh Kon Tum với các huyện Sơn Tây, Sơn Hà tỉnh Quảng Ngãi</w:t>
      </w:r>
    </w:p>
    <w:p>
      <w:r>
        <w:t>Thị trấn Măng Đen; xã Măng Cành; Xã Đăk Tăng; Xã Măng Bút; Xã Đăk Ring; Xã Đăk Nên</w:t>
      </w:r>
    </w:p>
    <w:p>
      <w:r>
        <w:t>1,74</w:t>
      </w:r>
    </w:p>
    <w:p>
      <w:r>
        <w:t>Nghị quyết số 17/NQ-HĐND ngày 29 tháng 04 năm 2021 của Hội đồng nhân dân tình Kon Tum về chủ trương đầu tư dự án Đầu tư xây dựng cải tạo, nâng cấp tỉnh lộ 676 nối huyện Kon Plông, tỉnh Kon Tum với các huyện Sơn Tây, Sơn Hà, tỉnh Quảng Ngãi.</w:t>
      </w:r>
    </w:p>
    <w:p>
      <w:r>
        <w:t>Quyết định số 683/QĐ-UBND ngày 30 tháng 12 năm 2021 của Ủy ban nhân dân tỉnh Kon Tum về phê duyệt dự án Đầu tư xây dựng cải tạo, nâng cấp tỉnh lộ 676 nối huyện Kon Plông, tỉnh Kon Tum với các huyện Sơn Tây, Sơn Hà, tỉnh Quảng Ngãi.</w:t>
      </w:r>
    </w:p>
    <w:p>
      <w:r>
        <w:t>Quyết định số 875/QĐ-UBND ngày 30 tháng 12 năm 2022 của Ủy ban nhân dân tỉnh Kon Tum về việc giao chi tiết kế hoạch đầu tư nguồn ngân sách trung ương năm 2023 (danh mục dự án đã được thông qua Nghị quyết 66/NQ-HĐND ngày 15 tháng 12 năm 2021 của Hội đồng nhân dân tỉnh về Danh mục các dự án cần thu hồi đất năm 2022)</w:t>
      </w:r>
    </w:p>
    <w:p>
      <w:r>
        <w:t>vốn bố trí trong năm kế hoạch để thực hiện dự án đầu tư</w:t>
      </w:r>
    </w:p>
    <w:p>
      <w:r>
        <w:t>2</w:t>
      </w:r>
    </w:p>
    <w:p>
      <w:r>
        <w:t>Thủy điện Đăk Re Thượng</w:t>
      </w:r>
    </w:p>
    <w:p>
      <w:r>
        <w:t>Xã Hiếu</w:t>
      </w:r>
    </w:p>
    <w:p>
      <w:r>
        <w:t>1,26</w:t>
      </w:r>
    </w:p>
    <w:p>
      <w:r>
        <w:t>Quyết định số 14/QĐ-UBND ngày 11/01/2022 của UBND tỉnh chấp thuận chủ trương đầu tư đồng thời chấp thuận nhà đầu tư dự án Thủy điện Đăk Re Thượng</w:t>
      </w:r>
    </w:p>
    <w:p>
      <w:r>
        <w:t>Vốn do nhà đầu tư bố trí</w:t>
      </w:r>
    </w:p>
    <w:p>
      <w:r>
        <w:t>vốn bố trí trong năm kế hoạch để thực hiện dự án đầu tư</w:t>
      </w:r>
    </w:p>
    <w:p>
      <w:r>
        <w:t>II</w:t>
      </w:r>
    </w:p>
    <w:p>
      <w:r>
        <w:t>Thành phố Kon Tum</w:t>
      </w:r>
    </w:p>
    <w:p>
      <w:r>
        <w:t>5,00</w:t>
      </w:r>
    </w:p>
    <w:p>
      <w:r>
        <w:t>1</w:t>
      </w:r>
    </w:p>
    <w:p>
      <w:r>
        <w:t>Dự án: Xử lý sạt lở bờ sông Đắk Bla</w:t>
      </w:r>
    </w:p>
    <w:p>
      <w:r>
        <w:t>Xã Đăk Rơ Wa và xã Chư Hreng, thành phố Kon Tum</w:t>
      </w:r>
    </w:p>
    <w:p>
      <w:r>
        <w:t>5,00</w:t>
      </w:r>
    </w:p>
    <w:p>
      <w:r>
        <w:t>Quyết định số 195/QĐ-UBND, ngày 11 tháng 01 năm 2023 của Bộ trưởng bộ nông nghiệp và phát triển nông thôn về phê duyệt dự án Xử lý sạt lở bồ sông Đắk Bla.</w:t>
      </w:r>
    </w:p>
    <w:p>
      <w:r>
        <w:t>Thông báo số 867/BNN-KH ngày 20 tháng 02 năm 2023 của Bộ nông nghiệp và phát triển nông thôn về việc thông báo kế hoạch vốn NSNN năm 2023 dự án Xử lý sạt lở bồ sông Đăk Bla.</w:t>
      </w:r>
    </w:p>
    <w:p>
      <w:r>
        <w:t>vốn bố trí trong năm kế hoạch đế thực hiện dự án đầu tư</w:t>
      </w:r>
    </w:p>
    <w:p>
      <w:r>
        <w:t>III</w:t>
      </w:r>
    </w:p>
    <w:p>
      <w:r>
        <w:t>Huyện Tu Mơ Rông</w:t>
      </w:r>
    </w:p>
    <w:p>
      <w:r>
        <w:t>5,47</w:t>
      </w:r>
    </w:p>
    <w:p>
      <w:r>
        <w:t>1</w:t>
      </w:r>
    </w:p>
    <w:p>
      <w:r>
        <w:t>Cầu và đường vào thôn La Giông, xã Đăk Rơ Ông</w:t>
      </w:r>
    </w:p>
    <w:p>
      <w:r>
        <w:t>Xã Đăk Rơ Ông</w:t>
      </w:r>
    </w:p>
    <w:p>
      <w:r>
        <w:t>0,18</w:t>
      </w:r>
    </w:p>
    <w:p>
      <w:r>
        <w:t>Nghị quyết số 08/NQ-HĐND, ngày 14/07/2023 về điều chỉnh, bổ sung Nghị quyết 06/NQ-HĐND ngày 06/07/2022 của Hội đồng nhân dân huyện về mục tiêu, nhiệm vụ và phân bổ kế hoạch vốn đầu tư phát triển nguồn ngân sách trung ương; mức vốn đầu tư phát triển nguồn ngân sách địa phương đối ứng thực hiện các chương trình mục tiêu quốc gia giai đoạn 2021-2025 trên địa bàn huyện Tu Mơ Rông</w:t>
      </w:r>
    </w:p>
    <w:p>
      <w:r>
        <w:t>Quyết định số 302/QĐ-UBND ngày 28/07/2023 của UBND huyện Tu Mơ Rông phân bố vốn thực hiện là 1.210 triệu đồng năm 2024 (Trang 11, mục 55)</w:t>
      </w:r>
    </w:p>
    <w:p>
      <w:r>
        <w:t>vốn bố trí trong năm kế hoạch để thực hiện dự án đầu tư</w:t>
      </w:r>
    </w:p>
    <w:p>
      <w:r>
        <w:t>2</w:t>
      </w:r>
    </w:p>
    <w:p>
      <w:r>
        <w:t>Dự án sắp xếp, bố trí, ổn định dân cư tập trung và tại chỗ xã Đăk Hà, huyện Tu Mơ Rông.</w:t>
      </w:r>
    </w:p>
    <w:p>
      <w:r>
        <w:t>xã Đăk Hà</w:t>
      </w:r>
    </w:p>
    <w:p>
      <w:r>
        <w:t>0,01</w:t>
      </w:r>
    </w:p>
    <w:p>
      <w:r>
        <w:t>Nghị Quyết số 54/NQ-HĐND ngày 29/8/2022 của HĐND tỉnh Kon Tum</w:t>
      </w:r>
    </w:p>
    <w:p>
      <w:r>
        <w:t>Nghị Quyết số 54/NQ-HĐND ngày 29/8/2022 của HĐND tỉnh Kon Tum Phân bố vốn thực hiện là 12,567 (trang 4, mục II, 2)</w:t>
      </w:r>
    </w:p>
    <w:p>
      <w:r>
        <w:t>vốn bố trí trong năm kế hoạch để thực hiện dự án đầu tư</w:t>
      </w:r>
    </w:p>
    <w:p>
      <w:r>
        <w:t>3</w:t>
      </w:r>
    </w:p>
    <w:p>
      <w:r>
        <w:t>Cụm hồ Đắk Rô Gia -Ia Tun</w:t>
      </w:r>
    </w:p>
    <w:p>
      <w:r>
        <w:t>xã Đăk Tờ Kan, xã Đăk Rơ Ông</w:t>
      </w:r>
    </w:p>
    <w:p>
      <w:r>
        <w:t>5,0</w:t>
      </w:r>
    </w:p>
    <w:p>
      <w:r>
        <w:t>Quyết định số 3189/QĐ-BNN-KH, ngày 19/7/2021 của Bộ Nông nghiệp và Phát triển nông thôn về việc chủ trương đầu tư Dự án Cụm hồ Đắk Rô Gia -Ia Tun</w:t>
      </w:r>
    </w:p>
    <w:p>
      <w:r>
        <w:t>Quyết định số 3189/QĐ-BNN-KH, ngày 19/7/2021 của Bộ Nông nghiệp và Phát triển nông thôn về việc chủ trương đầu tư Dự án Cụm hồ Đắk Rô Gia -Ia Tun (nguồn vốn thực hiện 1.033 tỷ) (Trong quyết định)</w:t>
      </w:r>
    </w:p>
    <w:p>
      <w:r>
        <w:t>vốn bố trí trong năm kế hoạch để thực hiện dự án đầu tư</w:t>
      </w:r>
    </w:p>
    <w:p>
      <w:r>
        <w:t>4</w:t>
      </w:r>
    </w:p>
    <w:p>
      <w:r>
        <w:t>Đường đi khu sản xuất thôn Đăk Riếp 1 xã Đăk Na</w:t>
      </w:r>
    </w:p>
    <w:p>
      <w:r>
        <w:t>Xã Đăk Na</w:t>
      </w:r>
    </w:p>
    <w:p>
      <w:r>
        <w:t>0,26</w:t>
      </w:r>
    </w:p>
    <w:p>
      <w:r>
        <w:t>Nghị quyết 07/NQ-HĐND ngày 14/7/2023 của HĐND huyện Tu Mơ Rông</w:t>
      </w:r>
    </w:p>
    <w:p>
      <w:r>
        <w:t>Nghị quyết 07/NQ-HĐND ngày 14/7/2023 của HĐND huyện Tu Mơ Rông. Phân bổ nguồn vốn thực hiện là 609.75 triệu đồng (trang 18, mục 2.3)</w:t>
      </w:r>
    </w:p>
    <w:p>
      <w:r>
        <w:t>vốn bố trí trong năm kế hoạch để thực hiện dự án đầu tư</w:t>
      </w:r>
    </w:p>
    <w:p>
      <w:r>
        <w:t>5</w:t>
      </w:r>
    </w:p>
    <w:p>
      <w:r>
        <w:t>Đường đi khu sản xuất thác Siu Puông xã Đăk Na</w:t>
      </w:r>
    </w:p>
    <w:p>
      <w:r>
        <w:t>Xã Đăk Na</w:t>
      </w:r>
    </w:p>
    <w:p>
      <w:r>
        <w:t>0,01</w:t>
      </w:r>
    </w:p>
    <w:p>
      <w:r>
        <w:t>Nghị quyết 07/NQ-HĐND ngày 14/7/2023 của HĐND huyện Tu Mơ Rông</w:t>
      </w:r>
    </w:p>
    <w:p>
      <w:r>
        <w:t>Nghị quyết 07/NQ-HĐND ngày 14/7/2023 của HĐND huyện Tu Mơ Rông. Phân bổ nguồn vốn thực hiện là 500 triệu đồng (trang 18, mục 1.5)</w:t>
      </w:r>
    </w:p>
    <w:p>
      <w:r>
        <w:t>vốn bố trí trong năm kế hoạch để thực hiện dự án đầu tư</w:t>
      </w:r>
    </w:p>
    <w:p>
      <w:r>
        <w:t>6</w:t>
      </w:r>
    </w:p>
    <w:p>
      <w:r>
        <w:t>Thủy lợi Đăk Pui, xã Đăk Tờ Kan</w:t>
      </w:r>
    </w:p>
    <w:p>
      <w:r>
        <w:t>Xã Đăk Tờ Kan</w:t>
      </w:r>
    </w:p>
    <w:p>
      <w:r>
        <w:t>0,01</w:t>
      </w:r>
    </w:p>
    <w:p>
      <w:r>
        <w:t>Nghị quyết số 08/NQ-HĐND, ngày 14/07/2023 về điều chỉnh, bổ sung Nghị quyết 06/NQ-HĐND ngày 06/07/2022 của Hợi đồng nhân dân huyện về mục tiêu, nhiệm vụ và phân bổ kế hoạch vốn đầu tư phát triển nguồn ngân sách trung ương; mức vốn đầu tư phát triển nguồn ngân sách địa phương đối ứng thực hiện các chương trình mục tiêu quốc gia giai đoạn 2021-2025 trên địa bàn huyện Tu Mơ Rông</w:t>
      </w:r>
    </w:p>
    <w:p>
      <w:r>
        <w:t>Quyết định số 302/QĐ-UBND ngày 28/07/2023 của UBND huyện Tu Mơ Rông phân bổ vốn thực hiện là 1.100 triệu đồng năm 2023 (Trang 17, mục 15)</w:t>
      </w:r>
    </w:p>
    <w:p>
      <w:r>
        <w:t>vốn bố trí trong năm kế hoạch để thực hiện dự án đầu tư</w:t>
      </w:r>
    </w:p>
    <w:p>
      <w:r>
        <w:t>IV</w:t>
      </w:r>
    </w:p>
    <w:p>
      <w:r>
        <w:t>Huyện Đăk Tô</w:t>
      </w:r>
    </w:p>
    <w:p>
      <w:r>
        <w:t>2,00</w:t>
      </w:r>
    </w:p>
    <w:p>
      <w:r>
        <w:t>1</w:t>
      </w:r>
    </w:p>
    <w:p>
      <w:r>
        <w:t>Xây dựng trường bắn, thao trường huấn luyện thuộc Bộ Chỉ huy Quân sự tỉnh Kon Tum</w:t>
      </w:r>
    </w:p>
    <w:p>
      <w:r>
        <w:t>xã Đăk Rơ Nga</w:t>
      </w:r>
    </w:p>
    <w:p>
      <w:r>
        <w:t>2,00</w:t>
      </w:r>
    </w:p>
    <w:p>
      <w:r>
        <w:t>Quyết định số 3705/QĐ-BQP ngày 04 tháng 9 năm 2017 của Bộ Quốc phòng về việc phê duyệt dự án và Kế hoạch lựa chọn nhà thầu dự án: Xây dựng trường bắn, thao trường huấn luyện thuộc Bộ Chỉ huy Quân sự tỉnh Kon Tum/Quân khu 5; Căn cứ Báo cáo số 1497/BC-BCH ngày 18/4/2022 của Bộ CHQS tỉnh Kon Tum về chủ trương mở rộng diện tích trường bắn, thao trường huấn luyện Bộ CHQS tỉnh; Căn cứ Nghị quyết số 55/NQ-HĐND ngày 29 tháng 4 năm 2021 của Hội đồng nhân dân tỉnh về chủ trương đầu tư Cơ sở huấn luyện dự bị động viên/ Bộ Chỉ huy Quân sự tỉnh Kon Tum.</w:t>
      </w:r>
    </w:p>
    <w:p>
      <w:r>
        <w:t>Quyết định số 3705/QĐ-BQP ngày 04 tháng 9 năm 2017 của Bộ Quốc phòng về việc phê duyệt dự án và Kế hoạch lựa chọn nhà thầu dự án: Xây dựng trường bắn, thao trường huấn luyện thuộc Bộ Chỉ huy Quân sự tỉnh Kon Tum/Quân khu 5 (vốn bố trí thực hiện dự án 49.017 triệu đồng)</w:t>
      </w:r>
    </w:p>
    <w:p>
      <w:r>
        <w:t>vốn bố trí trong năm kế hoạch để thực hiện dự án đầu tư</w:t>
      </w:r>
    </w:p>
    <w:p>
      <w:r>
        <w:t>Tổng</w:t>
      </w:r>
    </w:p>
    <w:p>
      <w:r>
        <w:t>10 công trình</w:t>
      </w:r>
    </w:p>
    <w:p>
      <w:r>
        <w:t>15,47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