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về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71/NQ-HĐND</w:t>
      </w:r>
    </w:p>
    <w:p>
      <w:r>
        <w:t>Khánh Hòa , ngày  11  tháng  10  năm  2023</w:t>
      </w:r>
    </w:p>
    <w:p>
      <w:r>
        <w:t>NGHỊ QUYẾT</w:t>
      </w:r>
    </w:p>
    <w:p>
      <w:r>
        <w:t>VỀ VIỆC ĐIỀU CHỈNH, BỔ SUNG KẾ HOẠCH ĐẦU TƯ CÔNG TRUNG HẠN GIAI ĐOẠN 2021-2025</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9691/TTr-UBND ngày 25 tháng 9 năm 2023 của Ủy ban nhân dân tỉnh; Báo cáo thẩm tra số  1 29/BC-BKTNS ngày 06 tháng 10 năm 2023 của Ban Kinh tế - Ngân sách Hội đồng nhân dân tỉnh; tiếp thu, giải trình của Ủy ban nhân dân tỉnh tại văn bản số 10478/UBND-KT ngày 10 tháng 10 năm 2023 và ý kiến thảo luận của đại biểu Hội đồng nhân dân tại kỳ họp.</w:t>
      </w:r>
    </w:p>
    <w:p>
      <w:r>
        <w:t>QUYẾT NGHỊ:</w:t>
      </w:r>
    </w:p>
    <w:p>
      <w:r>
        <w:t>Điều 1.  Điều chỉnh, bổ sung kế hoạch đầu tư công trung hạn giai đoạn 2021-2025 theo Phụ lục 1, 2, 3 đính kèm.</w:t>
      </w:r>
    </w:p>
    <w:p>
      <w:r>
        <w:t>Điều 2.  Giữ nguyên các nội dung khác của Nghị quyết số 131/NQ-HĐND ngày 09 tháng 12 năm 2022 của Hội đồng nhân dân tỉnh về kế hoạch đầu tư công trung hạn 5 năm 2021-2025, Nghị quyết số 22/NQ-HĐND ngày 02 tháng 6 năm 2023 và Nghị quyết số 32/NQ-HĐND ngày 21 tháng 7 năm 2023 của Hội đồng nhân dân tỉnh về việc điều chỉnh, bổ sung kế hoạch đầu tư công trung hạn giai đoạn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11 thông qua ngày 11 tháng 10 năm 2023./.</w:t>
      </w:r>
    </w:p>
    <w:p>
      <w:r>
        <w:t>Nơi nhận:</w:t>
      </w:r>
    </w:p>
    <w:p>
      <w:r>
        <w:t>- Ủy ban Thường vụ Quốc hội;</w:t>
      </w:r>
    </w:p>
    <w:p>
      <w:r>
        <w:t>- Văn phòng Chính phủ;</w:t>
      </w:r>
    </w:p>
    <w:p>
      <w:r>
        <w:t>- Các Bộ: KH&amp;ĐT, TC;</w:t>
      </w:r>
    </w:p>
    <w:p>
      <w:r>
        <w:t>- Ban Thường vụ Tỉnh ủy;</w:t>
      </w:r>
    </w:p>
    <w:p>
      <w:r>
        <w:t>- Thường trực HĐND tỉnh;</w:t>
      </w:r>
    </w:p>
    <w:p>
      <w:r>
        <w:t>- UBND tỉnh;</w:t>
      </w:r>
    </w:p>
    <w:p>
      <w:r>
        <w:t>-  U BMTTQ V N tỉnh;</w:t>
      </w:r>
    </w:p>
    <w:p>
      <w:r>
        <w:t>- Đoàn ĐBQH tỉnh;</w:t>
      </w:r>
    </w:p>
    <w:p>
      <w:r>
        <w:t>- Đại biểu HĐND tỉnh;</w:t>
      </w:r>
    </w:p>
    <w:p>
      <w:r>
        <w:t>- Các cơ quan tham mưu, giúp việc T ỉ 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