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704/NQ-HĐND năm 2025 thành lập Sở Khoa học và Công nghệ tỉnh Hưng Yên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704/NQ-HĐND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01/07/2025</w:t>
            </w:r>
          </w:p>
        </w:tc>
      </w:tr>
      <w:tr>
        <w:tc>
          <w:tcPr>
            <w:tcW w:type="dxa" w:w="4320"/>
          </w:tcPr>
          <w:p>
            <w:r>
              <w:t>Ngày hiệu lực</w:t>
            </w:r>
          </w:p>
        </w:tc>
        <w:tc>
          <w:tcPr>
            <w:tcW w:type="dxa" w:w="4320"/>
          </w:tcPr>
          <w:p>
            <w:r>
              <w:t>01/07/2025</w:t>
            </w:r>
          </w:p>
        </w:tc>
      </w:tr>
      <w:tr>
        <w:tc>
          <w:tcPr>
            <w:tcW w:type="dxa" w:w="4320"/>
          </w:tcPr>
          <w:p>
            <w:r>
              <w:t>Tình trạng</w:t>
            </w:r>
          </w:p>
        </w:tc>
        <w:tc>
          <w:tcPr>
            <w:tcW w:type="dxa" w:w="4320"/>
          </w:tcPr>
          <w:p>
            <w:r>
              <w:t>Chưa xác định</w:t>
            </w:r>
          </w:p>
        </w:tc>
      </w:tr>
    </w:tbl>
    <w:p/>
    <w:p>
      <w:r>
        <w:t>HỘI ĐỒNG NHÂN DÂN</w:t>
      </w:r>
    </w:p>
    <w:p>
      <w:r>
        <w:t>TỈNH HƯNG YÊN</w:t>
      </w:r>
    </w:p>
    <w:p>
      <w:r>
        <w:t>-------</w:t>
      </w:r>
    </w:p>
    <w:p>
      <w:r>
        <w:t>CỘNG HÒA XÃ HỘI CHỦ NGHĨA VIỆT NAM</w:t>
      </w:r>
    </w:p>
    <w:p>
      <w:r>
        <w:t>Độc lập - Tự do - Hạnh phúc</w:t>
      </w:r>
    </w:p>
    <w:p>
      <w:r>
        <w:t>---------------</w:t>
      </w:r>
    </w:p>
    <w:p>
      <w:r>
        <w:t>Số: 704/NQ-HĐND</w:t>
      </w:r>
    </w:p>
    <w:p>
      <w:r>
        <w:t>Hưng Yên, ngày 01 tháng 7 năm 2025</w:t>
      </w:r>
    </w:p>
    <w:p>
      <w:r>
        <w:t>NGHỊ QUYẾT</w:t>
      </w:r>
    </w:p>
    <w:p>
      <w:r>
        <w:t>VỀ VIỆC THÀNH LẬP SỞ KHOA HỌC VÀ CÔNG NGHỆ TỈNH HƯNG YÊN</w:t>
      </w:r>
    </w:p>
    <w:p>
      <w:r>
        <w:t>HỘI ĐỒNG NHÂN DÂN TỈNH HƯNG YÊN</w:t>
      </w:r>
    </w:p>
    <w:p>
      <w:r>
        <w:t>KHÓA XVII KỲ HỌP THỨ HAI MƯƠI CHÍN</w:t>
      </w:r>
    </w:p>
    <w:p>
      <w:r>
        <w:t>Căn cứ Luật Tổ chức chính quyền địa phương ngày 16 tháng 6 năm 2025;</w:t>
      </w:r>
    </w:p>
    <w:p>
      <w:r>
        <w:t>Căn cứ Nghị quyết số 202/2025/QH15 ngày 12 tháng 6 năm 2025 của Quốc hội về việc sắp xếp đơn vị hành chính cấp tỉnh;</w:t>
      </w:r>
    </w:p>
    <w:p>
      <w:r>
        <w:t>Căn cứ Nghị định số 158/2018/NĐ-CP ngày 22 tháng 11 năm 2018 của Chính phủ quy định về thành lập, tổ chức lại, giải thể tổ chức hành chính;</w:t>
      </w:r>
    </w:p>
    <w:p>
      <w:r>
        <w:t>Căn cứ Nghị định số 150/2025/NĐ-CP ngày 12 tháng 6 năm 2025 của Chính phủ quy định tổ chức các cơ quan chuyên môn thuộc Ủy ban nhân dân tỉnh, thành phố trực thuộc trung ương và Ủy ban nhân dân xã, phường, đặc khu thuộc tỉnh, thành phố trực thuộc trung ương;</w:t>
      </w:r>
    </w:p>
    <w:p>
      <w:r>
        <w:t>Thực hiện Kế hoạch số 411-KH/TU ngày 18 tháng 4 năm 2025 của Ban Thường vụ Tỉnh ủy Hưng Yên triển khai thực hiện Nghị quyết Hội nghị lần thứ 11 Ban Chấp hành Trung ương Đảng khóa XIII về sắp xếp, sáp nhập đơn vị hành chính cấp tỉnh, cấp xã và tổ chức hệ thống chính quyền địa phương 02 cấp;</w:t>
      </w:r>
    </w:p>
    <w:p>
      <w:r>
        <w:t>Thực hiện Thông báo 2129-TB/TUHY-TUTB ngày 28 tháng 4 năm 2025 của Ban Thường vụ Tỉnh ủy Hưng Yên và Ban Thường vụ Tỉnh ủy Thái Bình về Đề án sắp xếp đơn vị hành chính tỉnh Hưng Yên và tỉnh Thái Bình;</w:t>
      </w:r>
    </w:p>
    <w:p>
      <w:r>
        <w:t>Thực hiện Kết luận số 924-KL/TU ngày 26 tháng 6 năm 2025 Hội nghị lần thứ 40 Ban Chấp hành Đảng bộ tỉnh Hưng Yên nhiệm kỳ 2020-2025 về việc thành lập các cơ quan chuyên môn thuộc Ủy ban nhân dân tỉnh;</w:t>
      </w:r>
    </w:p>
    <w:p>
      <w:r>
        <w:t>Xét Tờ trình số 01/TTr-UBND ngày 01 tháng 7 năm 2025 của Ủy ban nhân dân tỉnh về việc đề nghị ban hành Nghị quyết của Hội đồng nhân dân tỉnh thành lập các cơ quan chuyên môn thuộc Ủy ban nhân dân tỉnh Hưng Yên; Báo cáo thẩm tra số 09/BC-PC ngày 01 tháng 7 năm 2025 của Ban Pháp chế Hội đồng nhân dân tỉnh; ý kiến thảo luận và kết quả biểu quyết của các vị đại biểu Hội đồng nhân dân tỉnh tại kỳ họp.</w:t>
      </w:r>
    </w:p>
    <w:p>
      <w:r>
        <w:t>QUYẾT NGHỊ:</w:t>
      </w:r>
    </w:p>
    <w:p>
      <w:r>
        <w:t>Điều 1.  Thành lập Sở Khoa học và Công nghệ tỉnh Hưng Yên trên cơ sở hợp nhất Sở Khoa học và Công nghệ tỉnh Hưng Yên và Sở Khoa học và Công nghệ tỉnh Thái Bình.</w:t>
      </w:r>
    </w:p>
    <w:p>
      <w:r>
        <w:t>Điều 2. Tổ chức thực hiện</w:t>
      </w:r>
    </w:p>
    <w:p>
      <w:r>
        <w:t>1. Hội đồng nhân dân tỉnh giao Ủy ban nhân dân tỉnh</w:t>
      </w:r>
    </w:p>
    <w:p>
      <w:r>
        <w:t>a) Tổ chức, triển khai thực hiện Nghị quyết này đảm bảo theo đúng quy định của pháp luật.</w:t>
      </w:r>
    </w:p>
    <w:p>
      <w:r>
        <w:t>b) Quy định cụ thể chức năng, nhiệm vụ, quyền hạn, cơ cấu tổ chức của Sở Khoa học và Công nghệ tỉnh Hưng Yên theo quy định của pháp luật để đi vào hoạt động từ ngày 01 tháng 7 năm 2025.</w:t>
      </w:r>
    </w:p>
    <w:p>
      <w:r>
        <w:t>2. Thường trực Hội đồng nhân dân tỉnh, các Ban của Hội đồng nhân dân tỉnh, các Tổ đại biểu Hội đồng nhân dân tỉnh và các vị đại biểu Hội đồng nhân dân tỉnh căn cứ chức năng, nhiệm vụ, quyền hạn theo quy định của pháp luật giám sát việc thực hiện Nghị quyết này.</w:t>
      </w:r>
    </w:p>
    <w:p>
      <w:r>
        <w:t>Nghị quyết này đã được Hội đồng nhân dân tỉnh Hưng Yên khóa XVII, Kỳ họp thứ Hai mươi chín nhất trí thông qua ngày 01 tháng 7 năm 2025 và có hiệu lực kể từ ngày Hội đồng nhân dân tỉnh thông qua./.</w:t>
      </w:r>
    </w:p>
    <w:p>
      <w:r>
        <w:t>Nơi nhận:</w:t>
      </w:r>
    </w:p>
    <w:p>
      <w:r>
        <w:t>- Ủy ban Thường vụ Quốc hội;</w:t>
      </w:r>
    </w:p>
    <w:p>
      <w:r>
        <w:t>- Chính phủ;</w:t>
      </w:r>
    </w:p>
    <w:p>
      <w:r>
        <w:t>- Ủy ban Công tác đại biểu của Quốc hội;</w:t>
      </w:r>
    </w:p>
    <w:p>
      <w:r>
        <w:t>- Các Bộ: Nội vụ, Khoa học và Công nghệ;</w:t>
      </w:r>
    </w:p>
    <w:p>
      <w:r>
        <w:t>- Ban Thường vụ Tỉnh ủy;</w:t>
      </w:r>
    </w:p>
    <w:p>
      <w:r>
        <w:t>- Đoàn đại biểu Quốc hội tỉnh;</w:t>
      </w:r>
    </w:p>
    <w:p>
      <w:r>
        <w:t>- Thường trực HĐND tỉnh, UBND tỉnh;</w:t>
      </w:r>
    </w:p>
    <w:p>
      <w:r>
        <w:t>- Ủy ban MTTQ Việt Nam tỉnh;</w:t>
      </w:r>
    </w:p>
    <w:p>
      <w:r>
        <w:t>- Các vị đại biểu HĐND tỉnh;</w:t>
      </w:r>
    </w:p>
    <w:p>
      <w:r>
        <w:t>- Các sở, ban, ngành, đoàn thể tỉnh;</w:t>
      </w:r>
    </w:p>
    <w:p>
      <w:r>
        <w:t>- Văn phòng: Tỉnh ủy, Đoàn ĐBQH&amp;HĐND tỉnh, UBND tỉnh;</w:t>
      </w:r>
    </w:p>
    <w:p>
      <w:r>
        <w:t>- Thường trực HĐND, UBND, UBMTTQVN các xã, phường;</w:t>
      </w:r>
    </w:p>
    <w:p>
      <w:r>
        <w:t>- Trung tâm Thông tin - Hội nghị tỉnh;</w:t>
      </w:r>
    </w:p>
    <w:p>
      <w:r>
        <w:t>- Cổng TTĐT Đại biểu Nhân dân tỉnh Hưng Yên;</w:t>
      </w:r>
    </w:p>
    <w:p>
      <w:r>
        <w:t>- Lưu: VT, CV PT .</w:t>
      </w:r>
    </w:p>
    <w:p>
      <w:r>
        <w:t>CHỦ TỊCH</w:t>
      </w:r>
    </w:p>
    <w:p>
      <w:r>
        <w:t>Trần Quốc Văn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