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2023 sửa đổi Nghị quyết 35/NQ-HĐND thông qua danh mục dự án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69/NQ-HĐND</w:t>
      </w:r>
    </w:p>
    <w:p>
      <w:r>
        <w:t>Khánh Hòa, ngày 11 tháng 10 năm 2023</w:t>
      </w:r>
    </w:p>
    <w:p>
      <w:r>
        <w:t>NGHỊ QUYẾT</w:t>
      </w:r>
    </w:p>
    <w:p>
      <w:r>
        <w:t>VỀ VIỆC SỬA ĐỔI NGHỊ QUYẾT SỐ 35/NQ-HĐND NGÀY 21 THÁNG 7 NĂM 2022 CỦA HỘI ĐỒNG NHÂN DÂN TỈNH VỀ VIỆC THÔNG QUA DANH MỤC CÁC DỰ ÁN THU HỒI ĐẤT ĐỂ PHÁT TRIỂN KINH TẾ - XÃ HỘI VÌ LỢI ÍCH QUỐC GIA, CỘNG CỘNG TRÊN ĐỊA BÀN TỈNH KHÁNH HÒA</w:t>
      </w:r>
    </w:p>
    <w:p>
      <w:r>
        <w:t>HỘI ĐỒNG NHÂN DÂN TỈNH KHÁNH HÒA</w:t>
      </w:r>
    </w:p>
    <w:p>
      <w:r>
        <w:t>KHÓA VII,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ngậy 18 tháng 12 năm 2020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Xét Tờ trình số 9853/TTr-UBND ngày 27 tháng 9 năm 2023 của Ủy ban nhân dân tỉnh; Báo cáo thẩm tra số 128/BC-BKTNS ngày 06 tháng 10 năm 2023 của Ban Kinh tế - Ngân sách Hội đồng nhân dân tỉnh; tiếp thu, giải trình của Ủy ban nhân dân tỉnh tại Văn bản sổ 10465/UBND-XDNĐ ngày 10 tháng 10 năm 2023 và ý kiến thảo luận của đại biểu Hội đồng nhân dân tại Kỳ họp.</w:t>
      </w:r>
    </w:p>
    <w:p>
      <w:r>
        <w:t>QUYẾT NGHỊ:</w:t>
      </w:r>
    </w:p>
    <w:p>
      <w:r>
        <w:t>Điều 1.  Sửa đổi địa điểm thực hiện dự án  “Di dời đường dây 220kv Đa Nhim - Nha Trang giao cắt cao tốc tại cầu vượt Km22+423 và Km17+980 ”  là  các xã: Cam Tân, Suối Tân, huyện Cam Lâm  tại danh mục kèm theo Nghị quyết số 35/NQ-HĐND ngày 21 tháng 7 năm 2023 của HĐND tỉnh về việc thông qua danh mục các dự án thu hồi đất để phát triển kinh tế - xã hội vì lợi ích quốc gia, công cộng trên địa bàn tỉnh Khánh Hòa.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11 thông qua ngày 11 tháng 10 năm 2023./.</w:t>
      </w:r>
    </w:p>
    <w:p>
      <w:r>
        <w:t>Nơi nhận:</w:t>
      </w:r>
    </w:p>
    <w:p>
      <w:r>
        <w:t>- Ủy ban Thường vụ Quốc hội;</w:t>
      </w:r>
    </w:p>
    <w:p>
      <w:r>
        <w:t>- Văn phòng Chính phủ;</w:t>
      </w:r>
    </w:p>
    <w:p>
      <w:r>
        <w:t>- Bộ Tài nguyên và Môi trường;</w:t>
      </w:r>
    </w:p>
    <w:p>
      <w:r>
        <w:t>- Ban Thường vụ Tỉnh ủy;</w:t>
      </w:r>
    </w:p>
    <w:p>
      <w:r>
        <w:t>- Thường trực HĐND tỉnh;</w:t>
      </w:r>
    </w:p>
    <w:p>
      <w:r>
        <w:t>- UBND tỉnh, UBMTTQVN tỉnh;</w:t>
      </w:r>
    </w:p>
    <w:p>
      <w:r>
        <w:t>- Đoàn ĐBQH tỉnh, Đại biểu HĐND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