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686/NQ-HĐND năm 2025 thông qua Danh mục dự án chuyển mục đích sử dụng đất trồng lúa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686/NQ-HĐND</w:t>
      </w:r>
    </w:p>
    <w:p>
      <w:r>
        <w:t>Hưng Yên, ngày 25 tháng 6 năm 2025</w:t>
      </w:r>
    </w:p>
    <w:p>
      <w:r>
        <w:t>NGHỊ QUYẾT</w:t>
      </w:r>
    </w:p>
    <w:p>
      <w:r>
        <w:t>VỀ VIỆC THÔNG QUA DANH MỤC DỰ ÁN CHUYỂN MỤC ĐÍCH SỬ DỤNG ĐẤT TRỒNG LÚA TRÊN ĐỊA BÀN TỈNH</w:t>
      </w:r>
    </w:p>
    <w:p>
      <w:r>
        <w:t>HỘI ĐỒNG NHÂN DÂN TỈNH HƯNG YÊN</w:t>
      </w:r>
    </w:p>
    <w:p>
      <w:r>
        <w:t>KHÓA XVII KỲ HỌP THỨ HAI MƯƠI TÁM</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Thực hiện Thông báo số 2179-TB/TU ngày 17 tháng 6 năm 2025 của Ban Thường vụ Tỉnh ủy về danh mục các dự án cần thu hồi đất bổ sung năm 2025 và chuyển mục đích sử dụng đất trồng lúa trên địa bàn tỉnh;</w:t>
      </w:r>
    </w:p>
    <w:p>
      <w:r>
        <w:t>Xét các Tờ trình số 68/TTr-UBND ngày 17 tháng 6 năm 2025 của Ủy ban nhân dân tỉnh về việc chuyển mục đích sử dụng đất trồng lúa trên địa bàn tỉnh Hưng Yên để thực hiện dự án; Báo cáo thẩm tra số 401/BC-KTNS ngày 24 tháng 6 năm 2025 của Ban Kinh tế - Ngân sách Hội đồng nhân dân tỉnh; ý kiến thảo luận và kết quả biểu quyết của các vị đại biểu Hội đồng nhân dân tỉnh tại kỳ họp.</w:t>
      </w:r>
    </w:p>
    <w:p>
      <w:r>
        <w:t>QUYẾT NGHỊ:</w:t>
      </w:r>
    </w:p>
    <w:p>
      <w:r>
        <w:t>Điều 1.  Thông qua danh mục dự án chuyển mục đích sử dụng đất trồng lúa trên địa bàn tỉnh với nội dung như sau:</w:t>
      </w:r>
    </w:p>
    <w:p>
      <w:r>
        <w:t>Thông qua danh mục 15 dự án sử dụng đất trồng lúa với tổng diện tích đất trồng lúa là 159,76 ha. Trong đó: 05 dự án chuyển tiếp quá 3 năm xin chấp thuận lại với diện tích khoảng 30,83 ha đất lúa và 10 dự án mới năm 2025 với tổng diện tích khoảng 128,93 ha đất lúa.</w:t>
      </w:r>
    </w:p>
    <w:p>
      <w:r>
        <w:t>(Chi tiết tại Phụ lục kèm theo)</w:t>
      </w:r>
    </w:p>
    <w:p>
      <w:r>
        <w:t>Điều 2. Tổ chức thực hiện</w:t>
      </w:r>
    </w:p>
    <w:p>
      <w:r>
        <w:t>1.  Hội đồng nhân dân tỉnh giao Ủy ban nhân dân tỉnh tổ chức triển khai thực hiện Nghị quyết này đảm bảo theo đúng quy định của pháp luật và Thông báo số 2179-TB/TU ngày 17/6/2025 của Ban Thường vụ Tỉnh ủy. Trong đó, tập trung chỉ đạo Sở Nông nghiệp và Môi trường, Ủy ban nhân dân các huyện, thị xã, thành phố, chủ đầu tư và các đơn vị liên quan thực hiện các nhiệm vụ sau:</w:t>
      </w:r>
    </w:p>
    <w:p>
      <w:r>
        <w:t>a) Triển khai quyết liệt, có hiệu quả việc chuyển mục đích sử dụng đất trồng lúa trong danh mục dự án đã được Hội đồng nhân dân tỉnh thông qua làm cơ sở đẩy nhanh tiến độ triển khai thực hiện các dự án theo quy định. Chịu trách nhiệm về căn cứ pháp lý và tính chính xác của thông tin, số liệu, vị trí, ranh giới, diện tích khu đất của các dự án chuyển mục đích sử dụng đất trồng lúa theo đúng quy định của pháp luật, phù hợp với chiến lược, chủ trương phát triển kinh tế - xã hội của tỉnh, quy hoạch sử dụng đất được cấp có thẩm quyền phê duyệt.</w:t>
      </w:r>
    </w:p>
    <w:p>
      <w:r>
        <w:t>b) Tiếp tục thực hiện việc chuyển mục đích sử dụng đất đối với các dự án đã được Thủ tướng Chính phủ và Hội đồng nhân dân tỉnh chấp thuận chuyển mục đích sử dụng đất trồng lúa; chủ động thực hiện việc điều chỉnh, hủy bỏ trong kế hoạch sử dụng đất cấp huyện và công khai việc điều chỉnh, hủy bỏ đối với những dự án đã báo cáo Hội đồng nhân dân tỉnh đưa ra khỏi danh mục dự án chuyển mục đích sử dụng đất trồng lúa tại kỳ họp đảm bảo theo quy định của Luật Đất đai.</w:t>
      </w:r>
    </w:p>
    <w:p>
      <w:r>
        <w:t>c) Rà soát, đánh giá thận trọng tính khả thi của các dự án đầu tư trong danh mục dự án chuyển mục đích sử dụng đất trồng lúa, nhất là các dự án của tư nhân xin chấp thuận lại nhiều lần, dự án mở rộng quy mô sử dụng đất, dự án bổ sung mới.</w:t>
      </w:r>
    </w:p>
    <w:p>
      <w:r>
        <w:t>d) Chỉ quyết định chuyển mục đích sử dụng đất trồng lúa đối với các dự án được Hội đồng nhân dân tỉnh thông qua khi đã đầy đủ tiêu chí điều kiện chuyển mục đích sử dụng đất trồng lúa theo quy định tại Nghị định số 102/2024/NĐ-CP ngày 30/7/2024 của Chính phủ quy định chi tiết thi hành một số điều của Luật Đất đai và các quy định của pháp luật có liên quan.</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tám nhất trí thông qua ngày 28 tháng 6 năm 2025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Ủy ban Công tác đại biểu của Quốc hội;</w:t>
      </w:r>
    </w:p>
    <w:p>
      <w:r>
        <w:t>- Bộ Nông nghiệp và Môi trường;</w:t>
      </w:r>
    </w:p>
    <w:p>
      <w:r>
        <w:t>- Ban Thường vụ Tỉnh ủy;</w:t>
      </w:r>
    </w:p>
    <w:p>
      <w:r>
        <w:t>- Thường trực HĐND, UBND tỉnh;</w:t>
      </w:r>
    </w:p>
    <w:p>
      <w:r>
        <w:t>- Đoàn đại biểu Quốc hội tỉnh;</w:t>
      </w:r>
    </w:p>
    <w:p>
      <w:r>
        <w:t>- UBMTTQ Việt Nam tỉnh;</w:t>
      </w:r>
    </w:p>
    <w:p>
      <w:r>
        <w:t>- Các vị đại biểu HĐND tỉnh;</w:t>
      </w:r>
    </w:p>
    <w:p>
      <w:r>
        <w:t>- Các sở, ban, ngành, đoàn thể tỉnh;</w:t>
      </w:r>
    </w:p>
    <w:p>
      <w:r>
        <w:t>- Văn phòng: Tỉnh ủy, Đoàn ĐBQH&amp;HĐND, UBND tỉnh;</w:t>
      </w:r>
    </w:p>
    <w:p>
      <w:r>
        <w:t>- TT HĐND, UBND, UBMTTQVN huyện, thị xã, TP;</w:t>
      </w:r>
    </w:p>
    <w:p>
      <w:r>
        <w:t>- Thường trực HĐND, UBND 39 xã, phường thành lập mới trên địa bàn tỉnh Hưng Yên;</w:t>
      </w:r>
    </w:p>
    <w:p>
      <w:r>
        <w:t>- Trung tâm Thông tin - Hội nghị tỉnh;</w:t>
      </w:r>
    </w:p>
    <w:p>
      <w:r>
        <w:t>- Cổng TTĐT đại biểu Nhân dân tỉnh Hưng Yên;</w:t>
      </w:r>
    </w:p>
    <w:p>
      <w:r>
        <w:t>- Lưu: VT, CV M .</w:t>
      </w:r>
    </w:p>
    <w:p>
      <w:r>
        <w:t>CHỦ TỊCH</w:t>
      </w:r>
    </w:p>
    <w:p>
      <w:r>
        <w:t>Trần Quốc Toản</w:t>
      </w:r>
    </w:p>
    <w:p>
      <w:r>
        <w:t>BỔ SUNG DANH MỤC DỰ ÁN CHUYỂN MỤC ĐÍCH SỬ DỤNG ĐẤT TRỒNG LÚA</w:t>
      </w:r>
    </w:p>
    <w:p>
      <w:r>
        <w:t>(Kèm theo Nghị quyết số 686/NQ-HĐND ngày 25 tháng 6 năm 2025 của HĐND tỉnh)</w:t>
      </w:r>
    </w:p>
    <w:p>
      <w:r>
        <w:t>STT</w:t>
      </w:r>
    </w:p>
    <w:p>
      <w:r>
        <w:t>Tên công trình, dự án</w:t>
      </w:r>
    </w:p>
    <w:p>
      <w:r>
        <w:t>Chủ đầu tư</w:t>
      </w:r>
    </w:p>
    <w:p>
      <w:r>
        <w:t>Địa điểm (đến cấp xã)</w:t>
      </w:r>
    </w:p>
    <w:p>
      <w:r>
        <w:t>Diện tích (ha)</w:t>
      </w:r>
    </w:p>
    <w:p>
      <w:r>
        <w:t>Căn cứ pháp lý (Dự án được duyệt, CV chấp thuận phương án lớp đất mặt của UBND huyện, ĐTM)</w:t>
      </w:r>
    </w:p>
    <w:p>
      <w:r>
        <w:t>Tiến độ (đã TB thu hồi, QĐ thu hồi, nhận chuyển nhượng, đang làm hồ sơ giao thuê CMĐ...)</w:t>
      </w:r>
    </w:p>
    <w:p>
      <w:r>
        <w:t>Ghi chú</w:t>
      </w:r>
    </w:p>
    <w:p>
      <w:r>
        <w:t>Tổng diện tích</w:t>
      </w:r>
    </w:p>
    <w:p>
      <w:r>
        <w:t>Trong đó đất lúa</w:t>
      </w:r>
    </w:p>
    <w:p>
      <w:r>
        <w:t>A</w:t>
      </w:r>
    </w:p>
    <w:p>
      <w:r>
        <w:t>Dự án sau 03 năm chưa có quyết định thu hồi đất hoặc chưa được phép CMĐ đề nghị tiếp tục thực hiện</w:t>
      </w:r>
    </w:p>
    <w:p>
      <w:r>
        <w:t>I</w:t>
      </w:r>
    </w:p>
    <w:p>
      <w:r>
        <w:t>Huyện Văn Lâm</w:t>
      </w:r>
    </w:p>
    <w:p>
      <w:r>
        <w:t>1</w:t>
      </w:r>
    </w:p>
    <w:p>
      <w:r>
        <w:t>Dự án đầu tư xây dựng và kinh doanh hạ tầng kỹ thuật KCN Phố Nối A mở rộng.</w:t>
      </w:r>
    </w:p>
    <w:p>
      <w:r>
        <w:t>Công ty TNHH phát triển hạ tầng Khu công nghiệp Hòa Phát Hưng Yên</w:t>
      </w:r>
    </w:p>
    <w:p>
      <w:r>
        <w:t>Xã Minh Hải, xã Lạc Đạo</w:t>
      </w:r>
    </w:p>
    <w:p>
      <w:r>
        <w:t>34,02</w:t>
      </w:r>
    </w:p>
    <w:p>
      <w:r>
        <w:t>22,05</w:t>
      </w:r>
    </w:p>
    <w:p>
      <w:r>
        <w:t>- Giấy chứng nhận đăng ký đầu tư số 8467177876. Chứng nhận lần đầu ngày 09/7/2010. Chứng nhận thay đổi lần thứ nhất ngày 11/12/2020.</w:t>
      </w:r>
    </w:p>
    <w:p>
      <w:r>
        <w:t>- Quyết định số 3038/QĐ-BTNMT ngày 27/11/2015 về việc phê duyệt báo cáo đánh giá tác động môi trường của dự án "Đầu tư xây dựng và kinh doanh hạ tầng KCN Phố Nối A mở rộng tại huyện Văn Lâm, tỉnh Hưng Yên".</w:t>
      </w:r>
    </w:p>
    <w:p>
      <w:r>
        <w:t>- Công văn số 1154/TTg-NN ngày 13/9/2021 của Thủ tướng Chính phủ về việc chuyển mục đích sử dụng đất trồng lúa để thực hiện dự án trên địa bàn tỉnh Hưng Yên.</w:t>
      </w:r>
    </w:p>
    <w:p>
      <w:r>
        <w:t>- Công văn số 367/UBND-NNMT ngày 02/4/2025 của UBND huyện Văn Lâm về việc chấp thuận phương án tầng đất mặt xã Minh Hải.</w:t>
      </w:r>
    </w:p>
    <w:p>
      <w:r>
        <w:t>- Công văn số 186/UBND-NN&amp;PTNT ngày 21/02/2025 của UBND huyện Văn Lâm về việc chấp thuận phương án sử dụng tầng đất mặt xã Lạc Đạo.</w:t>
      </w:r>
    </w:p>
    <w:p>
      <w:r>
        <w:t>- Diện tích đang xin giao 306.165,2 m2. Trong đó có 15.995,2 m2 ở xã Minh Hải, 290.170,0 m2 ở xã Lạc Đạo</w:t>
      </w:r>
    </w:p>
    <w:p>
      <w:r>
        <w:t>2</w:t>
      </w:r>
    </w:p>
    <w:p>
      <w:r>
        <w:t>Dự án khu nhà ở và dịch vụ đô thị, công nghiệp Như Quỳnh</w:t>
      </w:r>
    </w:p>
    <w:p>
      <w:r>
        <w:t>Công ty cổ phần Hoàng Vương Hưng Yên</w:t>
      </w:r>
    </w:p>
    <w:p>
      <w:r>
        <w:t>thị Như Quỳnh, xã Đình dù</w:t>
      </w:r>
    </w:p>
    <w:p>
      <w:r>
        <w:t>8,80</w:t>
      </w:r>
    </w:p>
    <w:p>
      <w:r>
        <w:t>5,50</w:t>
      </w:r>
    </w:p>
    <w:p>
      <w:r>
        <w:t>- Giấy chứng nhận đăng ký đầu tư số 05101000682 do UBND tỉnh cấp ngày 25/3/2015. Quyết định chấp thuận điều chỉnh chủ trương đầu tư đồng thời chấp thuận nhà đầu tư số 125/QĐ-UBND</w:t>
      </w:r>
    </w:p>
    <w:p>
      <w:r>
        <w:t>- Quyết định số 2831/GPMT-UBND ngày 24/12/2024 Giấy phép môi trường</w:t>
      </w:r>
    </w:p>
    <w:p>
      <w:r>
        <w:t>- Công văn số 1846/TTg-NN ngày 29/12/2020 của Thủ tướng Chính phủ về việc chuyển mục đích sử dụng đất trồng lúa để thực hiện dự án trên địa bàn tỉnh Hưng Yên.</w:t>
      </w:r>
    </w:p>
    <w:p>
      <w:r>
        <w:t>Diện tích đang xin giao đất 43.148,21 m2 tại thị trấn Như Quỳnh</w:t>
      </w:r>
    </w:p>
    <w:p>
      <w:r>
        <w:t>3</w:t>
      </w:r>
    </w:p>
    <w:p>
      <w:r>
        <w:t>Dự án Đấu giá cho nhân dân làm nhà ở, tạo vốn xây dựng nông thôn mới</w:t>
      </w:r>
    </w:p>
    <w:p>
      <w:r>
        <w:t>UBND huyện Văn Lâm</w:t>
      </w:r>
    </w:p>
    <w:p>
      <w:r>
        <w:t>Chỉ đạo</w:t>
      </w:r>
    </w:p>
    <w:p>
      <w:r>
        <w:t>1,31</w:t>
      </w:r>
    </w:p>
    <w:p>
      <w:r>
        <w:t>0,13</w:t>
      </w:r>
    </w:p>
    <w:p>
      <w:r>
        <w:t>Công văn số 40/UBND-NN&amp;PTNN</w:t>
      </w:r>
    </w:p>
    <w:p>
      <w:r>
        <w:t>Quyết định số 959/QĐ-UBND ngày 04/10/2019 Quyết định về việc phê duyệt chủ trương đầu tư</w:t>
      </w:r>
    </w:p>
    <w:p>
      <w:r>
        <w:t>Quyết định số 1010/QĐ-UBND ngày 31/10/2019 Quyết định về việc phê duyệt báo cáo kinh tế kỹ thuật</w:t>
      </w:r>
    </w:p>
    <w:p>
      <w:r>
        <w:t>Đã có Quyết định thu hồi đất và hoàn thành GPMB</w:t>
      </w:r>
    </w:p>
    <w:p>
      <w:r>
        <w:t>4</w:t>
      </w:r>
    </w:p>
    <w:p>
      <w:r>
        <w:t>Xây dựng hạ tầng kỹ thuật khu dân cư để đấu giá quyền sử dụng đất cho nhân dân làm nhà ở huyện Văn Lâm</w:t>
      </w:r>
    </w:p>
    <w:p>
      <w:r>
        <w:t>UBND huyện Vãn Lâm</w:t>
      </w:r>
    </w:p>
    <w:p>
      <w:r>
        <w:t>Lương Tài, Việt Hưng, Chỉ Đạo</w:t>
      </w:r>
    </w:p>
    <w:p>
      <w:r>
        <w:t>2,15</w:t>
      </w:r>
    </w:p>
    <w:p>
      <w:r>
        <w:t>2,15</w:t>
      </w:r>
    </w:p>
    <w:p>
      <w:r>
        <w:t>Nghị quyết số 20/NQ-HĐND ngày 07/07/2021 của HĐND huyện Văn Lâm; Thông báo số 278/TB-UBND ngày 22/7/2021 về vị trí quy hoạch sử dụng đất để đấu giá quyền sử dụng đất cho nhân dân làm nhà ở tại các xã Lương Tài, Việt Hưng, Chỉ đạo - huyện Văn Lâm làm CĐT; Số 1589/UBND-NN&amp;PTNT ngày 25/11/2024 của UBND huyện V/v chấp thuận Phương án sử dụng tầng đất mặt</w:t>
      </w:r>
    </w:p>
    <w:p>
      <w:r>
        <w:t>Vị trí 1: Thôn Mậu Lương, xã Lương Tài: Hoàn thành GPMB, đang tiến hành xin giao đất;</w:t>
      </w:r>
    </w:p>
    <w:p>
      <w:r>
        <w:t>Vị trí 2: Thôn Khuốc Bến, Lương Tài: đang thực hiện thu hồi.</w:t>
      </w:r>
    </w:p>
    <w:p>
      <w:r>
        <w:t>Vị trí 3: Thôn Cự Đình, xã Việt Hưng: Hoàn thành GPMB, đang tiến hành xin giao đất</w:t>
      </w:r>
    </w:p>
    <w:p>
      <w:r>
        <w:t>Vị trí 4: Thôn Cát Lư, xã Chỉ đạo: Hoàn thành GPMB, đang tiến hành xin giao đất</w:t>
      </w:r>
    </w:p>
    <w:p>
      <w:r>
        <w:t>5</w:t>
      </w:r>
    </w:p>
    <w:p>
      <w:r>
        <w:t>Xây dựng hạ tầng kỹ thuật khu dân cư để đấu giá quyền sử dụng đất cho nhân dân làm nhà ở tại xã Chỉ đạo (2)</w:t>
      </w:r>
    </w:p>
    <w:p>
      <w:r>
        <w:t>UBND huyện Văn Lâm</w:t>
      </w:r>
    </w:p>
    <w:p>
      <w:r>
        <w:t>Chỉ đạo</w:t>
      </w:r>
    </w:p>
    <w:p>
      <w:r>
        <w:t>4,70</w:t>
      </w:r>
    </w:p>
    <w:p>
      <w:r>
        <w:t>1,00</w:t>
      </w:r>
    </w:p>
    <w:p>
      <w:r>
        <w:t>Nghị quyết số 26/NQ-HĐND ngày 07/7/2021 của HĐND huyện Văn Lâm;</w:t>
      </w:r>
    </w:p>
    <w:p>
      <w:r>
        <w:t>Quyết định số 3872/QĐ-UBND ngày 22/11/2021 của UBND huyện Văn Lâm về việc phê duyệt báo cáo nghiên cứu khả thi dự án Xây dựng hạ tầng kỹ thuật khu dân cư để đấu giá quyền sử dụng đất cho nhân dân làm nhà ở tại xã Chỉ đạo (2);</w:t>
      </w:r>
    </w:p>
    <w:p>
      <w:r>
        <w:t>Thông báo số 401/TB-UBND ngày 10/11/2021 của UBND tỉnh Hưng Yên về chấp thuận vị trí quy hoạch đấu giá quyền sử dụng đất cho nhân dân làm nhà ở tại xã Chỉ đạo, huyện Văn Lâm; Công văn số 1590/UBND-NN&amp;PTNT ngày 25/11/2024 của UBND huyện về chấp thuận phương án tầng đất mặt</w:t>
      </w:r>
    </w:p>
    <w:p>
      <w:r>
        <w:t>đã ban hành thông báo thu hồi đất.</w:t>
      </w:r>
    </w:p>
    <w:p>
      <w:r>
        <w:t>B</w:t>
      </w:r>
    </w:p>
    <w:p>
      <w:r>
        <w:t>Dự án bổ sung năm 2025</w:t>
      </w:r>
    </w:p>
    <w:p>
      <w:r>
        <w:t>I</w:t>
      </w:r>
    </w:p>
    <w:p>
      <w:r>
        <w:t>Huyện Văn Lâm</w:t>
      </w:r>
    </w:p>
    <w:p>
      <w:r>
        <w:t>1</w:t>
      </w:r>
    </w:p>
    <w:p>
      <w:r>
        <w:t>Cụm công nghiệp Minh Khai</w:t>
      </w:r>
    </w:p>
    <w:p>
      <w:r>
        <w:t>Công ty Cổ phần phát triển hạ tầng cụm công nghiệp Minh Khai</w:t>
      </w:r>
    </w:p>
    <w:p>
      <w:r>
        <w:t>thị trấn Như Quỳnh, xã Lạc Đạo</w:t>
      </w:r>
    </w:p>
    <w:p>
      <w:r>
        <w:t>5,8</w:t>
      </w:r>
    </w:p>
    <w:p>
      <w:r>
        <w:t>3,50</w:t>
      </w:r>
    </w:p>
    <w:p>
      <w:r>
        <w:t>- Quyết định số 1403/QĐ-UBND ngày 23/6/2020 của UBND tỉnh về việc thành lập cụm công nghiệp Minh Khai, và các Quyết định của UBND tỉnh số 1461/QĐ-UBND ngày 12/7/2023; số 994/QĐ-UBND ngày 15/5/2024; số 320/QĐ-UNBD ngày 14/2/2025 về việc điều chỉnh, bổ sung quyết định số 1403/QĐ-UBND ngày 23/6/2020 của UBND tỉnh về việc thành lập CCN Minh Khai.</w:t>
      </w:r>
    </w:p>
    <w:p>
      <w:r>
        <w:t>- Quyết định số 2695/QĐ-UBND ngày 16/11/2020 về việc phê duyệt "Báo cáo đánh giá tác động môi trường dự án Cụm công nghiệp Minh Khai, huyện Văn Lâm của Công ty cổ phần phát triển hạ tầng cụm công nghiệp Minh Khai".</w:t>
      </w:r>
    </w:p>
    <w:p>
      <w:r>
        <w:t>- Công văn số 1018/TTg-NN ngày 26/7/2021 của Thủ tướng chính phủ về việc chuyển mục đích sử dụng đất trồng lúa trên địa bàn tỉnh Hưng Yên.</w:t>
      </w:r>
    </w:p>
    <w:p>
      <w:r>
        <w:t>UBND tỉnh đã giao đất (lần 1 và lần 2) diện tích 465.158 m2.</w:t>
      </w:r>
    </w:p>
    <w:p>
      <w:r>
        <w:t>Diện tích dang xin giao: 50.087,4 m2, trong đó có 39 m2 thuộc thị trấn Như Quỳnh và 50.048,4 m2 thuộc xã Lạc Đạo.</w:t>
      </w:r>
    </w:p>
    <w:p>
      <w:r>
        <w:t>II</w:t>
      </w:r>
    </w:p>
    <w:p>
      <w:r>
        <w:t>Thị xã Mỹ Hào</w:t>
      </w:r>
    </w:p>
    <w:p>
      <w:r>
        <w:t>1</w:t>
      </w:r>
    </w:p>
    <w:p>
      <w:r>
        <w:t>Khu dịch vụ thương mại tổng hợp, khách sạn và văn phòng cho thuê</w:t>
      </w:r>
    </w:p>
    <w:p>
      <w:r>
        <w:t>Cổ phần TNHH đầu tư và xúc tiến Thiên Phú Hà Nội</w:t>
      </w:r>
    </w:p>
    <w:p>
      <w:r>
        <w:t>Phường Dị Sử, phường Nhân Hòa</w:t>
      </w:r>
    </w:p>
    <w:p>
      <w:r>
        <w:t>57,40</w:t>
      </w:r>
    </w:p>
    <w:p>
      <w:r>
        <w:t>50,00</w:t>
      </w:r>
    </w:p>
    <w:p>
      <w:r>
        <w:t>Quyết định số 142/QĐ-UBND của UBND tỉnh cấp lần đầu ngày 09/3/2017, điều chỉnh lần thứ nhất ngày 16/12/2024; Công văn 877/UBND-KT2 ngày 03/4/2025</w:t>
      </w:r>
    </w:p>
    <w:p>
      <w:r>
        <w:t>Đang thực hiện</w:t>
      </w:r>
    </w:p>
    <w:p>
      <w:r>
        <w:t>III</w:t>
      </w:r>
    </w:p>
    <w:p>
      <w:r>
        <w:t>Huyện Phù Cừ</w:t>
      </w:r>
    </w:p>
    <w:p>
      <w:r>
        <w:t>1</w:t>
      </w:r>
    </w:p>
    <w:p>
      <w:r>
        <w:t>Dự án tuyến đường Tân Phúc- Võng Phan (giao ĐT.378), tỉnh Hưng Yên</w:t>
      </w:r>
    </w:p>
    <w:p>
      <w:r>
        <w:t>Sở Giao thông Vận tải</w:t>
      </w:r>
    </w:p>
    <w:p>
      <w:r>
        <w:t>Minh Hoàng, Đoàn Đào, Đình Cao, Tống Trân, Tiên Tiến, Nguyên Hoà</w:t>
      </w:r>
    </w:p>
    <w:p>
      <w:r>
        <w:t>70,93</w:t>
      </w:r>
    </w:p>
    <w:p>
      <w:r>
        <w:t>44,00</w:t>
      </w:r>
    </w:p>
    <w:p>
      <w:r>
        <w:t>NQ số 198/NQ-HĐND ngày 26/4/2022 của HĐND tỉnh về phê duyệt chủ trương đầu tư Dự án đường Tân Phúc- Võng Phan (giao ĐT.378); QĐ số 480/QĐ-BTNMT ngày 6/3/2023 phê duyệt kết quả thẩm định báo cáo đánh giá tác động môi trường; Công văn số 9087TTg-NN ngày 3/10/2023 của Thủ tướng Chính về việc chuyển mục đích sử dụng đất trồng lúa</w:t>
      </w:r>
    </w:p>
    <w:p>
      <w:r>
        <w:t>Đang thực hiện</w:t>
      </w:r>
    </w:p>
    <w:p>
      <w:r>
        <w:t>2</w:t>
      </w:r>
    </w:p>
    <w:p>
      <w:r>
        <w:t>Xây dựng cầu Hải Hưng qua sông Chanh, kết nối hai tỉnh Hưng Yên và Hải Dương</w:t>
      </w:r>
    </w:p>
    <w:p>
      <w:r>
        <w:t>Sở Giao thông vận tải</w:t>
      </w:r>
    </w:p>
    <w:p>
      <w:r>
        <w:t>Minh Tân</w:t>
      </w:r>
    </w:p>
    <w:p>
      <w:r>
        <w:t>3,00</w:t>
      </w:r>
    </w:p>
    <w:p>
      <w:r>
        <w:t>1,00</w:t>
      </w:r>
    </w:p>
    <w:p>
      <w:r>
        <w:t>Nghị quyết số 436/NQ-HĐND ngày 07/12/2023 của HĐND tỉnh phê duyệt tổng diện tích 2,0ha đề nghị điều chỉnh tăng diện tích đất lúa là 3,0ha.</w:t>
      </w:r>
    </w:p>
    <w:p>
      <w:r>
        <w:t>Đang thu hồi đất theo Kế hoạch được giao năm 2024 (02 ha)</w:t>
      </w:r>
    </w:p>
    <w:p>
      <w:r>
        <w:t>3</w:t>
      </w:r>
    </w:p>
    <w:p>
      <w:r>
        <w:t>Cụm công nghiệp Đình Cao</w:t>
      </w:r>
    </w:p>
    <w:p>
      <w:r>
        <w:t>Công ty CP thiết kế và xây dựng GIZA Việt Nam</w:t>
      </w:r>
    </w:p>
    <w:p>
      <w:r>
        <w:t>Đình Cao</w:t>
      </w:r>
    </w:p>
    <w:p>
      <w:r>
        <w:t>19,50</w:t>
      </w:r>
    </w:p>
    <w:p>
      <w:r>
        <w:t>17,44</w:t>
      </w:r>
    </w:p>
    <w:p>
      <w:r>
        <w:t>QĐ1054/QĐ-UBND của UBND tỉnh Hưng Yên về việc thành lập Cụm công nghiệp Đình Cao, huyện Phù Cừ.</w:t>
      </w:r>
    </w:p>
    <w:p>
      <w:r>
        <w:t>Chuẩn bị triển khai</w:t>
      </w:r>
    </w:p>
    <w:p>
      <w:r>
        <w:t>4</w:t>
      </w:r>
    </w:p>
    <w:p>
      <w:r>
        <w:t>Nhà máy điện rác Phù Cừ (Nhà máy xử lý rác thải, khu chôn lấp, xử lý chất trơ sau phân loại chất thải sinh hoạt và tro xỉ, chất trơ xử lý đốt chất thải sinh hoạt)</w:t>
      </w:r>
    </w:p>
    <w:p>
      <w:r>
        <w:t>Công ty cổ phần năng lượng môi trường Thiên ý- Huy Anh</w:t>
      </w:r>
    </w:p>
    <w:p>
      <w:r>
        <w:t>Đoàn Đào</w:t>
      </w:r>
    </w:p>
    <w:p>
      <w:r>
        <w:t>4,00</w:t>
      </w:r>
    </w:p>
    <w:p>
      <w:r>
        <w:t>3,89</w:t>
      </w:r>
    </w:p>
    <w:p>
      <w:r>
        <w:t>Nghị quyết số 577/NQ-HĐND ngày 11/4/2025 của HĐND tỉnh về danh mục các khu đất thực hiện đấu thầu lựa chọn nhà đầu tư có sử dụng đất trên địa bàn tỉnh</w:t>
      </w:r>
    </w:p>
    <w:p>
      <w:r>
        <w:t>UBND tỉnh đã giao đất (giai đoạn 1) diện tích 29.980,8 m 2</w:t>
      </w:r>
    </w:p>
    <w:p>
      <w:r>
        <w:t>5</w:t>
      </w:r>
    </w:p>
    <w:p>
      <w:r>
        <w:t>Di chuyển trạm bơm Quán Bầu</w:t>
      </w:r>
    </w:p>
    <w:p>
      <w:r>
        <w:t>UBND huyện Phù Cừ</w:t>
      </w:r>
    </w:p>
    <w:p>
      <w:r>
        <w:t>Tống Phan</w:t>
      </w:r>
    </w:p>
    <w:p>
      <w:r>
        <w:t>0,39</w:t>
      </w:r>
    </w:p>
    <w:p>
      <w:r>
        <w:t>0,06</w:t>
      </w:r>
    </w:p>
    <w:p>
      <w:r>
        <w:t>Nghị quyết số 155/NQ-HĐND ngày 14/12/2022 của HĐND huyện về phê duyệt chủ trương đầu tư dự án: Di chuyển trạm bơm Quán Bầu phục vụ giải phóng mặt bằng thực hiện dự án đường trục trung tâm huyện Phù Cừ (Đoạn từ cầu Quán Bầu- ĐT.386 đến ĐH.80- tuyến tránh QL.38)</w:t>
      </w:r>
    </w:p>
    <w:p>
      <w:r>
        <w:t>6</w:t>
      </w:r>
    </w:p>
    <w:p>
      <w:r>
        <w:t>Di chuyển Trạm bơm An Cầu và trạm bơm Trà Dương 1</w:t>
      </w:r>
    </w:p>
    <w:p>
      <w:r>
        <w:t>UBND huyện Phù Cừ</w:t>
      </w:r>
    </w:p>
    <w:p>
      <w:r>
        <w:t>Tống Trân</w:t>
      </w:r>
    </w:p>
    <w:p>
      <w:r>
        <w:t>0,10</w:t>
      </w:r>
    </w:p>
    <w:p>
      <w:r>
        <w:t>0,10</w:t>
      </w:r>
    </w:p>
    <w:p>
      <w:r>
        <w:t>Thông báo số 149/TB-UBND ngày 23/4/2024 của UBND tỉnh Hưng Yên thông báo ý kiến kết luận về giải pháp bố trí vốn đầu tư xây dựng Khu tái định cư, nghĩa trang, bãi rác, trạm bơm, di dời đường điện, ống nước, cáp viễn thông, công trình ngầm, nổi khác phục vụ giải phóng mặt bằng</w:t>
      </w:r>
    </w:p>
    <w:p>
      <w:r>
        <w:t>IV</w:t>
      </w:r>
    </w:p>
    <w:p>
      <w:r>
        <w:t>Huyện Ân Thi</w:t>
      </w:r>
    </w:p>
    <w:p>
      <w:r>
        <w:t>1</w:t>
      </w:r>
    </w:p>
    <w:p>
      <w:r>
        <w:t>Trường mầm non trung tâm xã Hoàng Hoa Thám</w:t>
      </w:r>
    </w:p>
    <w:p>
      <w:r>
        <w:t>UBND xã Hoàng Hoa Thám</w:t>
      </w:r>
    </w:p>
    <w:p>
      <w:r>
        <w:t>Hoàng Hoa Thám</w:t>
      </w:r>
    </w:p>
    <w:p>
      <w:r>
        <w:t>0,69</w:t>
      </w:r>
    </w:p>
    <w:p>
      <w:r>
        <w:t>0,54</w:t>
      </w:r>
    </w:p>
    <w:p>
      <w:r>
        <w:t>Thông báo số 325/TB-UBND ngày 23/9/2024 của UBND tỉnh về việc chấp thuận vị trí; Nghị quyết số 58/NQ-HĐND ngày 24/12/2024 về việc phê duyệt chủ trương đầu tư xã Hoàng Hoa Thám</w:t>
      </w:r>
    </w:p>
    <w:p>
      <w:r>
        <w:t>V</w:t>
      </w:r>
    </w:p>
    <w:p>
      <w:r>
        <w:t>Huyện Văn Giang</w:t>
      </w:r>
    </w:p>
    <w:p>
      <w:r>
        <w:t>1</w:t>
      </w:r>
    </w:p>
    <w:p>
      <w:r>
        <w:t>Khu đô thị nhà vườn sinh thái trên địa bàn thị trấn Văn Giang, huyện Văn Giang</w:t>
      </w:r>
    </w:p>
    <w:p>
      <w:r>
        <w:t>Công ty Cổ phần Xuân Cầu Holdings</w:t>
      </w:r>
    </w:p>
    <w:p>
      <w:r>
        <w:t>TT Văn Giang</w:t>
      </w:r>
    </w:p>
    <w:p>
      <w:r>
        <w:t>43,80</w:t>
      </w:r>
    </w:p>
    <w:p>
      <w:r>
        <w:t>8,40</w:t>
      </w:r>
    </w:p>
    <w:p>
      <w:r>
        <w:t>Quyết định chấp thuận điều chỉnh chủ trương đầu tư đồng thời chấp thuận nhà đầu tư số 102/QĐ-UBND cấp lần đầu ngày 27/02/2013, điều chỉnh lần thứ nhất ngày 24/10/2022 của UBND tỉnh; Quyết định số 1566/QĐ-UBND ngày 27/7/2023 của UBND tỉnh phê duyệt Đồ án điều chỉnh Quy hoạch chi tiết xây dựng tỷ lệ 1/500 dự án; Quyết định số 108/QĐ-BTNMT ngay 19/01/2023 của Bộ TN&amp;MT phê duyệt kết quả thẩm định báo cáo đánh giá tác động môi trường của dự án; Văn bản số 1569/TTg-NN ngày 09/11/2018 của Thủ tướng Chính phủ về việc chuyển mục đích sử dụng đất trồng lúa đề thực hiện dự án trên địa bàn tỉnh Hưng Yên</w:t>
      </w:r>
    </w:p>
    <w:p>
      <w:r>
        <w:t>Đang xin giao đất, thuê đất lần 2</w:t>
      </w:r>
    </w:p>
    <w:p>
      <w:r>
        <w:t>TỔNG: 15 Dự án</w:t>
      </w:r>
    </w:p>
    <w:p>
      <w:r>
        <w:t>256,59</w:t>
      </w:r>
    </w:p>
    <w:p>
      <w:r>
        <w:t>159,76</w:t>
      </w:r>
    </w:p>
    <w:p>
      <w:r>
        <w:t>Dự án sau 03 năm chưa có quyết định thu hồi đất hoặc chưa được phép CMĐ đề nghị tiếp tục thực hiện (05 dự án)</w:t>
      </w:r>
    </w:p>
    <w:p>
      <w:r>
        <w:t>50,98</w:t>
      </w:r>
    </w:p>
    <w:p>
      <w:r>
        <w:t>30,83</w:t>
      </w:r>
    </w:p>
    <w:p>
      <w:r>
        <w:t>Dự án bổ sung năm 2025 (10 dự án)</w:t>
      </w:r>
    </w:p>
    <w:p>
      <w:r>
        <w:t>205,61</w:t>
      </w:r>
    </w:p>
    <w:p>
      <w:r>
        <w:t>128,93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