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648/NQ-HĐND sửa đổi nội dung Nghị quyết 646/NQ-HĐND về chủ trương sắp xếp đơn vị hành chính cấp xã của tỉnh Thanh Hóa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THANH HÓA</w:t>
      </w:r>
    </w:p>
    <w:p>
      <w:r>
        <w:t>-------</w:t>
      </w:r>
    </w:p>
    <w:p>
      <w:r>
        <w:t>CỘNG HÒA XÃ HỘI CHỦ NGHĨA VIỆT NAM</w:t>
      </w:r>
    </w:p>
    <w:p>
      <w:r>
        <w:t>Độc lập - Tự do - Hạnh phúc</w:t>
      </w:r>
    </w:p>
    <w:p>
      <w:r>
        <w:t>---------------</w:t>
      </w:r>
    </w:p>
    <w:p>
      <w:r>
        <w:t>Số: 648/NQ-HĐND</w:t>
      </w:r>
    </w:p>
    <w:p>
      <w:r>
        <w:t>Thanh Hóa, ngày 28 tháng 4 năm 2025</w:t>
      </w:r>
    </w:p>
    <w:p>
      <w:r>
        <w:t>NGHỊ QUYẾT</w:t>
      </w:r>
    </w:p>
    <w:p>
      <w:r>
        <w:t>VỀ VIỆC SỬA ĐỔI MỘT SỐ NỘI DUNG CỦA NGHỊ QUYẾT SỐ 646/NQ-HĐND NGÀY 25 THÁNG 4 NĂM 2025 CỦA HỘI ĐỒNG NHÂN DÂN TỈNH VỀ CHỦ TRƯƠNG SẮP XẾP ĐƠN VỊ HÀNH CHÍNH CẤP XÃ CỦA TỈNH THANH HÓA NĂM 2025</w:t>
      </w:r>
    </w:p>
    <w:p>
      <w:r>
        <w:t>HỘI ĐỒNG NHÂN DÂN TỈNH THANH HÓA</w:t>
      </w:r>
    </w:p>
    <w:p>
      <w:r>
        <w:t>KHÓA XVIII, KỲ HỌP THỨ 29</w:t>
      </w:r>
    </w:p>
    <w:p>
      <w:r>
        <w:t>Căn cứ Luật Tổ chức chính quyền địa phương ngày 19 tháng 02 năm 2025;</w:t>
      </w:r>
    </w:p>
    <w:p>
      <w:r>
        <w:t>Căn cứ Luật Thực hiện dân chủ ở cơ sở ngày 10 tháng 11 năm 2022;</w:t>
      </w:r>
    </w:p>
    <w:p>
      <w:r>
        <w:t>Căn cứ Nghị quyết số 76/2025/UBTVQH15 ngày 14 tháng 4 năm 2025 của Ủy ban Thường vụ Quốc hội về việc sắp xếp đơn vị hành chính năm 2025;</w:t>
      </w:r>
    </w:p>
    <w:p>
      <w:r>
        <w:t>Căn cứ Nghị quyết số 74/NQ-CP ngày 07 tháng 4 năm 2025 của Chính phủ ban hành Kế hoạch thực hiện sắp xếp đơn vị hành chính và xây dựng mô hình tổ chức chính quyền địa phương 02 cấp;</w:t>
      </w:r>
    </w:p>
    <w:p>
      <w:r>
        <w:t>Căn cứ Quyết định số 759/QĐ-TTg ngày 14 tháng 4 năm 2025 của Thủ tướng Chính phủ phê duyệt Đề án sắp xếp, tổ chức lại đơn vị hành chính các cấp và xây dựng mô hình tổ chức chính quyền địa phương 02 cấp;</w:t>
      </w:r>
    </w:p>
    <w:p>
      <w:r>
        <w:t>Căn cứ Nghị quyết số 646/NQ-HĐND ngày 25 tháng 4 năm 2025 của Hội đồng nhân dân tỉnh về chủ trương sắp xếp đơn vị hành chính cấp xã của tỉnh Thanh Hóa năm 2025;</w:t>
      </w:r>
    </w:p>
    <w:p>
      <w:r>
        <w:t>Xét Tờ trình số 59/TTr-UBND ngày 28 tháng 4 năm 2025 của Ủy ban nhân dân tỉnh về việc đề nghị ban hành Nghị quyết, sửa đổi một số nội dung của Nghị quyết số 646/NQ-HĐND ngày 25 tháng 4 năm 2025 của Hội đồng nhân dân tỉnh về chủ trương sắp xếp đơn vị hành chính cấp xã của tỉnh Thanh Hóa năm 2025; Báo cáo thẩm tra số 245/BC-PC ngày 28 tháng 4 năm 2025 của Ban Pháp chế Hội đồng nhân dân tính; ý kiến thảo luận của đại biểu Hội đồng nhân dân tỉnh tại kỳ họp,</w:t>
      </w:r>
    </w:p>
    <w:p>
      <w:r>
        <w:t>QUYẾT NGHỊ:</w:t>
      </w:r>
    </w:p>
    <w:p>
      <w:r>
        <w:t>Điều 1.  Sửa đổi tên của 49 đơn vị hành chính cấp xã hình thành sau sắp xếp thuộc thành phố sầm Sơn, các thị xã: Bỉm Sơn, Nghi Sơn và các huyện: Nga Sơn, Hà Trung, Hoằng Hóa, Yên Định, Vĩnh Lộc, Ngọc Lặc tại Nghị quyết số 646/NQ-HĐND ngày 25 tháng 4 năm 2025 của Hội đồng nhân dân tỉnh về chủ trương sắp xếp đơn vị hành chính cấp xã của tỉnh Thanh Hóa năm 2025; cụ thể như sau:</w:t>
      </w:r>
    </w:p>
    <w:p>
      <w:r>
        <w:t>1. Thành phố sầm Sơn:</w:t>
      </w:r>
    </w:p>
    <w:p>
      <w:r>
        <w:t>- Phường Sầm Sơn 1, sửa đổi thành: Phường Sầm Sơn;</w:t>
      </w:r>
    </w:p>
    <w:p>
      <w:r>
        <w:t>- Phường Sầm Sơn 2, sửa đổi thành: Phường Nam Sầm Sơn.</w:t>
      </w:r>
    </w:p>
    <w:p>
      <w:r>
        <w:t>2. Thị xã Bỉm Sơn:</w:t>
      </w:r>
    </w:p>
    <w:p>
      <w:r>
        <w:t>- Phường Bỉm Sơn 1, sửa đổi thành: Phường Bỉm Sơn;</w:t>
      </w:r>
    </w:p>
    <w:p>
      <w:r>
        <w:t>- Phường; Bỉm Sơn 2, sửa đổi thành: Phường Quang Trung.</w:t>
      </w:r>
    </w:p>
    <w:p>
      <w:r>
        <w:t>3. Thị xã Nghi Sơn:</w:t>
      </w:r>
    </w:p>
    <w:p>
      <w:r>
        <w:t>- Phường Nghi Sơn 1, sửa đổi thành: Phường Ngọc Sơn;</w:t>
      </w:r>
    </w:p>
    <w:p>
      <w:r>
        <w:t>- Phường Nghi Sơn 2, sửa đổi thành: Phường Tân Dân;</w:t>
      </w:r>
    </w:p>
    <w:p>
      <w:r>
        <w:t>- Phường Nghi Sơn 3, sửa đổi thành: Phường Hải Lĩnh;</w:t>
      </w:r>
    </w:p>
    <w:p>
      <w:r>
        <w:t>- Phường Nghi Sơn 4, sửa đổi thành: Phường Tĩnh Gia;</w:t>
      </w:r>
    </w:p>
    <w:p>
      <w:r>
        <w:t>- Phường Nghi Sơn 5, sửa đổi thành: Phường Đào Duy Từ;</w:t>
      </w:r>
    </w:p>
    <w:p>
      <w:r>
        <w:t>- Phường Nghi Sơn 6, sửa đổi thành: Phường Hải Bình;</w:t>
      </w:r>
    </w:p>
    <w:p>
      <w:r>
        <w:t>- Phường Nghi Sơn 7, sửa đổi thành: Phường Trúc Lâm;</w:t>
      </w:r>
    </w:p>
    <w:p>
      <w:r>
        <w:t>- Phường Nghi Sơn 8, sửa đổi thành: Phường Nghi Sơn;</w:t>
      </w:r>
    </w:p>
    <w:p>
      <w:r>
        <w:t>- Xã Nghi Sơn 9, sửa đổi thành: Xã Các Sơn;</w:t>
      </w:r>
    </w:p>
    <w:p>
      <w:r>
        <w:t>- Xã Nghi Sơn 10, sửa đổi thành: Xã Trường Lâm.</w:t>
      </w:r>
    </w:p>
    <w:p>
      <w:r>
        <w:t>4. Huyện Hà Trung:</w:t>
      </w:r>
    </w:p>
    <w:p>
      <w:r>
        <w:t>- Xã Hà Trung 1, sửa đổi thành: Xã Hà Trung;</w:t>
      </w:r>
    </w:p>
    <w:p>
      <w:r>
        <w:t>- Xã Hà Trung 2, sửa đổi thành: Xã Tống Sơn;</w:t>
      </w:r>
    </w:p>
    <w:p>
      <w:r>
        <w:t>- Xã Hà Trung 3, sửa đổi thành: Xã Hà Long;</w:t>
      </w:r>
    </w:p>
    <w:p>
      <w:r>
        <w:t>- Xã Hà Trung 4, sửa đổi thành: Xã Hoạt Giang;</w:t>
      </w:r>
    </w:p>
    <w:p>
      <w:r>
        <w:t>- Xã Hà Trung 5, sửa đổi thành: Xã Lĩnh Toại.</w:t>
      </w:r>
    </w:p>
    <w:p>
      <w:r>
        <w:t>5. Huyện Nga Sơn:</w:t>
      </w:r>
    </w:p>
    <w:p>
      <w:r>
        <w:t>- Xã Nga Sơn 1, sửa đổi thành: Xã Nga Sơn;</w:t>
      </w:r>
    </w:p>
    <w:p>
      <w:r>
        <w:t>- Xã Nga Sơn 2, sửa đổi thành: Xã Nga Thắng;</w:t>
      </w:r>
    </w:p>
    <w:p>
      <w:r>
        <w:t>- Xã Nga Sơn 3, sửa đổi thành: Xã Hồ Vương;</w:t>
      </w:r>
    </w:p>
    <w:p>
      <w:r>
        <w:t>- Xã Nga Sơn 4, sửa đổi thành: Xã Tân Tiến;</w:t>
      </w:r>
    </w:p>
    <w:p>
      <w:r>
        <w:t>- Xã Nga Sơn 5, sửa đổi thành: Xã Nga An;</w:t>
      </w:r>
    </w:p>
    <w:p>
      <w:r>
        <w:t>- Xã Nga Sơn 6, sửa đổi thành: Xã Ba Đình.</w:t>
      </w:r>
    </w:p>
    <w:p>
      <w:r>
        <w:t>6. Huyện Hoằng Hóa:</w:t>
      </w:r>
    </w:p>
    <w:p>
      <w:r>
        <w:t>- Xã Hoằng Hóa 1, sửa đổi thành: Xã Hoằng Hóa;</w:t>
      </w:r>
    </w:p>
    <w:p>
      <w:r>
        <w:t>- Xã Hoằng Hóa 2, sửa đổi thành: Xã Hoằng Tiến;</w:t>
      </w:r>
    </w:p>
    <w:p>
      <w:r>
        <w:t>- Xã Hoằng Hóa 3, sửa đổi thành: Xã Hoằng Thanh;</w:t>
      </w:r>
    </w:p>
    <w:p>
      <w:r>
        <w:t>- Xã Hoằng Hóa 4, sửa đổi thành: Xã Hoằng Lộc;</w:t>
      </w:r>
    </w:p>
    <w:p>
      <w:r>
        <w:t>- Xã Hoằng Hóa 5, sửa đổi thành: Xã Hoằng Châu;</w:t>
      </w:r>
    </w:p>
    <w:p>
      <w:r>
        <w:t>- Xã Hoằng Hóa 6, sửa đổi thành: Xã Hoằng Sơn;</w:t>
      </w:r>
    </w:p>
    <w:p>
      <w:r>
        <w:t>- Xã Hoằng Hóa 7, sửa đổi thành: Xã Hoằng Phú;</w:t>
      </w:r>
    </w:p>
    <w:p>
      <w:r>
        <w:t>- Xã Hoằng Hóa 8, sửa đổi thành: Xã Hoằng Giang.</w:t>
      </w:r>
    </w:p>
    <w:p>
      <w:r>
        <w:t>7. Huyện Yên Định:</w:t>
      </w:r>
    </w:p>
    <w:p>
      <w:r>
        <w:t>- Xã Yên Định 1, sửa đổi thành: Xã Yên Định;</w:t>
      </w:r>
    </w:p>
    <w:p>
      <w:r>
        <w:t>- Xã Yên Định 2, sửa đổi thành: Xã Yên Trường;</w:t>
      </w:r>
    </w:p>
    <w:p>
      <w:r>
        <w:t>- Xã Yên Định 3, sửa đổi thành: Xã Yên Phú;</w:t>
      </w:r>
    </w:p>
    <w:p>
      <w:r>
        <w:t>- Xã Yên Định 4, sửa đổi thành: Xã Quý Lộc;</w:t>
      </w:r>
    </w:p>
    <w:p>
      <w:r>
        <w:t>- Xã Yên Định 5, sửa đổi thành: Xã Yên Ninh;</w:t>
      </w:r>
    </w:p>
    <w:p>
      <w:r>
        <w:t>- Xã Yên Định 6, sửa đổi thành: Xã Định Tân;</w:t>
      </w:r>
    </w:p>
    <w:p>
      <w:r>
        <w:t>- Xã Yên Định 7, sửa đổi thành: Xã Định Hòa.</w:t>
      </w:r>
    </w:p>
    <w:p>
      <w:r>
        <w:t>8. Huyện Vĩnh Lộc:</w:t>
      </w:r>
    </w:p>
    <w:p>
      <w:r>
        <w:t>- Xã Vĩnh Lộc 1, sửa đổi thành: Xã Vĩnh Lộc;</w:t>
      </w:r>
    </w:p>
    <w:p>
      <w:r>
        <w:t>- Xã Vĩnh Lộc 2, sửa đổi thành: Xã Tây Đô;</w:t>
      </w:r>
    </w:p>
    <w:p>
      <w:r>
        <w:t>- Xã Vĩnh Lộc 3, sửa đổi thành: Xã Biện Thượng.</w:t>
      </w:r>
    </w:p>
    <w:p>
      <w:r>
        <w:t>9. Huyện Ngọc Lặc:</w:t>
      </w:r>
    </w:p>
    <w:p>
      <w:r>
        <w:t>- Xã Ngọc Lặc 1, sửa đổi thành: Xã Ngọc Lặc;</w:t>
      </w:r>
    </w:p>
    <w:p>
      <w:r>
        <w:t>- Xã Ngọc Lặc 2, sửa đổi thành: Xã Thạch Lập;</w:t>
      </w:r>
    </w:p>
    <w:p>
      <w:r>
        <w:t>- Xã Ngọc Lặc 3, sửa đổi thành: Xã Ngọc Liên;</w:t>
      </w:r>
    </w:p>
    <w:p>
      <w:r>
        <w:t>- Xã Ngọc Lặc 4, sửa đổi thành: Xã Minh Sơn;</w:t>
      </w:r>
    </w:p>
    <w:p>
      <w:r>
        <w:t>- Xã Ngọc Lặc 5, sửa đổi thành: Xã Nguyệt Ấn;</w:t>
      </w:r>
    </w:p>
    <w:p>
      <w:r>
        <w:t>- Xã Ngọc Lặc 6, sửa đổi thành: Xã Kiên Thọ.</w:t>
      </w:r>
    </w:p>
    <w:p>
      <w:r>
        <w:t>10. Các nội dung khác giữ nguyên theo Nghị quyết số 646/NQ-HĐND ngày 25 tháng 4 năm 2025 của Hội đồng nhân dân tỉnh về chủ trương sắp xếp đơn vị hành chính cấp xã của tỉnh Thanh Hóa năm 2025.</w:t>
      </w:r>
    </w:p>
    <w:p>
      <w:r>
        <w:t>Điều 2.  Giao Ủy ban nhân dân tỉnh căn cứ Nghị quyết này và các quy định của pháp luật hiện hành, hoàn chỉnh hồ sơ, đề án, trình cấp có thẩm quyền xem xét, quyết định.</w:t>
      </w:r>
    </w:p>
    <w:p>
      <w:r>
        <w:t>Điều 3.  Thường trực Hội đồng nhân dân tỉnh, các Ban của Hội đồng nhân dân tỉnh, các Tổ đại biểu Hội đồng nhân dân tỉnh và các đại biểu Hội đồng nhân dân tỉnh trong phạm vi, chức năng, nhiệm vụ, quyền hạn của mình giám sát việc thực hiện Nghị quyết này, báo cáo Hội đồng; nhân dân tỉnh theo quy định của pháp luật.</w:t>
      </w:r>
    </w:p>
    <w:p>
      <w:r>
        <w:t>Nghị quyết này đã được Hội đồng nhân dân tỉnh Thanh Hóa Khóa XVIII, Kỳ họp thứ 29 thông qua ngày 28 tháng 4 năm 2025 và có hiệu lực từ ngày thông qua./.</w:t>
      </w:r>
    </w:p>
    <w:p>
      <w:r>
        <w:t>Nơi nhận:</w:t>
      </w:r>
    </w:p>
    <w:p>
      <w:r>
        <w:t>- Như Điều 2, Điều 3;</w:t>
      </w:r>
    </w:p>
    <w:p>
      <w:r>
        <w:t>- Ủy ban Thường vụ Quốc hội;</w:t>
      </w:r>
    </w:p>
    <w:p>
      <w:r>
        <w:t>- Chính phủ;</w:t>
      </w:r>
    </w:p>
    <w:p>
      <w:r>
        <w:t>- Bộ Nội vụ;</w:t>
      </w:r>
    </w:p>
    <w:p>
      <w:r>
        <w:t>- Thường trực Tỉnh ủy;</w:t>
      </w:r>
    </w:p>
    <w:p>
      <w:r>
        <w:t>- Đoàn đại biểu Quốc hội tình;</w:t>
      </w:r>
    </w:p>
    <w:p>
      <w:r>
        <w:t>- Ủy ban MTTQ tỉnh và các đoàn thể cấp tỉnh;</w:t>
      </w:r>
    </w:p>
    <w:p>
      <w:r>
        <w:t>- Các VP: Tỉnh ủy, Đoàn ĐBQH và HĐND tỉnh, UBND tỉnh;</w:t>
      </w:r>
    </w:p>
    <w:p>
      <w:r>
        <w:t>- Các sở, ban, ngành cấp tỉnh;</w:t>
      </w:r>
    </w:p>
    <w:p>
      <w:r>
        <w:t>- TTr HĐND, UBND các huyện, thị xã, thành phố;</w:t>
      </w:r>
    </w:p>
    <w:p>
      <w:r>
        <w:t>- Lưu: VT.</w:t>
      </w:r>
    </w:p>
    <w:p>
      <w:r>
        <w:t>CHỦ TỊCH</w:t>
      </w:r>
    </w:p>
    <w:p>
      <w:r>
        <w:t>Lại Thế Nguyên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