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2024 thông qua danh mục dự án cần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62/NQ-HĐND</w:t>
      </w:r>
    </w:p>
    <w:p>
      <w:r>
        <w:t>Khánh Hòa, ngày 12 tháng 7 năm 2024</w:t>
      </w:r>
    </w:p>
    <w:p>
      <w:r>
        <w:t>NGHỊ QUYẾT</w:t>
      </w:r>
    </w:p>
    <w:p>
      <w:r>
        <w:t>VỀ VIỆC THÔNG QUA DANH MỤC CÁC DỰ ÁN CẦN THU HỒI ĐẤT ĐỂ PHÁT TRIỂN KINH TẾ - XÃ HỘI VÌ LỢI ÍCH QUỐC GIA, CÔNG CỘNG TRÊN ĐỊA BÀN TỈNH KHÁNH HÒA</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5132/TTr-UBND ngày 15 tháng 5 năm 2024 của Ủy ban nhân dân tỉnh; Báo cáo thẩm tra số 89/BC-BKTNS ngày 03 tháng 7 năm 2024 của Ban Kinh tế - Ngân sách Hội đồng nhân dân tỉnh; tiếp thu, giải trình của Ủy ban nhân dân tỉnh tại Văn bản số 7637/UBND-XDNĐ ngày 12 tháng 7 năm 2024 và ý kiến thảo luận của đại biểu Hội đồng nhân dân tại kỳ họp.</w:t>
      </w:r>
    </w:p>
    <w:p>
      <w:r>
        <w:t>QUYẾT NGHỊ:</w:t>
      </w:r>
    </w:p>
    <w:p>
      <w:r>
        <w:t>Điều 1. Thông qua danh mục các dự án thu hồi đất để phát triển kinh tế - xã hội vì lợi ích quốc gia, công cộng trên địa bàn tỉnh Khánh Hòa như sau:</w:t>
      </w:r>
    </w:p>
    <w:p>
      <w:r>
        <w:t>Tổng số dự án: 06 công trình, dự án có vốn ngân sách với tổng diện tích thu hồi đất là 10,888 ha; trong đó:</w:t>
      </w:r>
    </w:p>
    <w:p>
      <w:r>
        <w:t>- Có 03 dự án, công trình có vốn ngân sách với diện tích đất thu hồi là 3,45 ha;</w:t>
      </w:r>
    </w:p>
    <w:p>
      <w:r>
        <w:t>- Có 03 dự án, công trình có vốn ngoài ngân sách với diện tích đất thu hồi là 7,438 ha.</w:t>
      </w:r>
    </w:p>
    <w:p>
      <w:r>
        <w:t>(Đính kèm danh mục các dự án thu hồi đất để phát triển kinh tế - xã hội vì lợi ích quốc gia, công cộng trên địa bàn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14 thông qua ngày 12 tháng 7 năm 2024./.</w:t>
      </w:r>
    </w:p>
    <w:p>
      <w:r>
        <w:t>Nơi nhận:</w:t>
      </w:r>
    </w:p>
    <w:p>
      <w:r>
        <w:t>- Ủy ban Thường vụ Quốc hội;</w:t>
      </w:r>
    </w:p>
    <w:p>
      <w:r>
        <w:t>- Văn phòng Chính phủ;</w:t>
      </w:r>
    </w:p>
    <w:p>
      <w:r>
        <w:t>- Vụ Pháp chế - Bộ Tài nguyên và Môi trường;</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r>
        <w:t>DANH MỤC</w:t>
      </w:r>
    </w:p>
    <w:p>
      <w:r>
        <w:t>CÁC DỰ ÁN CẦN THU HỒI ĐẤT ĐỂ PHÁT TRIỂN KINH TẾ - XÃ HỘI VÌ LỢI ÍCH QUỐC GIA, CÔNG CỘNG TRÊN ĐỊA BÀN TỈNH KHÁNH HÒA</w:t>
      </w:r>
    </w:p>
    <w:p>
      <w:r>
        <w:t>(Kèm theo Nghị quyết số 62/NQ-HĐND ngày 12 tháng 7 năm 2024 của HĐND tỉnh)</w:t>
      </w:r>
    </w:p>
    <w:p>
      <w:r>
        <w:t>STT</w:t>
      </w:r>
    </w:p>
    <w:p>
      <w:r>
        <w:t>Tên dự án, Công trình</w:t>
      </w:r>
    </w:p>
    <w:p>
      <w:r>
        <w:t>Tổng diện tích (ha)</w:t>
      </w:r>
    </w:p>
    <w:p>
      <w:r>
        <w:t>Địa điểm (cấp xã phường)</w:t>
      </w:r>
    </w:p>
    <w:p>
      <w:r>
        <w:t>Văn bản pháp lý, nguồn vốn đầu tư, văn bản chấp thuận chủ trương đầu tư</w:t>
      </w:r>
    </w:p>
    <w:p>
      <w:r>
        <w:t>Ghi chú</w:t>
      </w:r>
    </w:p>
    <w:p>
      <w:r>
        <w:t>A. Công trình, dự án có vốn ngân sách</w:t>
      </w:r>
    </w:p>
    <w:p>
      <w:r>
        <w:t>3,45</w:t>
      </w:r>
    </w:p>
    <w:p>
      <w:r>
        <w:t>I. Huyện Khánh Vĩnh</w:t>
      </w:r>
    </w:p>
    <w:p>
      <w:r>
        <w:t>1</w:t>
      </w:r>
    </w:p>
    <w:p>
      <w:r>
        <w:t>Cầu Sông Cái thôn Suối Cát, xã Khánh Thượng</w:t>
      </w:r>
    </w:p>
    <w:p>
      <w:r>
        <w:t>0,80</w:t>
      </w:r>
    </w:p>
    <w:p>
      <w:r>
        <w:t>Xã Khánh Thượng</w:t>
      </w:r>
    </w:p>
    <w:p>
      <w:r>
        <w:t>Nghị quyết số 12/NQ-HĐND ngày 08/04/2024 của HĐND huyện Khánh Vĩnh về việc phê duyệt chủ trương đầu tư dự án Cầu Sông Cái thôn Suối Cát xã Khánh Thượng, huyện Khánh Vĩnh</w:t>
      </w:r>
    </w:p>
    <w:p>
      <w:r>
        <w:t>2</w:t>
      </w:r>
    </w:p>
    <w:p>
      <w:r>
        <w:t>Cầu ngầm 6 thôn Tà Mơ, xã Khánh Thành</w:t>
      </w:r>
    </w:p>
    <w:p>
      <w:r>
        <w:t>0,30</w:t>
      </w:r>
    </w:p>
    <w:p>
      <w:r>
        <w:t>Xã Khánh Thành</w:t>
      </w:r>
    </w:p>
    <w:p>
      <w:r>
        <w:t>Nghị quyết số 13/NQ-HĐND ngày 08/04/2024 của HĐND huyện Khánh Vĩnh về việc phê duyệt chủ trương đầu tư dự án Cầu Ngầm 6 thôn tà Mơ xã Khánh Thành</w:t>
      </w:r>
    </w:p>
    <w:p>
      <w:r>
        <w:t>3</w:t>
      </w:r>
    </w:p>
    <w:p>
      <w:r>
        <w:t>Nâng cấp tuyến đường giao thông liên xã, thị trấn Khánh Vĩnh - Khánh Thành - Liên Sang (đoạn từ thị trấn Khánh Vĩnh đến UBND xã Khánh Thành)</w:t>
      </w:r>
    </w:p>
    <w:p>
      <w:r>
        <w:t>2,35</w:t>
      </w:r>
    </w:p>
    <w:p>
      <w:r>
        <w:t>Liên xã thị trấn Khánh Vĩnh - Khánh Thành</w:t>
      </w:r>
    </w:p>
    <w:p>
      <w:r>
        <w:t>Nghị quyết số 14/NQ-HĐND ngày 08/4/2024 của HĐND huyện Diên Khánh về việc phê duyệt chủ trương đầu tư dự án Nâng cấp tuyến giao thông liên xã, thị trấn Khánh Vĩnh - Khánh Thành - Liên Sang (đoạn từ thị trấn Khánh Vĩnh đến UBND xã Khánh Thành)</w:t>
      </w:r>
    </w:p>
    <w:p>
      <w:r>
        <w:t>B. Công trình, dự án có vốn ngoài ngân sách</w:t>
      </w:r>
    </w:p>
    <w:p>
      <w:r>
        <w:t>7,438</w:t>
      </w:r>
    </w:p>
    <w:p>
      <w:r>
        <w:t>I. Thành phố Nha Trang</w:t>
      </w:r>
    </w:p>
    <w:p>
      <w:r>
        <w:t>1</w:t>
      </w:r>
    </w:p>
    <w:p>
      <w:r>
        <w:t>Trạm biến áp 110kV Lương Sơn và đấu nối</w:t>
      </w:r>
    </w:p>
    <w:p>
      <w:r>
        <w:t>0,188</w:t>
      </w:r>
    </w:p>
    <w:p>
      <w:r>
        <w:t>Xã Vĩnh Lương</w:t>
      </w:r>
    </w:p>
    <w:p>
      <w:r>
        <w:t>Văn bản số 5689/UBND-KT ngày 12/6/2023 của UBND tỉnh về việc bổ sung diện tích phát sinh xây dựng TBA 110kV Lương Sơn và đấu nối</w:t>
      </w:r>
    </w:p>
    <w:p>
      <w:r>
        <w:t>Thu hồi đất bổ sung</w:t>
      </w:r>
    </w:p>
    <w:p>
      <w:r>
        <w:t>II. Huyện Cam Lâm</w:t>
      </w:r>
    </w:p>
    <w:p>
      <w:r>
        <w:t>2</w:t>
      </w:r>
    </w:p>
    <w:p>
      <w:r>
        <w:t>Trạm dừng nghỉ trên Dự án thành phần đầu tư xây dựng đoạn Nha Trang - Cam Lâm</w:t>
      </w:r>
    </w:p>
    <w:p>
      <w:r>
        <w:t>7,17</w:t>
      </w:r>
    </w:p>
    <w:p>
      <w:r>
        <w:t>Xã Cam Hiệp Nam</w:t>
      </w:r>
    </w:p>
    <w:p>
      <w:r>
        <w:t>Quyết định số 120/QĐ-CĐCTVN ngày 7/12/2023 của Cục đường Cao tốc Việt Nam.</w:t>
      </w:r>
    </w:p>
    <w:p>
      <w:r>
        <w:t>3</w:t>
      </w:r>
    </w:p>
    <w:p>
      <w:r>
        <w:t>Dự án Chuyển đấu nối đường dây 110kV Nhà máy điện mặt trời Trung Sơn về TBA 220kV Cam Ranh</w:t>
      </w:r>
    </w:p>
    <w:p>
      <w:r>
        <w:t>0,08</w:t>
      </w:r>
    </w:p>
    <w:p>
      <w:r>
        <w:t>Xã Cam Thành Bắc</w:t>
      </w:r>
    </w:p>
    <w:p>
      <w:r>
        <w:t>Quyết định chủ trương đầu tư số 1511/QĐ-UBND ngày 31/05/2018.</w:t>
      </w:r>
    </w:p>
    <w:p>
      <w:r>
        <w:t>Văn bản thống nhất thỏa thuận hướng tuyến số 7720/UBND-KT ngày 01/08/2023.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