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583/NQ-HĐND thông qua Danh mục dự án cần thu hồi đất bổ sung năm 2025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583/NQ-HĐND</w:t>
      </w:r>
    </w:p>
    <w:p>
      <w:r>
        <w:t>Hưng Yên, ngày 25 tháng 4 năm 2025</w:t>
      </w:r>
    </w:p>
    <w:p>
      <w:r>
        <w:t>NGHỊ QUYẾT</w:t>
      </w:r>
    </w:p>
    <w:p>
      <w:r>
        <w:t>VỀ VIỆC THÔNG QUA DANH MỤC DỰ ÁN CẦN THU HỒI ĐẤT BỔ SUNG NĂM 2025 TRÊN ĐỊA BÀN TỈNH</w:t>
      </w:r>
    </w:p>
    <w:p>
      <w:r>
        <w:t>HỘI ĐỒNG NHÂN DÂN TỈNH HƯNG YÊN</w:t>
      </w:r>
    </w:p>
    <w:p>
      <w:r>
        <w:t>KHÓA XVII KỲ HỌP THỨ HAI MƯƠI BẢY</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Thực hiện Thông báo số 2110-TB/TU ngày 18 tháng 4 năm 2025 của Ban Thường vụ Tỉnh ủy về danh mục các dự án cần thu hồi đất bổ sung năm 2025 và chuyển đổi mục đích sử dụng đất trồng lúa trên địa bàn tỉnh;</w:t>
      </w:r>
    </w:p>
    <w:p>
      <w:r>
        <w:t>Xét Tờ trình số 34/TTr-UBND ngày 09 tháng 4 năm 2025 của Ủy ban nhân dân tỉnh về việc thông qua danh mục dự án cần thu hồi đất bổ sung năm 2025 trên địa bàn tỉnh; Báo cáo thẩm tra số 231/BC-KTNS ngày 24 tháng 4 năm 2025 của Ban Kinh tế - Ngân sách Hội đồng nhân dân tỉnh; ý kiến thảo luận và kết quả biểu quyết của các vị đại biểu Hội đồng nhân dân tỉnh tại kỳ họp.</w:t>
      </w:r>
    </w:p>
    <w:p>
      <w:r>
        <w:t>QUYẾT NGHỊ:</w:t>
      </w:r>
    </w:p>
    <w:p>
      <w:r>
        <w:t>Điều 1.  Thông qua danh mục các dự án cần thu hồi đất bổ sung năm 2025 06 huyện, thị xã, thành phố trên địa bàn tỉnh để thực hiện 12 dự án với tổng diện tích là 125,07 ha.</w:t>
      </w:r>
    </w:p>
    <w:p>
      <w:r>
        <w:t>(Chi tiết tại Phụ lục kèm theo)</w:t>
      </w:r>
    </w:p>
    <w:p>
      <w:r>
        <w:t>Điều 2. Tổ chức thực hiện</w:t>
      </w:r>
    </w:p>
    <w:p>
      <w:r>
        <w:t>1.  Hội đồng nhân dân tỉnh giao Ủy ban nhân dân tỉnh tổ chức triển khai thực hiện Nghị quyết này đảm bảo theo đúng quy định của pháp luật, Chỉ thị số 67-CT/TU ngày 10/4/2025 của Ban Thường vụ Tỉnh ủy về tăng cường sự chỉ đạo của Đảng đối với công tác phòng chống lãng phí trên địa bàn tỉnh trong tình hình mới và Thông báo số 2110-TB/TU ngày 18/4/2025 của Ban Thường vụ Tỉnh ủy về danh mục các dự án cần thu hồi đất bổ sung năm 2025 và chuyển đổi mục đích sử dụng đất trồng lúa trên địa bàn tỉnh. Trong đó tập trung chỉ đạo một số nội dung sau:</w:t>
      </w:r>
    </w:p>
    <w:p>
      <w:r>
        <w:t>a) Kịp thời điều chỉnh bổ sung Kế hoạch sử dụng đất năm 2025 của cấp huyện theo đúng quy định của Luật Đất đai 2024 để đẩy nhanh tiến độ triển khai thực hiện các dự án theo quy định của pháp luật.</w:t>
      </w:r>
    </w:p>
    <w:p>
      <w:r>
        <w:t>b) Chỉ đạo Sở Nông nghiệp và Môi trường, Ủy ban nhân dân huyện, thị xã, thành phố, chủ đầu tư và các đơn vị liên quan tập trung thực hiện một số nội dung sau:</w:t>
      </w:r>
    </w:p>
    <w:p>
      <w:r>
        <w:t>- Thực hiện thu hồi đất đảm bảo theo quy định của Luật Đất đai năm 2024 và các quy định có liên quan; chỉ quyết định thu hồi đất đối với những dự án trong danh mục thu hồi đất đã được Hội đồng nhân dân tỉnh thông qua khi đã đảm bảo đầy đủ tiêu chí, điều kiện theo quy định của Luật Đất đai năm 2024 và Nghị định số 102/2024/NĐ-CP ngày 30/7/2024 của Chính phủ quy định chi tiết thi hành một số điều của Luật Đất đai. Triển khai quyết liệt việc thu hồi đất các dự án trong danh mục đã được Hội đồng nhân dân tỉnh chấp thuận, làm cơ sở đẩy nhanh tiến độ thực hiện các dự án theo quy định. Chịu trách nhiệm về sự phù hợp với quy hoạch, sự cần thiết phải thực hiện dự án, căn cứ pháp lý, tính chính xác của từng dự án, vị trí, ranh giới, số liệu diện tích của khu đất các dự án cần thu hồi đất năm 2025 theo quy định của pháp luật, phù hợp với chiến lược, chủ trương phát triển kinh tế - xã hội của tỉnh, quy hoạch sử dụng đất được cấp có thẩm quyền phê duyệt.</w:t>
      </w:r>
    </w:p>
    <w:p>
      <w:r>
        <w:t>- Rà soát công tác tổ chức đấu giá quyền sử dụng đất trên địa bàn đảm bảo theo đúng quy định của pháp luật, công khai, minh bạch; kịp thời phát hiện, xử lý các trường hợp vi phạm các quy định của pháp luật trong đấu giá quyền sử dụng đất, ngăn chặn hành vi lợi dụng đấu giá quyền sử dụng đất để trục lợi gây nhiễu loạn thị trường.</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bảy nhất trí thông qua ngày 25 tháng 4 năm 2025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Ủy ban Công tác đại biểu của Quốc hội;</w:t>
      </w:r>
    </w:p>
    <w:p>
      <w:r>
        <w:t>- Bộ Nông nghiệp và Môi trường;</w:t>
      </w:r>
    </w:p>
    <w:p>
      <w:r>
        <w:t>- Ban Thường vụ Tỉnh ủy;</w:t>
      </w:r>
    </w:p>
    <w:p>
      <w:r>
        <w:t>- Thường trực HĐND, UBND tỉnh;</w:t>
      </w:r>
    </w:p>
    <w:p>
      <w:r>
        <w:t>- Đoàn đại biểu Quốc hội tỉnh;</w:t>
      </w:r>
    </w:p>
    <w:p>
      <w:r>
        <w:t>- UBMTTQ Việt Nam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Cổng TTĐT đại biểu Nhân dân tỉnh Hưng Yên;</w:t>
      </w:r>
    </w:p>
    <w:p>
      <w:r>
        <w:t>- Lưu: VT, CV M</w:t>
      </w:r>
    </w:p>
    <w:p>
      <w:r>
        <w:t>CHỦ TỊCH</w:t>
      </w:r>
    </w:p>
    <w:p>
      <w:r>
        <w:t>Trần Quốc Toản</w:t>
      </w:r>
    </w:p>
    <w:p>
      <w:r>
        <w:t>PHỤ LỤC</w:t>
      </w:r>
    </w:p>
    <w:p>
      <w:r>
        <w:t>DANH MỤC DỰ ÁN CẦN THU HỒI ĐẤT BỔ SUNG NĂM 2025</w:t>
      </w:r>
    </w:p>
    <w:p>
      <w:r>
        <w:t>(Kèm theo Nghị quyết số 583/NQ-HĐND ngày 25/4/2025 của Hội đồng nhân dân tỉnh)</w:t>
      </w:r>
    </w:p>
    <w:p>
      <w:r>
        <w:t>STT</w:t>
      </w:r>
    </w:p>
    <w:p>
      <w:r>
        <w:t>Tên công trình, dự án</w:t>
      </w:r>
    </w:p>
    <w:p>
      <w:r>
        <w:t>Chủ đầu tư</w:t>
      </w:r>
    </w:p>
    <w:p>
      <w:r>
        <w:t>Địa điểm (đến cấp xã)</w:t>
      </w:r>
    </w:p>
    <w:p>
      <w:r>
        <w:t>Diện tích (ha)</w:t>
      </w:r>
    </w:p>
    <w:p>
      <w:r>
        <w:t>Căn cứ pháp lý</w:t>
      </w:r>
    </w:p>
    <w:p>
      <w:r>
        <w:t>Ghi chú</w:t>
      </w:r>
    </w:p>
    <w:p>
      <w:r>
        <w:t>I</w:t>
      </w:r>
    </w:p>
    <w:p>
      <w:r>
        <w:t>Huyện Tiên Lữ</w:t>
      </w:r>
    </w:p>
    <w:p>
      <w:r>
        <w:t>1</w:t>
      </w:r>
    </w:p>
    <w:p>
      <w:r>
        <w:t>Cụm công nghiệp Dị Chế</w:t>
      </w:r>
    </w:p>
    <w:p>
      <w:r>
        <w:t>Cổ phần Quốc tế VIP- Hưng Yên</w:t>
      </w:r>
    </w:p>
    <w:p>
      <w:r>
        <w:t>xã An Viên</w:t>
      </w:r>
    </w:p>
    <w:p>
      <w:r>
        <w:t>18,4</w:t>
      </w:r>
    </w:p>
    <w:p>
      <w:r>
        <w:t>QĐ số 1053/QĐ-UBND ngày 12/5/2022 v/v thành lập Cụm , huyện Tiên Lữ, Quyết định số 3017/QĐ-UBND ngày 27/12/2022 và Quyết định số 444/QĐ-UBND ngày 23/02/2024 v/v điều chỉnh QĐ 1053/QĐ-UBND ngày 12/5/2022 v/v thành lập Cụm CN Dị Chế; Quyết định số 428/QĐ-UBND ngày 26/02/2025 của UBND tỉnh v/v điều chỉnh tiến độ thực hiện Dự án</w:t>
      </w:r>
    </w:p>
    <w:p>
      <w:r>
        <w:t>2</w:t>
      </w:r>
    </w:p>
    <w:p>
      <w:r>
        <w:t>Mở rộng khuôn viên và các hạng mục phụ trợ của khu di tích đền An Xá, xã An Viên</w:t>
      </w:r>
    </w:p>
    <w:p>
      <w:r>
        <w:t>UBND xã An Viên</w:t>
      </w:r>
    </w:p>
    <w:p>
      <w:r>
        <w:t>xã An Viên</w:t>
      </w:r>
    </w:p>
    <w:p>
      <w:r>
        <w:t>0,4</w:t>
      </w:r>
    </w:p>
    <w:p>
      <w:r>
        <w:t>Thông báo số 396/TB-UBND ngày 15/11/2024 của UBND tỉnh Hưng Yên v/v chấp thuận vị trí xây dựng Mở rộng khuôn viên và các hạng mục phụ trợ của khu di tích đền An Xá, xã An Viên; Quyết định số 27/QĐ-UBND ngày 03/2/2025 của UBND xã An Viên v/v phê duyệt Báo cáo kinh tế kỹ thuật xây dựng công trình</w:t>
      </w:r>
    </w:p>
    <w:p>
      <w:r>
        <w:t>II</w:t>
      </w:r>
    </w:p>
    <w:p>
      <w:r>
        <w:t>Huyện Ân Thi</w:t>
      </w:r>
    </w:p>
    <w:p>
      <w:r>
        <w:t>1</w:t>
      </w:r>
    </w:p>
    <w:p>
      <w:r>
        <w:t>Cụm công nghiệp Chính Nghĩa</w:t>
      </w:r>
    </w:p>
    <w:p>
      <w:r>
        <w:t>Công ty Cổ phần tập đoàn đầu tư và phát triển Hưng Yên</w:t>
      </w:r>
    </w:p>
    <w:p>
      <w:r>
        <w:t>các xã: Cẩm Ninh, Hồ Tùng Mậu</w:t>
      </w:r>
    </w:p>
    <w:p>
      <w:r>
        <w:t>10,82</w:t>
      </w:r>
    </w:p>
    <w:p>
      <w:r>
        <w:t>Quyết định thành lập số 820/QĐ-UBND ngày 07/4/2022, Quyết định chấp thuận chủ trương đầu tư số 46/QĐ-UBND ngày 19/3/2025 của UBND tỉnh</w:t>
      </w:r>
    </w:p>
    <w:p>
      <w:r>
        <w:t>2</w:t>
      </w:r>
    </w:p>
    <w:p>
      <w:r>
        <w:t>Cụm công nghiệp Phạm Ngũ Lão - Nghĩa Dân</w:t>
      </w:r>
    </w:p>
    <w:p>
      <w:r>
        <w:t>Công ty Cổ phần xây dựng Bảo tàng Hồ Chí Minh</w:t>
      </w:r>
    </w:p>
    <w:p>
      <w:r>
        <w:t>xã Đặng Lễ</w:t>
      </w:r>
    </w:p>
    <w:p>
      <w:r>
        <w:t>0,30</w:t>
      </w:r>
    </w:p>
    <w:p>
      <w:r>
        <w:t>Quyết định số 1615/QĐ-UBND ngày 22/7/2020 của UBND tỉnh về việc thành lập Cụm công nghiệp Phạm Ngũ Lão - Nghĩa Dân, số 1811/QĐ-UBND ngày 06/08/2020 của UBND tỉnh phê duyệt đồ án quy hoạch chi tiết xây dựng tỷ lệ 1/500 Cụm công nghiệp Phạm Ngũ Lão - Nghĩa Dân</w:t>
      </w:r>
    </w:p>
    <w:p>
      <w:r>
        <w:t>III</w:t>
      </w:r>
    </w:p>
    <w:p>
      <w:r>
        <w:t>Huyện Kim Động</w:t>
      </w:r>
    </w:p>
    <w:p>
      <w:r>
        <w:t>1</w:t>
      </w:r>
    </w:p>
    <w:p>
      <w:r>
        <w:t>Xây dựng nghĩa trang nhân dân thôn Mát, xã Nhân La, huyện Kim Động</w:t>
      </w:r>
    </w:p>
    <w:p>
      <w:r>
        <w:t>UBND xã Diên Hồng</w:t>
      </w:r>
    </w:p>
    <w:p>
      <w:r>
        <w:t>xã Diên Hồng</w:t>
      </w:r>
    </w:p>
    <w:p>
      <w:r>
        <w:t>2,99</w:t>
      </w:r>
    </w:p>
    <w:p>
      <w:r>
        <w:t>Thông báo số 364/TB-UBND ngày 20/10/2022 của UBND tỉnh Hưng Yên</w:t>
      </w:r>
    </w:p>
    <w:p>
      <w:r>
        <w:t>2</w:t>
      </w:r>
    </w:p>
    <w:p>
      <w:r>
        <w:t>Xây dựng nghĩa trang thôn Cốc Khê, Phạm Ngũ Lão, huyện Kim Động</w:t>
      </w:r>
    </w:p>
    <w:p>
      <w:r>
        <w:t>UBND xã Phạm Ngũ Lão</w:t>
      </w:r>
    </w:p>
    <w:p>
      <w:r>
        <w:t>xã Phạm Ngũ Lão</w:t>
      </w:r>
    </w:p>
    <w:p>
      <w:r>
        <w:t>4,03</w:t>
      </w:r>
    </w:p>
    <w:p>
      <w:r>
        <w:t>Thông báo số 366/TB-UBND ngày 21/10/2022 của UBND tỉnh Hưng Yên</w:t>
      </w:r>
    </w:p>
    <w:p>
      <w:r>
        <w:t>3</w:t>
      </w:r>
    </w:p>
    <w:p>
      <w:r>
        <w:t>Xây dựng nghĩa trang nhân dân thôn Dưỡng Phú xã Chính Nghĩa huyện Kim Động</w:t>
      </w:r>
    </w:p>
    <w:p>
      <w:r>
        <w:t>UBND xã Chính Nghĩa</w:t>
      </w:r>
    </w:p>
    <w:p>
      <w:r>
        <w:t>xã Chính Nghĩa</w:t>
      </w:r>
    </w:p>
    <w:p>
      <w:r>
        <w:t>1,95</w:t>
      </w:r>
    </w:p>
    <w:p>
      <w:r>
        <w:t>Thông báo số 366/TB-UBND ngày 21/10/2022 của UBND tỉnh về việc chấp thuận vị trí xây dựng</w:t>
      </w:r>
    </w:p>
    <w:p>
      <w:r>
        <w:t>IV</w:t>
      </w:r>
    </w:p>
    <w:p>
      <w:r>
        <w:t>Huyện Văn Lâm</w:t>
      </w:r>
    </w:p>
    <w:p>
      <w:r>
        <w:t>1</w:t>
      </w:r>
    </w:p>
    <w:p>
      <w:r>
        <w:t>Xây dựng hạ tầng kỹ thuật khu dân cư mới và phục vụ tái định cư GPMB thực hiện dự án đường vành đai 4 - Vùng thủ đô Hà Nội</w:t>
      </w:r>
    </w:p>
    <w:p>
      <w:r>
        <w:t>UBND huyện Văn Lâm</w:t>
      </w:r>
    </w:p>
    <w:p>
      <w:r>
        <w:t>xã Lạc Hồng</w:t>
      </w:r>
    </w:p>
    <w:p>
      <w:r>
        <w:t>2,01</w:t>
      </w:r>
    </w:p>
    <w:p>
      <w:r>
        <w:t>Thông báo số 376/TB-UBND ngày 31/10/2023 của UBND tỉnh về việc chấp thuận vị trí xây dựng</w:t>
      </w:r>
    </w:p>
    <w:p>
      <w:r>
        <w:t>2</w:t>
      </w:r>
    </w:p>
    <w:p>
      <w:r>
        <w:t>Dự án xây dựng đường vào khu tái định cư xã Lạc Hồng phục vụ công tác GPMN thực hiện dự án đường Vành đai 4 - Vùng thủ đô Hà Nội</w:t>
      </w:r>
    </w:p>
    <w:p>
      <w:r>
        <w:t>UBND huyện Văn Lâm</w:t>
      </w:r>
    </w:p>
    <w:p>
      <w:r>
        <w:t>các xã: Trưng Trắc, Lạc Hồng</w:t>
      </w:r>
    </w:p>
    <w:p>
      <w:r>
        <w:t>2,1</w:t>
      </w:r>
    </w:p>
    <w:p>
      <w:r>
        <w:t>Thông báo số 174/TB-UBND ngày 25/5/2023 của UBND tỉnh về việc chấp thuận vị trí xây dựng</w:t>
      </w:r>
    </w:p>
    <w:p>
      <w:r>
        <w:t>V</w:t>
      </w:r>
    </w:p>
    <w:p>
      <w:r>
        <w:t>Thành phố Hưng Yên</w:t>
      </w:r>
    </w:p>
    <w:p>
      <w:r>
        <w:t>1</w:t>
      </w:r>
    </w:p>
    <w:p>
      <w:r>
        <w:t>Xây dựng Trường tiểu học và THCS Tân Hưng</w:t>
      </w:r>
    </w:p>
    <w:p>
      <w:r>
        <w:t>UBND xã Tân Hưng</w:t>
      </w:r>
    </w:p>
    <w:p>
      <w:r>
        <w:t>Xã Tân Hưng</w:t>
      </w:r>
    </w:p>
    <w:p>
      <w:r>
        <w:t>1,52</w:t>
      </w:r>
    </w:p>
    <w:p>
      <w:r>
        <w:t>Nghị quyết số 102/NQ-HĐND ngày 30/4/2024 của HĐND xã Tân Hưng về việc phê duyệt chủ trương đầu tư dự án xây dựng Trường Tiểu học và THCS Tân Hưng</w:t>
      </w:r>
    </w:p>
    <w:p>
      <w:r>
        <w:t>VI</w:t>
      </w:r>
    </w:p>
    <w:p>
      <w:r>
        <w:t>Thị xã Mỹ Hào</w:t>
      </w:r>
    </w:p>
    <w:p>
      <w:r>
        <w:t>1</w:t>
      </w:r>
    </w:p>
    <w:p>
      <w:r>
        <w:t>Dự án Khu đô thị mới Sen Hồ</w:t>
      </w:r>
    </w:p>
    <w:p>
      <w:r>
        <w:t>Công ty Cổ phần phát triển bất động sản Mỹ Hào</w:t>
      </w:r>
    </w:p>
    <w:p>
      <w:r>
        <w:t>phường Nhân Hòa</w:t>
      </w:r>
    </w:p>
    <w:p>
      <w:r>
        <w:t>62,6</w:t>
      </w:r>
    </w:p>
    <w:p>
      <w:r>
        <w:t>Quyết định số 52/QĐ-UBND ngày 13/6/2024 và Quyết định số 133/QĐ-UBND ngày 26/11/2024 của UBND tỉnh Hưng Yên</w:t>
      </w:r>
    </w:p>
    <w:p>
      <w:r>
        <w:t>2</w:t>
      </w:r>
    </w:p>
    <w:p>
      <w:r>
        <w:t>Dự án Cụm công nghiệp Hòa Phong</w:t>
      </w:r>
    </w:p>
    <w:p>
      <w:r>
        <w:t>Công ty Cổ phần đầu tư Dova</w:t>
      </w:r>
    </w:p>
    <w:p>
      <w:r>
        <w:t>xã Hòa Phong</w:t>
      </w:r>
    </w:p>
    <w:p>
      <w:r>
        <w:t>17,95</w:t>
      </w:r>
    </w:p>
    <w:p>
      <w:r>
        <w:t>Quyết định số 1323/QĐ-UBND ngày 05/6/2020 của UBND tỉnh về việc thành lập Cụm công nghiệp Hòa Phong</w:t>
      </w:r>
    </w:p>
    <w:p>
      <w:r>
        <w:t>12</w:t>
      </w:r>
    </w:p>
    <w:p>
      <w:r>
        <w:t>TỔNG</w:t>
      </w:r>
    </w:p>
    <w:p>
      <w:r>
        <w:t>125,07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