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57/NQ-HĐND năm 2024 về Kế hoạch tổ chức các kỳ họp thường lệ năm 2025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57/NQ-HĐND</w:t>
      </w:r>
    </w:p>
    <w:p>
      <w:r>
        <w:t>Vĩnh Phúc, ngày 12 tháng 12 năm 2024</w:t>
      </w:r>
    </w:p>
    <w:p>
      <w:r>
        <w:t>NGHỊ QUYẾT</w:t>
      </w:r>
    </w:p>
    <w:p>
      <w:r>
        <w:t>VỀ VIỆC BAN HÀNH KẾ HOẠCH TỔ CHỨC CÁC KỲ HỌP THƯỜNG LỆ NĂM 2025</w:t>
      </w:r>
    </w:p>
    <w:p>
      <w:r>
        <w:t>HỘI ĐỒNG NHÂN DÂN TỈNH VĨNH PHÚC</w:t>
      </w:r>
    </w:p>
    <w:p>
      <w:r>
        <w:t>KHÓA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Hoạt động giám sát của Quốc hội và Hội đồng nhân dân ngày 20 tháng 11 năm 2015;</w:t>
      </w:r>
    </w:p>
    <w:p>
      <w:r>
        <w:t>Căn cứ Nghị quyết số 594/NQ-UBTVQH15 ngày 15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Căn cứ Nghị quyết số 25/NQ-HĐND ngày 11 tháng 7 năm 2024 của Hội đồng nhân dân tỉnh về Chương trình giám sát chuyên đề năm 2025 của Hội đồng nhân dân tỉnh khóa XVII, nhiệm kỳ 2021-2026;</w:t>
      </w:r>
    </w:p>
    <w:p>
      <w:r>
        <w:t>Xét Tờ trình số 23/TTr-TTHĐND ngày 06 tháng 12 năm 2024 của Thường trực Hội đồng nhân dân tỉnh về việc ban hành Kế hoạch tổ chức các kỳ họp thường lệ của Hội đồng nhân dân tỉnh năm 2025; ý kiến thảo luận của đại biểu Hội đồng nhân dân tỉnh tại kỳ họp.</w:t>
      </w:r>
    </w:p>
    <w:p>
      <w:r>
        <w:t>QUYẾT NGHỊ:</w:t>
      </w:r>
    </w:p>
    <w:p>
      <w:r>
        <w:t>Điều 1. Ban hành Kế hoạch tổ chức các kỳ họp thường lệ năm 2025 của Hội đồng nhân dân tỉnh khóa XVII, nhiệm kỳ 2021-2026.</w:t>
      </w:r>
    </w:p>
    <w:p>
      <w:r>
        <w:t>(Có Kế hoạch kèm theo)</w:t>
      </w:r>
    </w:p>
    <w:p>
      <w:r>
        <w:t>Điều 2. Tổ chức thực hiện</w:t>
      </w:r>
    </w:p>
    <w:p>
      <w:r>
        <w:t>1. Hội đồng nhân dân tỉnh giao Thường trực Hội đồng nhân dân, Ủy ban nhân dân tỉnh, các Ban của Hội đồng nhân dân tỉnh, các Tổ đại biểu Hội đồng nhân dân tỉnh và đại biểu Hội đồng nhân dân tỉnh tổ chức thực hiện Nghị quyết này.</w:t>
      </w:r>
    </w:p>
    <w:p>
      <w:r>
        <w:t>2. Thường trực Hội đồng nhân dân, các Ban của Hội đồng nhân dân, các Tổ đại biểu Hội đồng nhân dân và đại biểu Hội đồng nhân dân tỉnh căn cứ chức năng, nhiệm vụ có trách nhiệm kiểm tra, giám sát việc thực hiện Nghị quyết.</w:t>
      </w:r>
    </w:p>
    <w:p>
      <w:r>
        <w:t>Nghị quyết này được Hội đồng nhân dân tỉnh khóa XVII, kỳ họp thứ 19 thông qua ngày 12 tháng 12 năm 2024 và có hiệu lực kể từ ngày ký./.</w:t>
      </w:r>
    </w:p>
    <w:p>
      <w:r>
        <w:t>KT. CHỦ TỊCH</w:t>
      </w:r>
    </w:p>
    <w:p>
      <w:r>
        <w:t>PHÓ CHỦ TỊCH</w:t>
      </w:r>
    </w:p>
    <w:p>
      <w:r>
        <w:t>Hà Quang Tiến</w:t>
      </w:r>
    </w:p>
    <w:p>
      <w:r>
        <w:t>PHỤ LỤC</w:t>
      </w:r>
    </w:p>
    <w:p>
      <w:r>
        <w:t>KẾ HOẠCH TỔ CHỨC CÁC KỲ HỌP THƯỜNG LỆ CỦA HĐND TỈNH NĂM 2025</w:t>
      </w:r>
    </w:p>
    <w:p>
      <w:r>
        <w:t>(Kèm theo Nghị quyết số 57/NQ-HĐND ngày 12 tháng 12 năm 2024 của Hội đồng nhân dân tỉnh Vĩnh Phúc)</w:t>
      </w:r>
    </w:p>
    <w:p>
      <w:r>
        <w:t>Thực hiện Luật Tổ chức chính quyền địa phương ngày 19/6/2015; Luật Hoạt động giám sát của Quốc hội và Hội đồng nhân dân ngày 20/11/2015 Căn cứ Nghị quyết số 25/NQ-HĐND ngày 11 tháng 7 năm 2024 của Hội đồng nhân dân tỉnh về chương trình giám sát chuyên đề năm 2025 của HĐND tỉnh khóa XVII, nhiệm kỳ 2021-2026; Hội đồng nhân dân tỉnh ban hành Kế hoạch tổ chức các kỳ họp thường lệ năm 2025 của Hội đồng nhân dân tỉnh như sau:</w:t>
      </w:r>
    </w:p>
    <w:p>
      <w:r>
        <w:t>I - MỤC ĐÍCH, YÊU CẦU</w:t>
      </w:r>
    </w:p>
    <w:p>
      <w:r>
        <w:t>1. Mục đích</w:t>
      </w:r>
    </w:p>
    <w:p>
      <w:r>
        <w:t>Đảm bảo thực hiện đúng các quy định của pháp luật hiện hành, tạo sự chủ động cho các cơ quan liên quan chuẩn bị tốt nội dung các kỳ họp thường lệ HĐND tỉnh năm 2025, góp phần nâng cao chất lượng, hiệu quả các kỳ họp HĐND tỉnh.</w:t>
      </w:r>
    </w:p>
    <w:p>
      <w:r>
        <w:t>2. Yêu cầu</w:t>
      </w:r>
    </w:p>
    <w:p>
      <w:r>
        <w:t>- Các cơ quan, đơn vị căn cứ vào nội dung kế hoạch và chức năng, nhiệm vụ theo quy định pháp luật, chủ động chuẩn bị nội dung các kỳ họp thường lệ HĐND tỉnh năm 2025 đảm bảo đúng quy định pháp luật, đúng tiến độ, phù hợp với tình hình thực tiễn của tỉnh.</w:t>
      </w:r>
    </w:p>
    <w:p>
      <w:r>
        <w:t>- Bảo đảm sự phối hợp chặt chẽ giữa các cơ quan, đơn vị có liên quan trong việc chuẩn bị nội dung các kỳ họp thường lệ HĐND tỉnh năm 2025.</w:t>
      </w:r>
    </w:p>
    <w:p>
      <w:r>
        <w:t>II - NỘI DUNG</w:t>
      </w:r>
    </w:p>
    <w:p>
      <w:r>
        <w:t>1. Kỳ họp giữa năm 2025</w:t>
      </w:r>
    </w:p>
    <w:p>
      <w:r>
        <w:t>a) Xem xét các báo cáo tại kỳ họp:</w:t>
      </w:r>
    </w:p>
    <w:p>
      <w:r>
        <w:t>- Báo cáo công tác của Thường trực Hội đồng nhân dân tỉnh, các Ban Hội đồng nhân dân tỉnh; Ủy ban nhân dân tỉnh, Tòa án nhân dân, Viện kiểm sát nhân dân, Cục thi hành án dân sự tỉnh 6 tháng đầu năm 2025.</w:t>
      </w:r>
    </w:p>
    <w:p>
      <w:r>
        <w:t>- Báo cáo của Ủy ban nhân dân tỉnh về kinh tế - xã hội 6 tháng đầu năm 2025.</w:t>
      </w:r>
    </w:p>
    <w:p>
      <w:r>
        <w:t>- Báo cáo của Ủy ban nhân dân tỉnh về thực hiện ngân sách nhà nước 6 tháng đầu năm 2025.</w:t>
      </w:r>
    </w:p>
    <w:p>
      <w:r>
        <w:t>- Báo cáo của Ủy ban nhân dân tỉnh về ( tình hình thực hiện kế hoạch đầu tư công 6 tháng đầu năm và phương hướng, nhiệm vụ 6 tháng cuối năm 2025; Điều chỉnh, bổ sung kế hoạch đầu tư công năm 2025 (nếu có); Điều chỉnh, bổ sung kế hoạch đầu tư công trung hạn giai đoạn 2021-2025 (nếu có); Báo cáo Kế hoạch đầu tư công trung hạn giai đoạn 2026-2030).</w:t>
      </w:r>
    </w:p>
    <w:p>
      <w:r>
        <w:t>- Báo cáo của Ủy ban nhân dân tỉnh về công tác phòng, chống tham nhũng 6 tháng đầu năm 2025.</w:t>
      </w:r>
    </w:p>
    <w:p>
      <w:r>
        <w:t>- Báo cáo của Ủy ban nhân dân tỉnh về thực hành tiết kiệm, chống lãng phí 6 tháng đầu năm 2025.</w:t>
      </w:r>
    </w:p>
    <w:p>
      <w:r>
        <w:t>- Báo cáo của Ủy ban nhân dân tỉnh về công tác phòng, chống tội phạm và vi phạm pháp luật 6 tháng đầu năm 2025.</w:t>
      </w:r>
    </w:p>
    <w:p>
      <w:r>
        <w:t>- Báo cáo của Ủy ban nhân dân tỉnh về việc giải quyết khiếu nại, tố cáo 6 tháng đầu năm 2025.</w:t>
      </w:r>
    </w:p>
    <w:p>
      <w:r>
        <w:t>- Báo cáo của Ủy ban nhân dân tỉnh về việc giải quyết kiến nghị của cử tri gửi đến HĐND tỉnh trước và sau kỳ họp cuối năm 2024.</w:t>
      </w:r>
    </w:p>
    <w:p>
      <w:r>
        <w:t>- Báo cáo của Thường trực Hội đồng nhân dân tỉnh về tổng hợp ý kiến, kiến nghị của cử tri trước kỳ họp giữa năm 2025.</w:t>
      </w:r>
    </w:p>
    <w:p>
      <w:r>
        <w:t>- Báo cáo kết quả giám sát việc giải quyết các kiến nghị của cử tri trước và sau kỳ họp cuối năm 2024 (kỳ họp thứ 19).</w:t>
      </w:r>
    </w:p>
    <w:p>
      <w:r>
        <w:t>- Báo cáo của Thường trực Hội đồng nhân dân tỉnh về kết quả thực hiện chương trình giám sát của Hội đồng nhân dân, Thường trực Hội đồng nhân dân, các Ban Hội đồng nhân dân tỉnh năm 2024.</w:t>
      </w:r>
    </w:p>
    <w:p>
      <w:r>
        <w:t>- Báo cáo về việc thi hành pháp luật trong một số lĩnh vực khác theo quy định của pháp luật.</w:t>
      </w:r>
    </w:p>
    <w:p>
      <w:r>
        <w:t>- Báo cáo khác theo đề nghị của Thường trực Hội đồng nhân dân tỉnh.</w:t>
      </w:r>
    </w:p>
    <w:p>
      <w:r>
        <w:t>b) Giám sát tại kỳ họp:  Giám sát việc thực hiện chính sách pháp luật đối với Chương trình mục tiêu quốc gia xây dựng Nông thôn mới giai đoạn 2021-2025 trên địa bàn tỉnh .</w:t>
      </w:r>
    </w:p>
    <w:p>
      <w:r>
        <w:t>c) Chất vấn và xem xét trả lời chất vấn tại kỳ họp (nếu có).</w:t>
      </w:r>
    </w:p>
    <w:p>
      <w:r>
        <w:t>d) Xem xét, quyết định chương trình giám sát năm 2026 của Hội đồng nhân dân tỉnh.</w:t>
      </w:r>
    </w:p>
    <w:p>
      <w:r>
        <w:t>đ) Xem xét, thông qua các dự thảo nghị quyết của Hội đồng nhân dân tỉnh (do Ủy ban nhân dân, Ủy ban Mặt trận tổ quốc, các Ban Hội đồng nhân dân tỉnh trình theo quy định).</w:t>
      </w:r>
    </w:p>
    <w:p>
      <w:r>
        <w:t>2. Kỳ họp cuối năm 2025</w:t>
      </w:r>
    </w:p>
    <w:p>
      <w:r>
        <w:t>a) Xem xét các báo cáo tại kỳ họp</w:t>
      </w:r>
    </w:p>
    <w:p>
      <w:r>
        <w:t>- Báo cáo công tác của Thường trực Hội đồng nhân dân, các Ban Hội đồng nhân dân tỉnh; Ủy ban nhân dân tỉnh, Tòa án nhân dân, Viện kiểm sát nhân dân, Cục thi hành án dân sự tỉnh năm 2025.</w:t>
      </w:r>
    </w:p>
    <w:p>
      <w:r>
        <w:t>- Báo cáo của Ủy ban nhân dân tỉnh về kinh tế - xã hội năm 2025.</w:t>
      </w:r>
    </w:p>
    <w:p>
      <w:r>
        <w:t>- Báo cáo của Ủy ban nhân dân tỉnh về thực hiện ngân sách nhà nước năm 2025, quyết toán ngân sách nhà nước của địa phương năm 2024.</w:t>
      </w:r>
    </w:p>
    <w:p>
      <w:r>
        <w:t>- Báo cáo của Ủy ban nhân dân tỉnh về ( tình hình thực hiện kế hoạch đầu tư công năm 2025, dự kiến kế hoạch đầu tư công năm 2026; Báo cáo Kế hoạch đầu tư công trung hạn giai đoạn 2026-2030).</w:t>
      </w:r>
    </w:p>
    <w:p>
      <w:r>
        <w:t>- Báo cáo của Ủy ban nhân dân tỉnh về công tác phòng, chống tham nhũng năm 2025.</w:t>
      </w:r>
    </w:p>
    <w:p>
      <w:r>
        <w:t>- Báo cáo của Ủy ban nhân dân tỉnh về thực hành tiết kiệm, chống lãng phí năm 2025.</w:t>
      </w:r>
    </w:p>
    <w:p>
      <w:r>
        <w:t>- Báo cáo của Ủy ban nhân dân tỉnh về công tác phòng, chống tội phạm và vi phạm pháp luật năm 2025.</w:t>
      </w:r>
    </w:p>
    <w:p>
      <w:r>
        <w:t>- Báo cáo của Ủy ban nhân dân tỉnh về việc giải quyết khiếu nại, tố cáo năm 2025.</w:t>
      </w:r>
    </w:p>
    <w:p>
      <w:r>
        <w:t>- Báo cáo của Ủy ban nhân dân tỉnh về tình hình thi hành hiến pháp, văn bản quy phạm pháp luật của cơ quan nhà nước cấp trên và nghị quyết của Hội đồng nhân dân tỉnh năm 2025.</w:t>
      </w:r>
    </w:p>
    <w:p>
      <w:r>
        <w:t>- Báo cáo của Ủy ban nhân dân tỉnh về việc giải quyết kiến nghị của cử tri gửi đến HĐND tỉnh trước và sau kỳ họp giữa năm 2025.</w:t>
      </w:r>
    </w:p>
    <w:p>
      <w:r>
        <w:t>- Báo cáo của Thường trực Hội đồng nhân dân tỉnh về tổng hợp ý kiến, kiến nghị của cử tri trước kỳ họp cuối năm 2025.</w:t>
      </w:r>
    </w:p>
    <w:p>
      <w:r>
        <w:t>- Báo cáo của Thường trực Hội đồng nhân dân tỉnh về kết quả giám sát việc giải quyết các kiến nghị của cử tri trước và sau kỳ họp giữa năm 2025.</w:t>
      </w:r>
    </w:p>
    <w:p>
      <w:r>
        <w:t>- Báo cáo về việc thi hành pháp luật trong một số lĩnh vực khác theo quy định của pháp luật.</w:t>
      </w:r>
    </w:p>
    <w:p>
      <w:r>
        <w:t>- Báo cáo khác theo đề nghị của Thường trực Hội đồng nhân dân tỉnh.</w:t>
      </w:r>
    </w:p>
    <w:p>
      <w:r>
        <w:t>b) Giám sát chuyên đề:  Giám sát việc thực hiện chính sách pháp luật về bảo hiểm xã hội, bảo hiểm y tế, bảo hiểm thất nghiệp đối với người tham gia bảo hiểm trên địa bàn tỉnh Vĩnh Phúc.</w:t>
      </w:r>
    </w:p>
    <w:p>
      <w:r>
        <w:t>c) Chất vấn và xem xét trả lời chất vấn tại kỳ họp (nếu có).</w:t>
      </w:r>
    </w:p>
    <w:p>
      <w:r>
        <w:t>d) Xem xét, quyết định Kế hoạch tổ chức các kỳ họp thường lệ năm 2026 của Hội đồng nhân dân tỉnh.</w:t>
      </w:r>
    </w:p>
    <w:p>
      <w:r>
        <w:t>đ) Xem xét, thông qua các dự thảo nghị quyết của Hội đồng nhân dân tỉnh (do Ủy ban nhân dân, Ủy ban Mặt trận tổ quốc, các Ban Hội đồng nhân dân tỉnh trình theo quy định).</w:t>
      </w:r>
    </w:p>
    <w:p>
      <w:r>
        <w:t>III- THỜI GIAN, ĐỊA ĐIỂM</w:t>
      </w:r>
    </w:p>
    <w:p>
      <w:r>
        <w:t>- Tổ chức kỳ họp giữa năm 2025: Dự kiến trước ngày 10 tháng 7 năm 2025.</w:t>
      </w:r>
    </w:p>
    <w:p>
      <w:r>
        <w:t>- Tổ chức kỳ họp cuối năm 2025: Dự kiến trước ngày 10 tháng 12 năm 2025.</w:t>
      </w:r>
    </w:p>
    <w:p>
      <w:r>
        <w:t>- Địa điểm: Hội trường lớn, Trung tâm hội nghị tỉnh Vĩnh Phúc.</w:t>
      </w:r>
    </w:p>
    <w:p>
      <w:r>
        <w:t>IV- THÀNH PHẦN THAM DỰ KỲ HỌP</w:t>
      </w:r>
    </w:p>
    <w:p>
      <w:r>
        <w:t>1. Thành phần triệu tập về dự kỳ họp</w:t>
      </w:r>
    </w:p>
    <w:p>
      <w:r>
        <w:t>Các đại biểu Hội đồng nhân dân tỉnh khóa XVII, nhiệm kỳ 2021 - 2026.</w:t>
      </w:r>
    </w:p>
    <w:p>
      <w:r>
        <w:t>2. Thành phần mời tham dự kỳ họp</w:t>
      </w:r>
    </w:p>
    <w:p>
      <w:r>
        <w:t>- Đại diện Ủy ban Thường vụ Quốc hội, Chính phủ; Văn phòng Trung Đảng, Văn phòng Chính phủ, Ban Công tác Đại biểu; Ban Tổ chức Trung ương, Ban Nội chính Trung ương, Ủy ban Kiểm tra Trung ương Đảng, Văn phòng Quốc hội.</w:t>
      </w:r>
    </w:p>
    <w:p>
      <w:r>
        <w:t>- Ban Thường vụ Tỉnh ủy, Phó Chủ tịch Ủy ban nhân dân tỉnh, Chủ tịch Ủy ban Mặt trận tổ quốc Việt Nam tỉnh không là đại biểu.</w:t>
      </w:r>
    </w:p>
    <w:p>
      <w:r>
        <w:t>- Đại biểu Quốc hội khóa XV tỉnh Vĩnh Phúc.</w:t>
      </w:r>
    </w:p>
    <w:p>
      <w:r>
        <w:t>- Thành viên Ủy ban nhân dân tỉnh; Viện trưởng Viện kiểm sát nhân dân tỉnh, Chánh án Toà án nhân dân tỉnh; Cục trưởng Cục thi hành án tỉnh.</w:t>
      </w:r>
    </w:p>
    <w:p>
      <w:r>
        <w:t>- Thủ trưởng, người đứng đầu cơ quan nhà nước, Uỷ ban Mặt trận tổ quốc Việt Nam tỉnh, tổ chức chính trị, các tổ chức chính trị-xã hội ở tỉnh không là đại biểu Hội đồng nhân dân tỉnh; Lãnh đạo Văn phòng Tỉnh ủy, Bí thư Đảng ủy Khối các cơ quan tỉnh, Bí thư Đảng ủy Khối doanh nghiệp tỉnh.</w:t>
      </w:r>
    </w:p>
    <w:p>
      <w:r>
        <w:t>- Chánh Văn phòng, Phó Chánh Văn phòng và chuyên viên Văn phòng Đoàn Đại biểu Quốc hội và Hội đồng nhân dân tỉnh, Văn phòng Ủy ban nhân dân tỉnh.</w:t>
      </w:r>
    </w:p>
    <w:p>
      <w:r>
        <w:t>- Bí thư, Chủ tịch Hội đồng nhân dân, Chủ tịch Ủy ban nhân dân cấp huyện không là đại biểu Hội đồng nhân dân tỉnh.</w:t>
      </w:r>
    </w:p>
    <w:p>
      <w:r>
        <w:t>- Đại diện các tổ chức xã hội, tổ chức kinh tế, đại diện cử tri của tỉnh được mời tham dự các kỳ họp Hội đồng nhân dân tỉnh khi bàn về các vấn đề có liên quan (giao Thường trực Hội đồng nhân dân tỉnh quyết định).</w:t>
      </w:r>
    </w:p>
    <w:p>
      <w:r>
        <w:t>- Các cơ quan thông tin đại chúng của Trung ương và tỉnh.</w:t>
      </w:r>
    </w:p>
    <w:p>
      <w:r>
        <w:t>- Các thành phần khác theo đề nghị của Thường trực Hội đồng nhân dân tỉnh.</w:t>
      </w:r>
    </w:p>
    <w:p>
      <w:r>
        <w:t>V- TỔ CHỨC THỰC HIỆN</w:t>
      </w:r>
    </w:p>
    <w:p>
      <w:r>
        <w:t>1. Thường trực Hội đồng nhân dân tỉnh</w:t>
      </w:r>
    </w:p>
    <w:p>
      <w:r>
        <w:t>- Phối hợp với Ủy ban nhân dân, Ủy ban Mặt trận tổ quốc Việt Nam tỉnh và các cơ quan có liên quan chuẩn bị các kỳ họp.</w:t>
      </w:r>
    </w:p>
    <w:p>
      <w:r>
        <w:t>- Phân công các Ban Hội đồng nhân dân tỉnh thẩm tra các nội dung trình kỳ họp Hội đồng nhân dân tỉnh.</w:t>
      </w:r>
    </w:p>
    <w:p>
      <w:r>
        <w:t>- Quyết định triệu tập kỳ họp, đại biểu mời dự kỳ họp, chuẩn bị nội dung, chương trình các kỳ họp thường lệ năm 2025.</w:t>
      </w:r>
    </w:p>
    <w:p>
      <w:r>
        <w:t>- Báo cáo kết quả công tác 6 tháng, cả năm 2025; Báo cáo kết quả giám sát của Hội đồng nhân dân, Thường trực Hội đồng nhân dân, các Ban Hội đồng nhân dân tỉnh năm 2025 với Hội đồng nhân dân tỉnh.</w:t>
      </w:r>
    </w:p>
    <w:p>
      <w:r>
        <w:t>- Chỉ đạo Văn phòng Đoàn Đại biểu Quốc hội và Hội đồng nhân dân tỉnh chuẩn bị tốt công tác tham mưu, giúp việc, phục vụ tổ chức các kỳ họp thường lệ năm 2025.</w:t>
      </w:r>
    </w:p>
    <w:p>
      <w:r>
        <w:t>2. Ủy ban nhân dân tỉnh</w:t>
      </w:r>
    </w:p>
    <w:p>
      <w:r>
        <w:t>- Đăng ký nội dung trình Hội đồng nhân dân tỉnh tại các kỳ họp thường lệ năm 2025.</w:t>
      </w:r>
    </w:p>
    <w:p>
      <w:r>
        <w:t>- Chỉ đạo, đôn đốc các cơ quan chuyên môn thuộc Ủy ban nhân dân tỉnh và các cơ quan có liên quan chủ động chuẩn bị nội dung các kỳ họp theo quy định của pháp luật.</w:t>
      </w:r>
    </w:p>
    <w:p>
      <w:r>
        <w:t>- Phối hợp với Thường trực Hội đồng nhân dân tỉnh, các Ban của Hội đồng nhân dân tỉnh chuẩn bị và tổ chức các kỳ họp Hội đồng nhân dân tỉnh.</w:t>
      </w:r>
    </w:p>
    <w:p>
      <w:r>
        <w:t>3. Toà án nhân dân, Viện kiểm sát nhân dân, Cục thi hành án dân sự tỉnh</w:t>
      </w:r>
    </w:p>
    <w:p>
      <w:r>
        <w:t>Báo cáo kết quả công tác 6 tháng, công tác năm 2025 tại kỳ họp Hội đồng nhân dân tỉnh theo quy định của pháp luật.</w:t>
      </w:r>
    </w:p>
    <w:p>
      <w:r>
        <w:t>4. Ủy ban Mặt trận tổ quốc Việt Nam tỉnh</w:t>
      </w:r>
    </w:p>
    <w:p>
      <w:r>
        <w:t>Ủy ban Mặt trận tổ quốc Việt Nam tỉnh phối hợp với Thường trực Hội đồng nhân dân tỉnh; đề xuất các nội dung trình kỳ họp (nếu có); chủ trì tổ chức cho đại biểu Hội đồng nhân dân tỉnh tiếp xúc cử tri, tổng hợp kiến nghị của cử tri; thông báo của Ủy ban Mặt trận tổ quốc tỉnh Việt Nam tỉnh về hoạt động của mặt trận tham gia xây dựng chính quyền tại các kỳ họp thường lệ; tổ chức phản biện xã hội những nội dung lớn trước khi các cơ quan trình Hội đồng nhân dân tỉnh quyết định; lựa chọn giới thiệu đại biểu cử tri dự các kỳ họp thường lệ Hội đồng nhân dân tỉnh.</w:t>
      </w:r>
    </w:p>
    <w:p>
      <w:r>
        <w:t>5. Các Ban của Hội đồng nhân dân tỉnh</w:t>
      </w:r>
    </w:p>
    <w:p>
      <w:r>
        <w:t>- Chuẩn bị các nội dung trình kỳ họp thuộc lĩnh vực của Ban và những nội dung Thường trực Hội đồng nhân dân tỉnh phân công.</w:t>
      </w:r>
    </w:p>
    <w:p>
      <w:r>
        <w:t>- Chủ trì, phối hợp với các Ban liên quan thẩm tra dự thảo nghị quyết, báo cáo, đề án liên quan đến lĩnh vực của Ban theo sự phân công của Thường trực Hội đồng nhân dân tỉnh.</w:t>
      </w:r>
    </w:p>
    <w:p>
      <w:r>
        <w:t>- Báo cáo kết quả công tác 6 tháng, công tác năm 2025 của Ban trình Hội đồng nhân dân tỉnh.</w:t>
      </w:r>
    </w:p>
    <w:p>
      <w:r>
        <w:t>6. Tổ đại biểu Hội đồng nhân dân tỉnh</w:t>
      </w:r>
    </w:p>
    <w:p>
      <w:r>
        <w:t>- Phối hợp với Mặt trận tổ quốc Việt Nam tổ chức cho đại biểu Hội đồng nhân dân tỉnh tiếp xúc cử tri (trước, sau kỳ họp thường lệ), tổng hợp ý kiến, kiến nghị của cử tri gửi Thường trực Hội đồng nhân dân tỉnh.</w:t>
      </w:r>
    </w:p>
    <w:p>
      <w:r>
        <w:t>- Họp tổ đại biểu thảo luận nội dung, chương trình kỳ họp. Tổng hợp ý kiến chất vấn của đại biểu tại các kỳ họp Hội đồng nhân dân tỉnh năm 2025.</w:t>
      </w:r>
    </w:p>
    <w:p>
      <w:r>
        <w:t>Phân công các đại biểu tham gia vào các hoạt động của kỳ họp Hội đồng nhân dân tỉnh.</w:t>
      </w:r>
    </w:p>
    <w:p>
      <w:r>
        <w:t>7. Đại biểu Hội đồng nhân dân tỉnh</w:t>
      </w:r>
    </w:p>
    <w:p>
      <w:r>
        <w:t>Tham dự đầy đủ các kỳ họp, phiên họp Hội đồng nhân dân, tham gia tiếp xúc cử tri, thảo luận và biểu quyết các vấn đề thuộc nhiệm vụ, quyền hạn của Hội đồng nhân dân. Khi đại biểu Hội đồng nhân dân tỉnh không tham dự kỳ họp, phiên họp, tiếp xúc cử tri…phải báo cáo Thường trực Hội đồng nhân dân tỉnh.</w:t>
      </w:r>
    </w:p>
    <w:p>
      <w:r>
        <w:t>8. Các cơ quan báo chí, thông tấn</w:t>
      </w:r>
    </w:p>
    <w:p>
      <w:r>
        <w:t>Có trách nhiệm đưa tin các hoạt động tại kỳ họp Hội đồng nhân dân tỉnh và bảo đảm việc đưa tin chính xác, khách quan theo quy định của pháp luật về báo chí.</w:t>
      </w:r>
    </w:p>
    <w:p>
      <w:r>
        <w:t>9. Văn phòng Đoàn đại biểu Quốc hội và Hội đồng nhân dân tỉnh</w:t>
      </w:r>
    </w:p>
    <w:p>
      <w:r>
        <w:t>- Tham mưu, giúp việc, phục vụ Hội đồng nhân dân, Thường trực Hội đồng nhân dân, các Ban Hội đồng nhân dân, tổ đại biểu Hội đồng nhân dân, đại biểu Hội đồng nhân dân, tỉnh thực hiện kế hoạch tổ chức các kỳ họp thường lệ Hội đồng nhân dân tỉnh năm 2025, thư ký kỳ họp.</w:t>
      </w:r>
    </w:p>
    <w:p>
      <w:r>
        <w:t>- Tham mưu, giúp việc Thường trực Hội đồng nhân dân tỉnh theo dõi, đôn đốc các cơ quan có liên quan trong việc triển khai Kế hoạch tổ chức các kỳ họp thường lệ năm 2025 bảo đảm thời gian, có chất lượng.</w:t>
      </w:r>
    </w:p>
    <w:p>
      <w:r>
        <w:t>- Tham mưu, giúp việc các Ban Hội đồng nhân dân tỉnh trong hoạt động giám sát, thẩm tra.</w:t>
      </w:r>
    </w:p>
    <w:p>
      <w:r>
        <w:t>- Phối hợp với các cơ quan thông tin, báo chí tuyên truyền trước, trong, sau các kỳ họp thường lệ năm 2025.</w:t>
      </w:r>
    </w:p>
    <w:p>
      <w:r>
        <w:t>- Chuẩn bị các điều kiện bảo đảm tổ chức các kỳ họp thường lệ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