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56/NQ-HĐND năm 2023 số lượng cán bộ, công chức và người hoạt động không chuyên trách ở cấp xã đối với các huyện, thị xã, thành phố trên địa bàn tỉnh Đắk Lắk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56/NQ-HĐND</w:t>
      </w:r>
    </w:p>
    <w:p>
      <w:r>
        <w:t>Đắk Lắk, ngày 07 tháng 12 năm 2023</w:t>
      </w:r>
    </w:p>
    <w:p>
      <w:r>
        <w:t>NGHỊ QUYẾT</w:t>
      </w:r>
    </w:p>
    <w:p>
      <w:r>
        <w:t>VỀ SỐ LƯỢNG CÁN BỘ, CÔNG CHỨC VÀ NGƯỜI HOẠT ĐỘNG KHÔNG CHUYÊN TRÁCH Ở CẤP XÃ ĐỐI VỚI CÁC HUYỆN, THỊ XÃ, THÀNH PHỐ TRÊN ĐỊA BÀN TỈNH ĐẮK LẮK NĂM 2024</w:t>
      </w:r>
    </w:p>
    <w:p>
      <w:r>
        <w:t>HỘI ĐỒNG NHÂN DÂN TỈNH ĐẮK LẮK</w:t>
      </w:r>
    </w:p>
    <w:p>
      <w:r>
        <w:t>KHÓA X - KỲ HỌP THỨ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1211/2016/UBTVQH13 ngày 25 tháng 5 năm 2016 của Ủy ban Thường vụ Quốc hội về tiêu chuẩn của đơn vị hành chính và phân loại đơn vị hành chính; Nghị quyết số 27/2022/UBTVQH15 ngày 21 tháng 9 năm 2022 của Ủy ban Thường vụ Quốc hội Sửa đổi, bổ sung một số điều của Nghị quyết số 1211/2016/UBTVQH13 ngày 25 tháng 5 năm 2016 của Ủy ban Thường vụ Quốc hội về tiêu chuẩn của đơn vị hành chính và phân loại đơn vị hành chính;</w:t>
      </w:r>
    </w:p>
    <w:p>
      <w:r>
        <w:t>Căn cứ Nghị quyết số 35/2023/UBTVQH15 ngày 12 tháng 7 năm 2023 của Ủy ban Thường vụ Quốc hội về việc sắp xếp đơn vị hành chính cấp huyện, cấp xã giai đoạn 2023-2030;</w:t>
      </w:r>
    </w:p>
    <w:p>
      <w:r>
        <w:t>Căn cứ Nghị định số 33/2023/NĐ-CP ngày 10 tháng 6 năm 2023 của Chính phủ quy định về cán bộ, công chức cấp xã và người hoạt động không chuyên trách ở cấp xã, ở thôn, tổ dân phố;</w:t>
      </w:r>
    </w:p>
    <w:p>
      <w:r>
        <w:t>Xét Tờ trình số 162/TTr-UBND ngày 17 tháng 11 năm 2023 của Ủy ban nhân dân tỉnh đề nghị ban hành Nghị quyết về số lượng cán bộ, công chức và người hoạt động không chuyên trách ở cấp xã đối với các huyện, thị xã, thành phố trên địa bàn tỉnh năm 2024; Báo cáo thẩm tra số 223/BC-HĐND ngày 02 tháng 12 năm 2023 của Ban Pháp chế, Hội đồng nhân dân tỉnh; ý kiến thảo luận của đại biểu Hội đồng nhân dân tại kỳ họp.</w:t>
      </w:r>
    </w:p>
    <w:p>
      <w:r>
        <w:t>QUYẾT NGHỊ:</w:t>
      </w:r>
    </w:p>
    <w:p>
      <w:r>
        <w:t>Điều 1.  Số lượng cán bộ, công chức và người hoạt động không chuyên trách ở xã, phường, thị trấn (sau đây gọi chung là cấp xã) đối với các huyện, thị xã, thành phố (sau đây gọi chung là cấp huyện) trên địa bàn tỉnh Đắk Lắk năm 2024 như sau:</w:t>
      </w:r>
    </w:p>
    <w:p>
      <w:r>
        <w:t>1. Tổng số cán bộ, công chức cấp xã trên địa bàn tỉnh là 4.379 người, trong đó:</w:t>
      </w:r>
    </w:p>
    <w:p>
      <w:r>
        <w:t>a) Thành phố Buôn Ma Thuột: 522 người;</w:t>
      </w:r>
    </w:p>
    <w:p>
      <w:r>
        <w:t>b) Thị xã Buôn Hồ: 262 người;</w:t>
      </w:r>
    </w:p>
    <w:p>
      <w:r>
        <w:t>c) Huyện Ea H’leo: 299 người;</w:t>
      </w:r>
    </w:p>
    <w:p>
      <w:r>
        <w:t>d) Huyện Ea Súp: 242 người;</w:t>
      </w:r>
    </w:p>
    <w:p>
      <w:r>
        <w:t>đ) Huyện Krông Năng: 287 người;</w:t>
      </w:r>
    </w:p>
    <w:p>
      <w:r>
        <w:t>e) Huyện Krông Búk: 160 người;</w:t>
      </w:r>
    </w:p>
    <w:p>
      <w:r>
        <w:t>g) Huyện Buôn Đôn: 185 người;</w:t>
      </w:r>
    </w:p>
    <w:p>
      <w:r>
        <w:t>h) Huyện Cư M’gar: 408 người;</w:t>
      </w:r>
    </w:p>
    <w:p>
      <w:r>
        <w:t>i) Huyện Ea Kar: 377 người;</w:t>
      </w:r>
    </w:p>
    <w:p>
      <w:r>
        <w:t>k) Huyện M’Drắk: 289 người;</w:t>
      </w:r>
    </w:p>
    <w:p>
      <w:r>
        <w:t>l) Huyện Krông Pắc: 397 người;</w:t>
      </w:r>
    </w:p>
    <w:p>
      <w:r>
        <w:t>m) Huyện Krông Bông: 300 người;</w:t>
      </w:r>
    </w:p>
    <w:p>
      <w:r>
        <w:t>n) Huyện Krông Ana: 193 người;</w:t>
      </w:r>
    </w:p>
    <w:p>
      <w:r>
        <w:t>o) Huyện Lắk: 252 người;</w:t>
      </w:r>
    </w:p>
    <w:p>
      <w:r>
        <w:t>p) Huyện Cư Kuin: 206 người.</w:t>
      </w:r>
    </w:p>
    <w:p>
      <w:r>
        <w:t>2. Tổng số người hoạt động không chuyên trách ở cấp xã trên địa bàn tỉnh là 2.921 người, trong đó:</w:t>
      </w:r>
    </w:p>
    <w:p>
      <w:r>
        <w:t>a) Thành phố Buôn Ma Thuột: 359 người;</w:t>
      </w:r>
    </w:p>
    <w:p>
      <w:r>
        <w:t>b) Thị xã Buôn Hồ: 167 người;</w:t>
      </w:r>
    </w:p>
    <w:p>
      <w:r>
        <w:t>c) Huyện Ea H’leo: 203 người;</w:t>
      </w:r>
    </w:p>
    <w:p>
      <w:r>
        <w:t>d) Huyện Ea Súp: 162 người;</w:t>
      </w:r>
    </w:p>
    <w:p>
      <w:r>
        <w:t>d) Huyện Krông Năng: 191 người;</w:t>
      </w:r>
    </w:p>
    <w:p>
      <w:r>
        <w:t>e) Huyện Krông Búk: 104 người;</w:t>
      </w:r>
    </w:p>
    <w:p>
      <w:r>
        <w:t>g) Huyện Buôn Đôn: 129 người;</w:t>
      </w:r>
    </w:p>
    <w:p>
      <w:r>
        <w:t>h) Huyện Cư M’gar: 272 người;</w:t>
      </w:r>
    </w:p>
    <w:p>
      <w:r>
        <w:t>i) Huyện Ea Kar: 249 người;</w:t>
      </w:r>
    </w:p>
    <w:p>
      <w:r>
        <w:t>k) Huyện M’Drắk: 185 người;</w:t>
      </w:r>
    </w:p>
    <w:p>
      <w:r>
        <w:t>l) Huyện Krông Pắc: 269 người;</w:t>
      </w:r>
    </w:p>
    <w:p>
      <w:r>
        <w:t>m) Huyện Krông Bông: 196 người;</w:t>
      </w:r>
    </w:p>
    <w:p>
      <w:r>
        <w:t>n) Huyện Krông Ana: 129 người;</w:t>
      </w:r>
    </w:p>
    <w:p>
      <w:r>
        <w:t>o) Huyện Lắk: 164 người;</w:t>
      </w:r>
    </w:p>
    <w:p>
      <w:r>
        <w:t>p) Huyện Cư Kuin: 142 người.</w:t>
      </w:r>
    </w:p>
    <w:p>
      <w:r>
        <w:t>Điều 2.  Tổ chức thực hiện</w:t>
      </w:r>
    </w:p>
    <w:p>
      <w:r>
        <w:t>1. Giao Ủy ban nhân dân tỉnh triển khai thực hiện Nghị quyết này và báo cáo kết quả tại các kỳ họp của Hội đồng nhân dân tỉnh.</w:t>
      </w:r>
    </w:p>
    <w:p>
      <w:r>
        <w:t>2. Giao Thường trực Hội đồng nhân dân tỉnh, các Ban của Hội đồng nhân dân tỉnh, Tổ đại biểu Hội đồng nhân dân tỉnh và đại biểu Hội đồng nhân dân tỉnh giám sát việc triển khai, thực hiện Nghị quyết này.</w:t>
      </w:r>
    </w:p>
    <w:p>
      <w:r>
        <w:t>Điều 3.  Hiệu lực thi hành</w:t>
      </w:r>
    </w:p>
    <w:p>
      <w:r>
        <w:t>Nghị quyết này đã được Hội đồng nhân dân tỉnh Đắk Lắk khóa X, Kỳ họp thứ Bảy thông qua ngày 07 tháng 12 năm 2023 và có hiệu lực thi hành kể từ ngày 01 tháng 01 năm 2024./.</w:t>
      </w:r>
    </w:p>
    <w:p>
      <w:r>
        <w:t>Nơi nhận:</w:t>
      </w:r>
    </w:p>
    <w:p>
      <w:r>
        <w:t>- Như Điều 2;</w:t>
      </w:r>
    </w:p>
    <w:p>
      <w:r>
        <w:t>- UBTV Quốc hội;</w:t>
      </w:r>
    </w:p>
    <w:p>
      <w:r>
        <w:t>- Chính phủ;</w:t>
      </w:r>
    </w:p>
    <w:p>
      <w:r>
        <w:t>- Ban Công tác đại biểu;</w:t>
      </w:r>
    </w:p>
    <w:p>
      <w:r>
        <w:t>- Bộ Nội vụ;</w:t>
      </w:r>
    </w:p>
    <w:p>
      <w:r>
        <w:t>- TT Tỉnh ủy, TT HĐND tỉnh;</w:t>
      </w:r>
    </w:p>
    <w:p>
      <w:r>
        <w:t>- Đoàn ĐBQH tỉnh;</w:t>
      </w:r>
    </w:p>
    <w:p>
      <w:r>
        <w:t>- UBMTTQVN tỉnh;</w:t>
      </w:r>
    </w:p>
    <w:p>
      <w:r>
        <w:t>- Ban Tổ chức Tỉnh ủy;</w:t>
      </w:r>
    </w:p>
    <w:p>
      <w:r>
        <w:t>- Các Văn phòng: Tỉnh ủy, UBND tỉnh;</w:t>
      </w:r>
    </w:p>
    <w:p>
      <w:r>
        <w:t>- Văn phòng Đoàn ĐBQH và HĐND tỉnh;</w:t>
      </w:r>
    </w:p>
    <w:p>
      <w:r>
        <w:t>- Các Sở, ban, ngành ở tỉnh;</w:t>
      </w:r>
    </w:p>
    <w:p>
      <w:r>
        <w:t>- UBND các huyện, TX, TP;</w:t>
      </w:r>
    </w:p>
    <w:p>
      <w:r>
        <w:t>- TT HĐND, UBND xã, phường, thị trấn; (UBND cấp huyện sao gửi)</w:t>
      </w:r>
    </w:p>
    <w:p>
      <w:r>
        <w:t>- Báo Đắk Lắk, Đài PT-TH tỉnh;</w:t>
      </w:r>
    </w:p>
    <w:p>
      <w:r>
        <w:t>- Trung tâm CN và Cổng TTĐT tỉnh;</w:t>
      </w:r>
    </w:p>
    <w:p>
      <w:r>
        <w:t>- Lưu: VT, CT HĐND.</w:t>
      </w:r>
    </w:p>
    <w:p>
      <w:r>
        <w:t>CHỦ TỊCH</w:t>
      </w:r>
    </w:p>
    <w:p>
      <w:r>
        <w:t>Huỳnh Thị Chiến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