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về điều chỉnh kế hoạch đầu tư công năm 2023 nguồn ngân sách địa phương (đợt 2)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55/NQ-HĐND</w:t>
      </w:r>
    </w:p>
    <w:p>
      <w:r>
        <w:t>Nghệ An, ngày 27 tháng 10 năm 2023</w:t>
      </w:r>
    </w:p>
    <w:p>
      <w:r>
        <w:t>NGHỊ QUYẾT</w:t>
      </w:r>
    </w:p>
    <w:p>
      <w:r>
        <w:t>VỀ VIỆC ĐIỀU CHỈNH KẾ HOẠCH ĐẦU TƯ CÔNG NĂM 2023 NGUỒN NGÂN SÁCH ĐỊA PHƯƠNG (ĐỢT 2)</w:t>
      </w:r>
    </w:p>
    <w:p>
      <w:r>
        <w:t>HỘI ĐỒNG NHÂN DÂN TỈNH NGHỆ AN</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8817/TTr-UBND ngày 17 tháng 10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Điều chỉnh Kế hoạch đầu tư công năm 2023 nguồn ngân sách địa phương như sau:</w:t>
      </w:r>
    </w:p>
    <w:p>
      <w:r>
        <w:t>1. Điều chỉnh giảm chỉ tiêu kế hoạch của 19 dự án với số vốn 99,406 tỷ đồng;</w:t>
      </w:r>
    </w:p>
    <w:p>
      <w:r>
        <w:t>2. Điều chỉnh tăng chỉ tiêu kế hoạch cho 14 dự án với số vốn 99,406 tỷ đồng.</w:t>
      </w:r>
    </w:p>
    <w:p>
      <w:r>
        <w:t>(chi tiết tại Phụ lục kèm theo)</w:t>
      </w:r>
    </w:p>
    <w:p>
      <w:r>
        <w:t>Điều 2. Tổ chức thực hiện</w:t>
      </w:r>
    </w:p>
    <w:p>
      <w:r>
        <w:t>1. Giao Ủy ban nhân dân tỉnh tổ chức thực hiện Nghị quyết này.</w:t>
      </w:r>
    </w:p>
    <w:p>
      <w:r>
        <w:t>2. Giao Thường trực Hội đồng nhân dân tỉnh, các Ban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16 thông qua ngày 27 tháng 10 năm 2023 và có hiệu lực từ ngày thông qua./.</w:t>
      </w:r>
    </w:p>
    <w:p>
      <w:r>
        <w:t>Nơi nhận:</w:t>
      </w:r>
    </w:p>
    <w:p>
      <w:r>
        <w:t>- Ủy ban Thường vụ Quốc hội, Chính phủ (để b/c);</w:t>
      </w:r>
    </w:p>
    <w:p>
      <w:r>
        <w:t>- Bộ Kế hoạch và Đầu tư, Bộ Tài chính;</w:t>
      </w:r>
    </w:p>
    <w:p>
      <w:r>
        <w:t>- TT.Tỉnh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DỰ ÁN ĐIỀU CHỈNH KẾ HOẠCH ĐẦU TƯ CÔNG NĂM 2023 NGUỒN NGÂN SÁCH ĐỊA PHƯƠNG</w:t>
      </w:r>
    </w:p>
    <w:p>
      <w:r>
        <w:t>(Kèm theo Nghị quyết số 55/NQ-HĐND ngày 27 tháng 10 năm 2023 của Hội đồng nhân dân tỉnh Nghệ An)</w:t>
      </w:r>
    </w:p>
    <w:p>
      <w:r>
        <w:t>Đơn vị: Triệu đồng</w:t>
      </w:r>
    </w:p>
    <w:p>
      <w:r>
        <w:t>TT</w:t>
      </w:r>
    </w:p>
    <w:p>
      <w:r>
        <w:t>Danh mục công trình</w:t>
      </w:r>
    </w:p>
    <w:p>
      <w:r>
        <w:t>Mã dự án</w:t>
      </w:r>
    </w:p>
    <w:p>
      <w:r>
        <w:t>Chủ đầu tư</w:t>
      </w:r>
    </w:p>
    <w:p>
      <w:r>
        <w:t>Kế hoạch năm 2023</w:t>
      </w:r>
    </w:p>
    <w:p>
      <w:r>
        <w:t>Điều chỉnh kế hoạch năm 2023</w:t>
      </w:r>
    </w:p>
    <w:p>
      <w:r>
        <w:t>Kế hoạch năm 2023 sau khi điều chỉnh</w:t>
      </w:r>
    </w:p>
    <w:p>
      <w:r>
        <w:t>Ghi chú</w:t>
      </w:r>
    </w:p>
    <w:p>
      <w:r>
        <w:t>Giảm (-)</w:t>
      </w:r>
    </w:p>
    <w:p>
      <w:r>
        <w:t>Tăng (+)</w:t>
      </w:r>
    </w:p>
    <w:p>
      <w:r>
        <w:t>TỔNG SỐ</w:t>
      </w:r>
    </w:p>
    <w:p>
      <w:r>
        <w:t>374.600</w:t>
      </w:r>
    </w:p>
    <w:p>
      <w:r>
        <w:t>99.406</w:t>
      </w:r>
    </w:p>
    <w:p>
      <w:r>
        <w:t>99.406</w:t>
      </w:r>
    </w:p>
    <w:p>
      <w:r>
        <w:t>374.600</w:t>
      </w:r>
    </w:p>
    <w:p>
      <w:r>
        <w:t>I</w:t>
      </w:r>
    </w:p>
    <w:p>
      <w:r>
        <w:t>Vốn chuẩn bị đầu tư và quy hoạch khác</w:t>
      </w:r>
    </w:p>
    <w:p>
      <w:r>
        <w:t>300</w:t>
      </w:r>
    </w:p>
    <w:p>
      <w:r>
        <w:t>300</w:t>
      </w:r>
    </w:p>
    <w:p>
      <w:r>
        <w:t>300</w:t>
      </w:r>
    </w:p>
    <w:p>
      <w:r>
        <w:t>300</w:t>
      </w:r>
    </w:p>
    <w:p>
      <w:r>
        <w:t>1</w:t>
      </w:r>
    </w:p>
    <w:p>
      <w:r>
        <w:t>Đường giao thông tuyến tránh thị trấn Quỳ Hợp, huyện Quỳ Hợp</w:t>
      </w:r>
    </w:p>
    <w:p>
      <w:r>
        <w:t>2204130</w:t>
      </w:r>
    </w:p>
    <w:p>
      <w:r>
        <w:t>UBND huyện Quỳ Hợp</w:t>
      </w:r>
    </w:p>
    <w:p>
      <w:r>
        <w:t>300</w:t>
      </w:r>
    </w:p>
    <w:p>
      <w:r>
        <w:t>300</w:t>
      </w:r>
    </w:p>
    <w:p>
      <w:r>
        <w:t>2</w:t>
      </w:r>
    </w:p>
    <w:p>
      <w:r>
        <w:t>Khảo sát địa hình, lập quy hoạch chung xây dựng Khu Lâm nghiệp ứng dụng công nghệ cao vùng Bắc Trung Bộ đến năm 2045</w:t>
      </w:r>
    </w:p>
    <w:p>
      <w:r>
        <w:t>Sở Nông nghiệp và Phát triển nông thôn</w:t>
      </w:r>
    </w:p>
    <w:p>
      <w:r>
        <w:t>300</w:t>
      </w:r>
    </w:p>
    <w:p>
      <w:r>
        <w:t>300</w:t>
      </w:r>
    </w:p>
    <w:p>
      <w:r>
        <w:t>II</w:t>
      </w:r>
    </w:p>
    <w:p>
      <w:r>
        <w:t>Vốn thực hiện dự án</w:t>
      </w:r>
    </w:p>
    <w:p>
      <w:r>
        <w:t>374.300</w:t>
      </w:r>
    </w:p>
    <w:p>
      <w:r>
        <w:t>99.106</w:t>
      </w:r>
    </w:p>
    <w:p>
      <w:r>
        <w:t>99.106</w:t>
      </w:r>
    </w:p>
    <w:p>
      <w:r>
        <w:t>374.300</w:t>
      </w:r>
    </w:p>
    <w:p>
      <w:r>
        <w:t>a</w:t>
      </w:r>
    </w:p>
    <w:p>
      <w:r>
        <w:t>Các dự án điều chỉnh giảm chỉ tiêu</w:t>
      </w:r>
    </w:p>
    <w:p>
      <w:r>
        <w:t>262.950</w:t>
      </w:r>
    </w:p>
    <w:p>
      <w:r>
        <w:t>99.106</w:t>
      </w:r>
    </w:p>
    <w:p>
      <w:r>
        <w:t>163.844</w:t>
      </w:r>
    </w:p>
    <w:p>
      <w:r>
        <w:t>1</w:t>
      </w:r>
    </w:p>
    <w:p>
      <w:r>
        <w:t>Dự án hiện đại hóa lâm nghiệp và tăng cường tính chống chịu vùng ven biển tỉnh Nghệ An</w:t>
      </w:r>
    </w:p>
    <w:p>
      <w:r>
        <w:t>7722210</w:t>
      </w:r>
    </w:p>
    <w:p>
      <w:r>
        <w:t>Sở Nông nghiệp và Phát triển nông thôn</w:t>
      </w:r>
    </w:p>
    <w:p>
      <w:r>
        <w:t>17.750</w:t>
      </w:r>
    </w:p>
    <w:p>
      <w:r>
        <w:t>1.523</w:t>
      </w:r>
    </w:p>
    <w:p>
      <w:r>
        <w:t>16.227</w:t>
      </w:r>
    </w:p>
    <w:p>
      <w:r>
        <w:t>2</w:t>
      </w:r>
    </w:p>
    <w:p>
      <w:r>
        <w:t>Đầu tư xây dựng hệ thống xử lý nước thải, rác thải các bệnh viện tỉnh Nghệ An sử dụng vốn vay ODA của Chính phủ Đức</w:t>
      </w:r>
    </w:p>
    <w:p>
      <w:r>
        <w:t>7617618</w:t>
      </w:r>
    </w:p>
    <w:p>
      <w:r>
        <w:t>Sở Y tế</w:t>
      </w:r>
    </w:p>
    <w:p>
      <w:r>
        <w:t>4.700</w:t>
      </w:r>
    </w:p>
    <w:p>
      <w:r>
        <w:t>4.700</w:t>
      </w:r>
    </w:p>
    <w:p>
      <w:r>
        <w:t>3</w:t>
      </w:r>
    </w:p>
    <w:p>
      <w:r>
        <w:t>Dự án tăng cường hệ thống y tế tuyến tỉnh, tỉnh Nghệ An giai đoạn 2021 - 2023</w:t>
      </w:r>
    </w:p>
    <w:p>
      <w:r>
        <w:t>7960132</w:t>
      </w:r>
    </w:p>
    <w:p>
      <w:r>
        <w:t>Sở Y tế</w:t>
      </w:r>
    </w:p>
    <w:p>
      <w:r>
        <w:t>7.500</w:t>
      </w:r>
    </w:p>
    <w:p>
      <w:r>
        <w:t>7.500</w:t>
      </w:r>
    </w:p>
    <w:p>
      <w:r>
        <w:t>4</w:t>
      </w:r>
    </w:p>
    <w:p>
      <w:r>
        <w:t>Đường giao thông từ bản Phà Khảo, xã Mai Sơn, huyện Tương Dương đến cột mốc 390</w:t>
      </w:r>
    </w:p>
    <w:p>
      <w:r>
        <w:t>7004686</w:t>
      </w:r>
    </w:p>
    <w:p>
      <w:r>
        <w:t>Bộ Chỉ huy Bộ đội Biên phòng tỉnh Nghệ An</w:t>
      </w:r>
    </w:p>
    <w:p>
      <w:r>
        <w:t>2.000</w:t>
      </w:r>
    </w:p>
    <w:p>
      <w:r>
        <w:t>2.000</w:t>
      </w:r>
    </w:p>
    <w:p>
      <w:r>
        <w:t>5</w:t>
      </w:r>
    </w:p>
    <w:p>
      <w:r>
        <w:t>Quy hoạch tỉnh Nghệ An thời kỳ 2021 - 2030, tầm nhìn đến năm 2050</w:t>
      </w:r>
    </w:p>
    <w:p>
      <w:r>
        <w:t>7872416</w:t>
      </w:r>
    </w:p>
    <w:p>
      <w:r>
        <w:t>Sở Kế hoạch và Đầu tư</w:t>
      </w:r>
    </w:p>
    <w:p>
      <w:r>
        <w:t>10.000</w:t>
      </w:r>
    </w:p>
    <w:p>
      <w:r>
        <w:t>3.000</w:t>
      </w:r>
    </w:p>
    <w:p>
      <w:r>
        <w:t>7.000</w:t>
      </w:r>
    </w:p>
    <w:p>
      <w:r>
        <w:t>6</w:t>
      </w:r>
    </w:p>
    <w:p>
      <w:r>
        <w:t>Trụ sở làm việc Đảng ủy, HĐND - UBND xã Na Loi, xã Na Ngoi, xã Keng Đu, xã Chiêu Lưu, xã Mường Típ, xã Mường Ải, xã Mường Lống, huyện Kỳ Sơn</w:t>
      </w:r>
    </w:p>
    <w:p>
      <w:r>
        <w:t>UBND huyện Kỳ Sơn</w:t>
      </w:r>
    </w:p>
    <w:p>
      <w:r>
        <w:t>10.000</w:t>
      </w:r>
    </w:p>
    <w:p>
      <w:r>
        <w:t>5.000</w:t>
      </w:r>
    </w:p>
    <w:p>
      <w:r>
        <w:t>5.000</w:t>
      </w:r>
    </w:p>
    <w:p>
      <w:r>
        <w:t>7</w:t>
      </w:r>
    </w:p>
    <w:p>
      <w:r>
        <w:t>Dự án xây dựng mẫu các khu định cư làng chài trên sông Lam huyện Thanh Chương</w:t>
      </w:r>
    </w:p>
    <w:p>
      <w:r>
        <w:t>7169336</w:t>
      </w:r>
    </w:p>
    <w:p>
      <w:r>
        <w:t>Chi cục phát triển nông thôn</w:t>
      </w:r>
    </w:p>
    <w:p>
      <w:r>
        <w:t>2.000</w:t>
      </w:r>
    </w:p>
    <w:p>
      <w:r>
        <w:t>2.000</w:t>
      </w:r>
    </w:p>
    <w:p>
      <w:r>
        <w:t>8</w:t>
      </w:r>
    </w:p>
    <w:p>
      <w:r>
        <w:t>Cải tạo, nâng cấp kênh chính hồ chứa nước Quỳnh Tam, huyện Quỳnh Lưu</w:t>
      </w:r>
    </w:p>
    <w:p>
      <w:r>
        <w:t>Công ty TNHH MTV thủy lợi Bắc Nghệ An</w:t>
      </w:r>
    </w:p>
    <w:p>
      <w:r>
        <w:t>8.000</w:t>
      </w:r>
    </w:p>
    <w:p>
      <w:r>
        <w:t>1.500</w:t>
      </w:r>
    </w:p>
    <w:p>
      <w:r>
        <w:t>6.500</w:t>
      </w:r>
    </w:p>
    <w:p>
      <w:r>
        <w:t>9</w:t>
      </w:r>
    </w:p>
    <w:p>
      <w:r>
        <w:t>Cải tạo, nâng cấp hồ chứa nước Khe Xiêm và trạm bơm Thanh Phong, tuyến đê bao sông Khe Cái thuộc Công Ty TNHH MTV thủy lợi Nam</w:t>
      </w:r>
    </w:p>
    <w:p>
      <w:r>
        <w:t>7925743</w:t>
      </w:r>
    </w:p>
    <w:p>
      <w:r>
        <w:t>Công ty TNHH MTV thủy lợi Nam Nghệ An</w:t>
      </w:r>
    </w:p>
    <w:p>
      <w:r>
        <w:t>10.000</w:t>
      </w:r>
    </w:p>
    <w:p>
      <w:r>
        <w:t>3.000</w:t>
      </w:r>
    </w:p>
    <w:p>
      <w:r>
        <w:t>7.000</w:t>
      </w:r>
    </w:p>
    <w:p>
      <w:r>
        <w:t>10</w:t>
      </w:r>
    </w:p>
    <w:p>
      <w:r>
        <w:t>Sửa chữa, nâng cấp hồ chứa nước Kẻ Nính, xã Châu Hạnh, huyện Quỳ Châu</w:t>
      </w:r>
    </w:p>
    <w:p>
      <w:r>
        <w:t>7506397</w:t>
      </w:r>
    </w:p>
    <w:p>
      <w:r>
        <w:t>UBND huyện Quỳ Châu</w:t>
      </w:r>
    </w:p>
    <w:p>
      <w:r>
        <w:t>6.000</w:t>
      </w:r>
    </w:p>
    <w:p>
      <w:r>
        <w:t>6.000</w:t>
      </w:r>
    </w:p>
    <w:p>
      <w:r>
        <w:t>11</w:t>
      </w:r>
    </w:p>
    <w:p>
      <w:r>
        <w:t>Dự án cắm mốc tuyến đường dây và trạm biến áp 110Kv trở lên trên địa bàn tỉnh Nghệ An</w:t>
      </w:r>
    </w:p>
    <w:p>
      <w:r>
        <w:t>7959736</w:t>
      </w:r>
    </w:p>
    <w:p>
      <w:r>
        <w:t>Sở Công Thương</w:t>
      </w:r>
    </w:p>
    <w:p>
      <w:r>
        <w:t>2.000</w:t>
      </w:r>
    </w:p>
    <w:p>
      <w:r>
        <w:t>240</w:t>
      </w:r>
    </w:p>
    <w:p>
      <w:r>
        <w:t>1.760</w:t>
      </w:r>
    </w:p>
    <w:p>
      <w:r>
        <w:t>12</w:t>
      </w:r>
    </w:p>
    <w:p>
      <w:r>
        <w:t>Cầu Quỳnh Nghĩa tại Km6+00 trên tuyến đường tỉnh 537B, huyện Quỳnh Lưu, tỉnh Nghệ An</w:t>
      </w:r>
    </w:p>
    <w:p>
      <w:r>
        <w:t>7938468</w:t>
      </w:r>
    </w:p>
    <w:p>
      <w:r>
        <w:t>UBND huyện Quỳnh Lưu</w:t>
      </w:r>
    </w:p>
    <w:p>
      <w:r>
        <w:t>50.000</w:t>
      </w:r>
    </w:p>
    <w:p>
      <w:r>
        <w:t>20.000</w:t>
      </w:r>
    </w:p>
    <w:p>
      <w:r>
        <w:t>30.000</w:t>
      </w:r>
    </w:p>
    <w:p>
      <w:r>
        <w:t>13</w:t>
      </w:r>
    </w:p>
    <w:p>
      <w:r>
        <w:t>Đường giao thông từ Quốc lộ 46 đến bến 5, bến 6 cảng Cửa Lò</w:t>
      </w:r>
    </w:p>
    <w:p>
      <w:r>
        <w:t>7954852</w:t>
      </w:r>
    </w:p>
    <w:p>
      <w:r>
        <w:t>UBND thị xã Cửa Lò</w:t>
      </w:r>
    </w:p>
    <w:p>
      <w:r>
        <w:t>60.000</w:t>
      </w:r>
    </w:p>
    <w:p>
      <w:r>
        <w:t>21.643</w:t>
      </w:r>
    </w:p>
    <w:p>
      <w:r>
        <w:t>38.357</w:t>
      </w:r>
    </w:p>
    <w:p>
      <w:r>
        <w:t>14</w:t>
      </w:r>
    </w:p>
    <w:p>
      <w:r>
        <w:t>Đường giao thông liên xã từ xã Tây Sơn đến xã Na Ngoi, huyện Kỳ Sơn, tỉnh Nghệ An</w:t>
      </w:r>
    </w:p>
    <w:p>
      <w:r>
        <w:t>7945859</w:t>
      </w:r>
    </w:p>
    <w:p>
      <w:r>
        <w:t>UBND huyện Kỳ Sơn</w:t>
      </w:r>
    </w:p>
    <w:p>
      <w:r>
        <w:t>30.000</w:t>
      </w:r>
    </w:p>
    <w:p>
      <w:r>
        <w:t>10.000</w:t>
      </w:r>
    </w:p>
    <w:p>
      <w:r>
        <w:t>20.000</w:t>
      </w:r>
    </w:p>
    <w:p>
      <w:r>
        <w:t>15</w:t>
      </w:r>
    </w:p>
    <w:p>
      <w:r>
        <w:t>Nâng cấp đường giao thông vùng nguyên liệu cho dự án chế biến gỗ tại huyện Yên Thành, tỉnh Nghệ An</w:t>
      </w:r>
    </w:p>
    <w:p>
      <w:r>
        <w:t>UBND huyện Yên Thành</w:t>
      </w:r>
    </w:p>
    <w:p>
      <w:r>
        <w:t>22.000</w:t>
      </w:r>
    </w:p>
    <w:p>
      <w:r>
        <w:t>4.000</w:t>
      </w:r>
    </w:p>
    <w:p>
      <w:r>
        <w:t>18.000</w:t>
      </w:r>
    </w:p>
    <w:p>
      <w:r>
        <w:t>16</w:t>
      </w:r>
    </w:p>
    <w:p>
      <w:r>
        <w:t>Xây dựng cơ sở vật chất khu Trung tâm văn hóa thể thao và truyền thông huyện Tân Kỳ</w:t>
      </w:r>
    </w:p>
    <w:p>
      <w:r>
        <w:t>UBND huyện Tân Kỳ</w:t>
      </w:r>
    </w:p>
    <w:p>
      <w:r>
        <w:t>9.000</w:t>
      </w:r>
    </w:p>
    <w:p>
      <w:r>
        <w:t>3.000</w:t>
      </w:r>
    </w:p>
    <w:p>
      <w:r>
        <w:t>6.000</w:t>
      </w:r>
    </w:p>
    <w:p>
      <w:r>
        <w:t>17</w:t>
      </w:r>
    </w:p>
    <w:p>
      <w:r>
        <w:t>Tu bổ, tôn tạo di tích Đình Đông Viên tại xã Trung Phúc Cường, huyện Nam Đàn</w:t>
      </w:r>
    </w:p>
    <w:p>
      <w:r>
        <w:t>8009014</w:t>
      </w:r>
    </w:p>
    <w:p>
      <w:r>
        <w:t>Sở Văn hóa và Thể thao</w:t>
      </w:r>
    </w:p>
    <w:p>
      <w:r>
        <w:t>4.000</w:t>
      </w:r>
    </w:p>
    <w:p>
      <w:r>
        <w:t>1.000</w:t>
      </w:r>
    </w:p>
    <w:p>
      <w:r>
        <w:t>3.000</w:t>
      </w:r>
    </w:p>
    <w:p>
      <w:r>
        <w:t>18</w:t>
      </w:r>
    </w:p>
    <w:p>
      <w:r>
        <w:t>Tu bổ, tôn tạo di tích Đình Hoành Sơn tại xã Khánh Sơn, huyện Nam Đàn</w:t>
      </w:r>
    </w:p>
    <w:p>
      <w:r>
        <w:t>8009013</w:t>
      </w:r>
    </w:p>
    <w:p>
      <w:r>
        <w:t>Sở Văn hóa và Thể thao</w:t>
      </w:r>
    </w:p>
    <w:p>
      <w:r>
        <w:t>8.000</w:t>
      </w:r>
    </w:p>
    <w:p>
      <w:r>
        <w:t>3.000</w:t>
      </w:r>
    </w:p>
    <w:p>
      <w:r>
        <w:t>5.000</w:t>
      </w:r>
    </w:p>
    <w:p>
      <w:r>
        <w:t>b</w:t>
      </w:r>
    </w:p>
    <w:p>
      <w:r>
        <w:t>Các dự án điều chỉnh tăng chỉ tiêu</w:t>
      </w:r>
    </w:p>
    <w:p>
      <w:r>
        <w:t>111.350</w:t>
      </w:r>
    </w:p>
    <w:p>
      <w:r>
        <w:t>99.106</w:t>
      </w:r>
    </w:p>
    <w:p>
      <w:r>
        <w:t>210.456</w:t>
      </w:r>
    </w:p>
    <w:p>
      <w:r>
        <w:t>1</w:t>
      </w:r>
    </w:p>
    <w:p>
      <w:r>
        <w:t>Xây dựng đường giao thông vào trung tâm xã Bắc Lý, huyện Kỳ Sơn</w:t>
      </w:r>
    </w:p>
    <w:p>
      <w:r>
        <w:t>7026927</w:t>
      </w:r>
    </w:p>
    <w:p>
      <w:r>
        <w:t>Sở Giao thông vận tải</w:t>
      </w:r>
    </w:p>
    <w:p>
      <w:r>
        <w:t>2.602</w:t>
      </w:r>
    </w:p>
    <w:p>
      <w:r>
        <w:t>2.602</w:t>
      </w:r>
    </w:p>
    <w:p>
      <w:r>
        <w:t>Cho phép kéo dài thời gian bố trí vốn</w:t>
      </w:r>
    </w:p>
    <w:p>
      <w:r>
        <w:t>2</w:t>
      </w:r>
    </w:p>
    <w:p>
      <w:r>
        <w:t>Đường giao thông vào trung tâm xã Mỹ Lý, huyện Kỳ Sơn</w:t>
      </w:r>
    </w:p>
    <w:p>
      <w:r>
        <w:t>7024580</w:t>
      </w:r>
    </w:p>
    <w:p>
      <w:r>
        <w:t>Sở Giao thông vận tải</w:t>
      </w:r>
    </w:p>
    <w:p>
      <w:r>
        <w:t>9.487</w:t>
      </w:r>
    </w:p>
    <w:p>
      <w:r>
        <w:t>9.487</w:t>
      </w:r>
    </w:p>
    <w:p>
      <w:r>
        <w:t>Cho phép kéo dài thời gian bố trí vốn</w:t>
      </w:r>
    </w:p>
    <w:p>
      <w:r>
        <w:t>3</w:t>
      </w:r>
    </w:p>
    <w:p>
      <w:r>
        <w:t>Khu nhà ở sinh viên Vinh Trung tại phường Trung Đô, thành phố Vinh</w:t>
      </w:r>
    </w:p>
    <w:p>
      <w:r>
        <w:t>7169543</w:t>
      </w:r>
    </w:p>
    <w:p>
      <w:r>
        <w:t>Ban Quản lý dự án đầu tư xây dựng các công trình dân dụng và công nghiệp tỉnh</w:t>
      </w:r>
    </w:p>
    <w:p>
      <w:r>
        <w:t>18.477</w:t>
      </w:r>
    </w:p>
    <w:p>
      <w:r>
        <w:t>18.477</w:t>
      </w:r>
    </w:p>
    <w:p>
      <w:r>
        <w:t>Cho phép kéo dài thời gian bố trí vốn</w:t>
      </w:r>
    </w:p>
    <w:p>
      <w:r>
        <w:t>4</w:t>
      </w:r>
    </w:p>
    <w:p>
      <w:r>
        <w:t>Nâng cấp, cải tạo đường giao thông: Tuyến liên xã Diễn Yên, Diễn Hoàng, Diễn Hùng; Tuyến Quốc lộ 1- Diễn Phong, huyện Diễn Châu</w:t>
      </w:r>
    </w:p>
    <w:p>
      <w:r>
        <w:t>7940584</w:t>
      </w:r>
    </w:p>
    <w:p>
      <w:r>
        <w:t>UBND huyện Diễn Châu</w:t>
      </w:r>
    </w:p>
    <w:p>
      <w:r>
        <w:t>15.000</w:t>
      </w:r>
    </w:p>
    <w:p>
      <w:r>
        <w:t>7.000</w:t>
      </w:r>
    </w:p>
    <w:p>
      <w:r>
        <w:t>22.000</w:t>
      </w:r>
    </w:p>
    <w:p>
      <w:r>
        <w:t>5</w:t>
      </w:r>
    </w:p>
    <w:p>
      <w:r>
        <w:t>Nâng cấp, mở rộng đường giao thông Tràng - Minh nối QL.15A từ đền Quả Sơn đến QL.7A tại vị trí đền Đức Hoàng, huyện Đô Lương, tỉnh Nghệ An</w:t>
      </w:r>
    </w:p>
    <w:p>
      <w:r>
        <w:t>7948054</w:t>
      </w:r>
    </w:p>
    <w:p>
      <w:r>
        <w:t>UBND huyện Đô Lương</w:t>
      </w:r>
    </w:p>
    <w:p>
      <w:r>
        <w:t>30.000</w:t>
      </w:r>
    </w:p>
    <w:p>
      <w:r>
        <w:t>15.000</w:t>
      </w:r>
    </w:p>
    <w:p>
      <w:r>
        <w:t>45.000</w:t>
      </w:r>
    </w:p>
    <w:p>
      <w:r>
        <w:t>6</w:t>
      </w:r>
    </w:p>
    <w:p>
      <w:r>
        <w:t>Cải tạo, nâng cấp các công trình thủy lợi thuộc Công ty TNHH thủy lợi Phủ Quỳ</w:t>
      </w:r>
    </w:p>
    <w:p>
      <w:r>
        <w:t>7948814</w:t>
      </w:r>
    </w:p>
    <w:p>
      <w:r>
        <w:t>Công ty TNHH thủy lợi Phủ Quỳ</w:t>
      </w:r>
    </w:p>
    <w:p>
      <w:r>
        <w:t>12.000</w:t>
      </w:r>
    </w:p>
    <w:p>
      <w:r>
        <w:t>14.000</w:t>
      </w:r>
    </w:p>
    <w:p>
      <w:r>
        <w:t>26.000</w:t>
      </w:r>
    </w:p>
    <w:p>
      <w:r>
        <w:t>7</w:t>
      </w:r>
    </w:p>
    <w:p>
      <w:r>
        <w:t>Xây dựng Trụ sở làm việc HĐND - UBND huyện Anh Sơn</w:t>
      </w:r>
    </w:p>
    <w:p>
      <w:r>
        <w:t>7939101</w:t>
      </w:r>
    </w:p>
    <w:p>
      <w:r>
        <w:t>UBND huyện Anh Sơn</w:t>
      </w:r>
    </w:p>
    <w:p>
      <w:r>
        <w:t>22.000</w:t>
      </w:r>
    </w:p>
    <w:p>
      <w:r>
        <w:t>4.000</w:t>
      </w:r>
    </w:p>
    <w:p>
      <w:r>
        <w:t>26.000</w:t>
      </w:r>
    </w:p>
    <w:p>
      <w:r>
        <w:t>8</w:t>
      </w:r>
    </w:p>
    <w:p>
      <w:r>
        <w:t>Nhà làm việc, các công trình phụ trợ Huyện ủy Kỳ Sơn và nhà các cơ quan trực thuộc huyện ủy</w:t>
      </w:r>
    </w:p>
    <w:p>
      <w:r>
        <w:t>7961297</w:t>
      </w:r>
    </w:p>
    <w:p>
      <w:r>
        <w:t>Huyện ủy Kỳ Sơn</w:t>
      </w:r>
    </w:p>
    <w:p>
      <w:r>
        <w:t>7.850</w:t>
      </w:r>
    </w:p>
    <w:p>
      <w:r>
        <w:t>15.000</w:t>
      </w:r>
    </w:p>
    <w:p>
      <w:r>
        <w:t>22.850</w:t>
      </w:r>
    </w:p>
    <w:p>
      <w:r>
        <w:t>9</w:t>
      </w:r>
    </w:p>
    <w:p>
      <w:r>
        <w:t>Nhà làm việc 5 tầng Ban quản lý dự án đầu tư xây dựng các công trình dân dụng và công nghiệp</w:t>
      </w:r>
    </w:p>
    <w:p>
      <w:r>
        <w:t>8010123</w:t>
      </w:r>
    </w:p>
    <w:p>
      <w:r>
        <w:t>Ban Quản lý dự án đầu tư xây dựng các công trình dân dụng và công nghiệp tỉnh</w:t>
      </w:r>
    </w:p>
    <w:p>
      <w:r>
        <w:t>4.000</w:t>
      </w:r>
    </w:p>
    <w:p>
      <w:r>
        <w:t>6.000</w:t>
      </w:r>
    </w:p>
    <w:p>
      <w:r>
        <w:t>10.000</w:t>
      </w:r>
    </w:p>
    <w:p>
      <w:r>
        <w:t>10</w:t>
      </w:r>
    </w:p>
    <w:p>
      <w:r>
        <w:t>Xây dựng, cải tạo Trường THPT Cửa Lò tại phường Nghi Hương, thị xã Cửa Lò</w:t>
      </w:r>
    </w:p>
    <w:p>
      <w:r>
        <w:t>7957486</w:t>
      </w:r>
    </w:p>
    <w:p>
      <w:r>
        <w:t>Trường THPT Cửa Lò</w:t>
      </w:r>
    </w:p>
    <w:p>
      <w:r>
        <w:t>7.000</w:t>
      </w:r>
    </w:p>
    <w:p>
      <w:r>
        <w:t>1.200</w:t>
      </w:r>
    </w:p>
    <w:p>
      <w:r>
        <w:t>8.200</w:t>
      </w:r>
    </w:p>
    <w:p>
      <w:r>
        <w:t>11</w:t>
      </w:r>
    </w:p>
    <w:p>
      <w:r>
        <w:t>Xây dựng mới nhà điều trị và các hạng mục phụ trợ Bệnh viện Y học cổ truyền</w:t>
      </w:r>
    </w:p>
    <w:p>
      <w:r>
        <w:t>7926489</w:t>
      </w:r>
    </w:p>
    <w:p>
      <w:r>
        <w:t>Bệnh viện Y học cổ truyền Nghệ An</w:t>
      </w:r>
    </w:p>
    <w:p>
      <w:r>
        <w:t>10.000</w:t>
      </w:r>
    </w:p>
    <w:p>
      <w:r>
        <w:t>4.640</w:t>
      </w:r>
    </w:p>
    <w:p>
      <w:r>
        <w:t>14.640</w:t>
      </w:r>
    </w:p>
    <w:p>
      <w:r>
        <w:t>12</w:t>
      </w:r>
    </w:p>
    <w:p>
      <w:r>
        <w:t>Cải tạo, nâng cấp nhà học 3 tầng và xây dựng một số hạng mục Trường THPT Yên Thành 2</w:t>
      </w:r>
    </w:p>
    <w:p>
      <w:r>
        <w:t>7948052</w:t>
      </w:r>
    </w:p>
    <w:p>
      <w:r>
        <w:t>Trường THPT Yên Thành 2</w:t>
      </w:r>
    </w:p>
    <w:p>
      <w:r>
        <w:t>1.500</w:t>
      </w:r>
    </w:p>
    <w:p>
      <w:r>
        <w:t>500</w:t>
      </w:r>
    </w:p>
    <w:p>
      <w:r>
        <w:t>2.000</w:t>
      </w:r>
    </w:p>
    <w:p>
      <w:r>
        <w:t>13</w:t>
      </w:r>
    </w:p>
    <w:p>
      <w:r>
        <w:t>Xây dựng nhà học thực hành và các hạng mục phụ trợ Trường THPT Phan Thúc Trực, huyện Yên Thành</w:t>
      </w:r>
    </w:p>
    <w:p>
      <w:r>
        <w:t>7960833</w:t>
      </w:r>
    </w:p>
    <w:p>
      <w:r>
        <w:t>Trường THPT Phan Thúc Trực</w:t>
      </w:r>
    </w:p>
    <w:p>
      <w:r>
        <w:t>2.000</w:t>
      </w:r>
    </w:p>
    <w:p>
      <w:r>
        <w:t>1.200</w:t>
      </w:r>
    </w:p>
    <w:p>
      <w:r>
        <w:t>3.200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