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55/NQ-CP năm 2024 dự thảo Nghị quyết sửa đổi Nghị quyết 119/2020/QH14 về thí điểm tổ chức mô hình chính quyền đô thị và một số cơ chế, chính sách đặc thù phát triển thành phố Đà Nẵng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55/NQ-CP</w:t>
      </w:r>
    </w:p>
    <w:p>
      <w:r>
        <w:t>Hà Nội, ngày 26 tháng 4 năm 2024</w:t>
      </w:r>
    </w:p>
    <w:p>
      <w:r>
        <w:t>NGHỊ QUYẾT</w:t>
      </w:r>
    </w:p>
    <w:p>
      <w:r>
        <w:t>VỀ DỰ THẢO NGHỊ QUYẾT SỬA ĐỔI, BỔ SUNG NGHỊ QUYẾT SỐ 119/2020/QH14 NGÀY 19 THÁNG 6 NĂM 2020 CỦA QUỐC HỘI VỀ THÍ ĐIỂM TỔ CHỨC MÔ HÌNH CHÍNH QUYỀN ĐÔ THỊ VÀ MỘT SỐ CƠ CHẾ, CHÍNH SÁCH ĐẶC THÙ PHÁT TRIỂN THÀNH PHỐ ĐÀ NẴNG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Kế hoạch và Đầu tư tại Tờ trình số 3048/TTr-BKHĐT ngày 22 tháng 4 năm 2024 về dự thảo Nghị quyết sửa đổi, bổ sung Nghị quyết số 119/2020/QH14 ngày 19 tháng 6 năm 2020 của Quốc hội về thí điểm tổ chức mô hình chính quyền đô thị và một số cơ chế, chính sách đặc thù phát triển thành phố Đà Nẵng;</w:t>
      </w:r>
    </w:p>
    <w:p>
      <w:r>
        <w:t>Trên cơ sở kết quả lấy ý kiến của các Thành viên Chính phủ,</w:t>
      </w:r>
    </w:p>
    <w:p>
      <w:r>
        <w:t>QUYẾT NGHỊ:</w:t>
      </w:r>
    </w:p>
    <w:p>
      <w:r>
        <w:t>Điều 1.  Chính phủ thống nhất thông qua dự thảo Nghị quyết và dự thảo Tờ trình của Chính phủ trình Ủy ban Thường vụ Quốc hội, Quốc hội về dự thảo Nghị quyết sửa đổi, bổ sung Nghị quyết số 119/2020/QH14 ngày 19 tháng 6 năm 2020 của Quốc hội về thí điểm tổ chức mô hình chính quyền đô thị và một số cơ chế, chính sách đặc thù phát triển thành phố Đà Nẵng tại Tờ trình số 3048/TTr-BKHĐT ngày 22 tháng 4 năm 2024 của Bộ Kế hoạch và Đầu tư và hồ sơ liên quan kèm theo.</w:t>
      </w:r>
    </w:p>
    <w:p>
      <w:r>
        <w:t>Điều 2.  Giao Bộ trưởng Bộ Kế hoạch và Đầu tư thừa ủy quyền Thủ tướng Chính phủ, thay mặt Chính phủ ký Tờ trình của Chính phủ về dự thảo Nghị quyết sửa đổi, bổ sung Nghị quyết số 119/2020/QH14 ngày 19 tháng 6 năm 2020 của Quốc hội về thí điểm tổ chức mô hình chính quyền đô thị và một số cơ chế, chính sách đặc thù phát triển thành phố Đà Nẵng, trình Ủy ban Thường vụ Quốc hội, Quốc hội xem xét, thông qua tại Kỳ họp thứ 7 (tháng 5 năm 2024) theo quy trình tại một kỳ họp và theo trình tự, thủ tục rút gọn.</w:t>
      </w:r>
    </w:p>
    <w:p>
      <w:r>
        <w:t>Điều 3.  Bộ trưởng Bộ Kế hoạch và Đầu tư và Bộ trưởng, Thủ trưởng cơ quan ngang Bộ, cơ quan có liên quan chịu trách nhiệm thi hành Nghị quyết này./.</w:t>
      </w:r>
    </w:p>
    <w:p>
      <w:r>
        <w:t>Nơi nhận:</w:t>
      </w:r>
    </w:p>
    <w:p>
      <w:r>
        <w:t>- Các đồng chí thành viên Chính phủ;</w:t>
      </w:r>
    </w:p>
    <w:p>
      <w:r>
        <w:t>- Các Bộ: KHĐT, TC, NV, NG, TP, CT, NHNNVN, KHCN, TNMT, GTVT, XD, NNPTNT, TTTT, GDĐT, LĐTBXH, VHTTDL, KHCN, QP, CA;</w:t>
      </w:r>
    </w:p>
    <w:p>
      <w:r>
        <w:t>- Văn phòng Quốc hội;</w:t>
      </w:r>
    </w:p>
    <w:p>
      <w:r>
        <w:t>- Thành ủy, HĐND, UBND thành phố Đà Nẵng;</w:t>
      </w:r>
    </w:p>
    <w:p>
      <w:r>
        <w:t>- VPCP: BTCN, các PCN, Trợ lý/Thư ký của TTg và các PTTg; các Vụ, Cục: KTTH, CN, NN, TCCV, KGVX, PL, TH, KSTT; TGĐ Cổng TTĐTCP;</w:t>
      </w:r>
    </w:p>
    <w:p>
      <w:r>
        <w:t>- Lưu: VT, QHĐP(3)vmd</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