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thông qua Danh mục công trình, dự án chuyển mục đích sử dụng đất trồng lúa, đất rừng phòng hộ, đất rừng đặc dụng bổ sung năm 2023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50/NQ-HĐND</w:t>
      </w:r>
    </w:p>
    <w:p>
      <w:r>
        <w:t>Đà Nẵng, ngày 19 tháng 7 năm 2023</w:t>
      </w:r>
    </w:p>
    <w:p>
      <w:r>
        <w:t>NGHỊ QUYẾT</w:t>
      </w:r>
    </w:p>
    <w:p>
      <w:r>
        <w:t>VỀ VIỆC THÔNG QUA DANH MỤC CÔNG TRÌNH, DỰ ÁN CHUYỂN MỤC ĐÍCH SỬ DỤNG ĐẤT TRỒNG LÚA, ĐẤT RỪNG PHÒNG HỘ, ĐẤT RỪNG ĐẶC DỤNG BỔ SUNG NĂM 2023 CỦA THÀNH PHỐ ĐÀ NẴNG</w:t>
      </w:r>
    </w:p>
    <w:p>
      <w:r>
        <w:t>HỘI ĐỒNG NHÂN DÂN THÀNH PHỐ ĐÀ NẴNG</w:t>
      </w:r>
    </w:p>
    <w:p>
      <w:r>
        <w:t>KHÓA X, NHIỆM KỲ 2021-2026,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Trồng trọt ngày 19 tháng 11 năm 2018;</w:t>
      </w:r>
    </w:p>
    <w:p>
      <w:r>
        <w:t>Căn cứ Nghị định số 43/2014/NĐ-CP ngày 15 tháng 5 năm 2014 của Chính phủ về quy định chi tiết thi hành một số điều của Luật Đất đai năm 2013;</w:t>
      </w:r>
    </w:p>
    <w:p>
      <w:r>
        <w:t>Căn cứ Nghị định số 35/2015/NĐ-CP ngày 13 tháng 4 năm 2015 của Chính phủ quy định về quản lý, sử dụng đất trồng lúa; Nghị định số 62/2019/NĐ-CP ngày 11 tháng 7 năm 2019 của Chính phủ về việc sửa đổi, bổ sung một số điều Nghị định số 35/2015/NĐ-CP ngày 13 tháng 4 năm 2015 của Chính phủ về quản lý, sử dụng đất trồng lúa;</w:t>
      </w:r>
    </w:p>
    <w:p>
      <w:r>
        <w:t>Căn cứ Nghị định số 01/2017/NĐ-CP ngày 06 tháng 01 năm 2017 của Chính phủ về sửa đổi, bổ sung một số Nghị định quy định chi tiết thi hành Luật Đất đai;</w:t>
      </w:r>
    </w:p>
    <w:p>
      <w:r>
        <w:t>Căn cứ Nghị định số 94/2019/NĐ-CP ngày 13 tháng 12 năm 2019 của Chính phủ quy định chi tiết một số điều của Luật Trồng trọt về giống cây trồng và canh tác;</w:t>
      </w:r>
    </w:p>
    <w:p>
      <w:r>
        <w:t>Căn cứ Nghị định số 148/2020/NĐ-CP ngày 18 tháng 12 năm 2020 của Chính phủ về sửa đổi, bổ sung một số nghị định quy định chi tiết thi hành Luật Đất đai;</w:t>
      </w:r>
    </w:p>
    <w:p>
      <w:r>
        <w:t>Căn cứ Nghị quyết số 86/NQ-CP ngày 07 tháng 10 năm 2019 của Chính phủ về điều chỉnh quy hoạch sử dụng đất đến năm 2020 và kế hoạch sử dụng đất kỳ cuối (2016-2020) thành phố Đà Nẵng;</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về sửa đổi, bổ sung một số điều của các Thông tư quy định chi tiết và hướng dẫn thi hành Luật Đất đai;</w:t>
      </w:r>
    </w:p>
    <w:p>
      <w:r>
        <w:t>Căn cứ Nghị quyết số 30/2016/NQ-HĐND ngày 11 tháng 8 năm 2016 của HĐND thành phố Đà Nẵng về việc thu tiền bảo vệ và phát triển đất trồng lúa;</w:t>
      </w:r>
    </w:p>
    <w:p>
      <w:r>
        <w:t>Xét đề nghị của Ủy ban nhân dân thành phố tại các Tờ trình số 69/TTr-UBND ngày 20 tháng 6 năm 2023, Tờ trình số 100/TTr-UBND ngày 11 tháng 7 năm 2023 về việc đề nghị thông qua Danh mục công trình, dự án chuyển mục đích sử dụng đất trồng lúa, đất rừng phòng hộ, đất rừng đặc dụng bổ sung năm 2023 trên địa bàn thành phố Đà Nẵng; Báo cáo thẩm tra số 143a/BC-ĐT ngày 14 tháng 7 năm 2023 của Ban Đô thị Hội đồng nhân dân thành phố và ý kiến của các vị đại biểu Hội đồng nhân dân thành phố tại Kỳ họp.</w:t>
      </w:r>
    </w:p>
    <w:p>
      <w:r>
        <w:t>QUYẾT NGHỊ:</w:t>
      </w:r>
    </w:p>
    <w:p>
      <w:r>
        <w:t>Điều 1.  Chấp thuận chủ trương chuyển mục đích sử dụng đất trồng lúa sang đất phi nông nghiệp năm 2023 trên địa bàn thành phố Đà Nẵng đối với 05 công trình, dự án với tổng diện tích đất trồng lúa là  4,9243ha   (kèm theo Phụ lục) .</w:t>
      </w:r>
    </w:p>
    <w:p>
      <w:r>
        <w:t>Điều 2. Hiệu lực thi hành</w:t>
      </w:r>
    </w:p>
    <w:p>
      <w:r>
        <w:t>Nghị quyết này có hiệu lực thi hành kể từ ngày Hội đồng nhân dân thành phố khóa X, nhiệm kỳ 2021-2026, Kỳ họp thứ 12 biểu quyết thông qua.</w:t>
      </w:r>
    </w:p>
    <w:p>
      <w:r>
        <w:t>Điều 3. Tổ chức thực hiện</w:t>
      </w:r>
    </w:p>
    <w:p>
      <w:r>
        <w:t>1.  Ủy ban nhân dân thành phố căn cứ nội dung Điều 1 của Nghị quyết này, tổ chức triển khai thực hiện theo đúng quy định của pháp luật; đồng thời cần lưu ý tiếp thu các nội dung tại Báo cáo thẩm tra số 143a/BC-ĐT ngày 14 tháng 7 năm 2023 của Ban Đô thị Hội đồng nhân dân thành phố.</w:t>
      </w:r>
    </w:p>
    <w:p>
      <w:r>
        <w:t>2.  Thường trực Hội đồng nhân dân, các Ban, các Tổ đại biểu và đại biểu Hội đồng nhân dân thành phố giám sát việc thi hành Nghị quyết này.</w:t>
      </w:r>
    </w:p>
    <w:p>
      <w:r>
        <w:t>3.  Đề nghị Ủy ban Mặt trận Tổ quốc Việt Nam thành phố phối hợp giám sát việc triển khai thực hiện Nghị quyết này đạt kết quả tốt.</w:t>
      </w:r>
    </w:p>
    <w:p>
      <w:r>
        <w:t>Nghị quyết này đã được Hội đồng nhân dân thành phố khóa X, nhiệm kỳ 2021-2026, Kỳ họp thứ 12 thông qua ngày 19 tháng 7 năm 2023./.</w:t>
      </w:r>
    </w:p>
    <w:p>
      <w:r>
        <w:t>Nơi nhận:</w:t>
      </w:r>
    </w:p>
    <w:p>
      <w:r>
        <w:t>- Ủy ban Thường vụ Quốc hội;</w:t>
      </w:r>
    </w:p>
    <w:p>
      <w:r>
        <w:t>- VP Chính phủ, VP Chủ tịch nước;</w:t>
      </w:r>
    </w:p>
    <w:p>
      <w:r>
        <w:t>- Bộ Tài Nguyên và Môi trường;</w:t>
      </w:r>
    </w:p>
    <w:p>
      <w:r>
        <w:t>- Bộ Nông nghiệp và Phát triển nông thôn;</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 đại biểu HĐND thành phố;</w:t>
      </w:r>
    </w:p>
    <w:p>
      <w:r>
        <w:t>- VP Đoàn ĐBQH và HĐND thành phố;</w:t>
      </w:r>
    </w:p>
    <w:p>
      <w:r>
        <w:t>- VP UBND thành phố;</w:t>
      </w:r>
    </w:p>
    <w:p>
      <w:r>
        <w:t>- Các sở, ban, ngành, đoàn thể thành phố;</w:t>
      </w:r>
    </w:p>
    <w:p>
      <w:r>
        <w:t>- Các quận ủy, huyện ủy, HĐND huyện Hòa Vang,</w:t>
      </w:r>
    </w:p>
    <w:p>
      <w:r>
        <w:t>UBND, UBMTTQ Việt Nam các quận, huyện,</w:t>
      </w:r>
    </w:p>
    <w:p>
      <w:r>
        <w:t>HĐND xã, UBND phường, xã;</w:t>
      </w:r>
    </w:p>
    <w:p>
      <w:r>
        <w:t>- Báo ĐN, Đài PT-TH ĐN, Trung tâm THVN (VTV8),</w:t>
      </w:r>
    </w:p>
    <w:p>
      <w:r>
        <w:t>Chuyên đề CA TPĐN, Cổng TTĐT thành phố;</w:t>
      </w:r>
    </w:p>
    <w:p>
      <w:r>
        <w:t>- Lưu: VT, CTHĐ.</w:t>
      </w:r>
    </w:p>
    <w:p>
      <w:r>
        <w:t>CHỦ TỊCH</w:t>
      </w:r>
    </w:p>
    <w:p>
      <w:r>
        <w:t>Lương Nguyễn Minh Triết</w:t>
      </w:r>
    </w:p>
    <w:p>
      <w:r>
        <w:t>PHỤ LỤC</w:t>
      </w:r>
    </w:p>
    <w:p>
      <w:r>
        <w:t>DANH MỤC CÁC DỰ ÁN, CÔNG TRÌNH CHUYỂN MỤC ĐÍCH SỬ DỤNG ĐẤT TRỒNG LÚA BỔ SUNG NĂM 2023</w:t>
      </w:r>
    </w:p>
    <w:p>
      <w:r>
        <w:t>(Đính kèm Nghị quyết số: 50/NQ-HĐND ngày 19 tháng 7 năm 2023 của HĐND thành phố Đà Nẵng)</w:t>
      </w:r>
    </w:p>
    <w:p>
      <w:r>
        <w:t>Số TT</w:t>
      </w:r>
    </w:p>
    <w:p>
      <w:r>
        <w:t>Tổ chức đề nghị</w:t>
      </w:r>
    </w:p>
    <w:p>
      <w:r>
        <w:t>Địa điểm</w:t>
      </w:r>
    </w:p>
    <w:p>
      <w:r>
        <w:t>Tổng diện tích dự án (ha)</w:t>
      </w:r>
    </w:p>
    <w:p>
      <w:r>
        <w:t>Trong đó</w:t>
      </w:r>
    </w:p>
    <w:p>
      <w:r>
        <w:t>Mục đích sử dụng</w:t>
      </w:r>
    </w:p>
    <w:p>
      <w:r>
        <w:t>Thông tin chung</w:t>
      </w:r>
    </w:p>
    <w:p>
      <w:r>
        <w:t>Ghi chú</w:t>
      </w:r>
    </w:p>
    <w:p>
      <w:r>
        <w:t>Đất trồng lúa (ha)</w:t>
      </w:r>
    </w:p>
    <w:p>
      <w:r>
        <w:t>Đất rừng phòng hộ (ha)</w:t>
      </w:r>
    </w:p>
    <w:p>
      <w:r>
        <w:t>Đất rừng đặc dụng (ha)</w:t>
      </w:r>
    </w:p>
    <w:p>
      <w:r>
        <w:t>Các loại đất khác (ha)</w:t>
      </w:r>
    </w:p>
    <w:p>
      <w:r>
        <w:t>1</w:t>
      </w:r>
    </w:p>
    <w:p>
      <w:r>
        <w:t>UBND huyện Hòa Vang</w:t>
      </w:r>
    </w:p>
    <w:p>
      <w:r>
        <w:t>Các xã: Hòa Nhơn, Hòa Phong, Hòa Khương</w:t>
      </w:r>
    </w:p>
    <w:p>
      <w:r>
        <w:t>24,6900</w:t>
      </w:r>
    </w:p>
    <w:p>
      <w:r>
        <w:t>0,7630</w:t>
      </w:r>
    </w:p>
    <w:p>
      <w:r>
        <w:t>23,93</w:t>
      </w:r>
    </w:p>
    <w:p>
      <w:r>
        <w:t>Cải tạo, nâng cấp Quốc lộ 14B, thành phố Đà Nẵng</w:t>
      </w:r>
    </w:p>
    <w:p>
      <w:r>
        <w:t>- Dự án được Bộ Giao thông vận tải phê duyệt chủ trương đầu tư tại Quyết định số 796/QĐ-BGTVT ngày 24/6/2022;</w:t>
      </w:r>
    </w:p>
    <w:p>
      <w:r>
        <w:t>- Dự án đã được xác định trong Kế hoạch sử dụng đất năm 2023 của huyện Hòa Vang tại Quyết định số 821/QĐ-UBND ngày 19/4/2023;</w:t>
      </w:r>
    </w:p>
    <w:p>
      <w:r>
        <w:t>- Dự án đã được xác định trong Danh mục dự án cần thu hồi đất năm 2023 tại Nghị quyết số 75/NQ-HĐND ngày 15/12/2022;</w:t>
      </w:r>
    </w:p>
    <w:p>
      <w:r>
        <w:t>- Đã có phương án tầng đất mặt (lượng đất mặt phải bóc tách 1.526,02m3).</w:t>
      </w:r>
    </w:p>
    <w:p>
      <w:r>
        <w:t>Trong quá trình triển khai thực hiện, đề nghị UBND thanh phố chỉ đạo các đơn vị có liên quan triển khai thực hiện các nội dung:</w:t>
      </w:r>
    </w:p>
    <w:p>
      <w:r>
        <w:t>- Thực hiện việc thu tiền bảo vệ và phát triển đất trồng lúa đảm bảo theo quy định.</w:t>
      </w:r>
    </w:p>
    <w:p>
      <w:r>
        <w:t>- Sử dụng tầng đất mặt vào mục đích nông nghiệp đảm bảo theo đúng quy định và báo cáo kết quả thực hiện về Thường trực Hội đồng nhân thành phố để theo dõi, giám sát.</w:t>
      </w:r>
    </w:p>
    <w:p>
      <w:r>
        <w:t>2</w:t>
      </w:r>
    </w:p>
    <w:p>
      <w:r>
        <w:t>UBND huyện Hòa Vang</w:t>
      </w:r>
    </w:p>
    <w:p>
      <w:r>
        <w:t>Hòa Tiến</w:t>
      </w:r>
    </w:p>
    <w:p>
      <w:r>
        <w:t>0,4500</w:t>
      </w:r>
    </w:p>
    <w:p>
      <w:r>
        <w:t>0,3200</w:t>
      </w:r>
    </w:p>
    <w:p>
      <w:r>
        <w:t>0,13</w:t>
      </w:r>
    </w:p>
    <w:p>
      <w:r>
        <w:t>Nâng cấp tuyến đường giao thông ĐH4 đi đường vành đai</w:t>
      </w:r>
    </w:p>
    <w:p>
      <w:r>
        <w:t>- Dự án được UBND huyện Hòa Vang phê duyệt chủ trương đầu tư tại Quyết định số 7668/QĐ-UBND ngày 29/11/2022;</w:t>
      </w:r>
    </w:p>
    <w:p>
      <w:r>
        <w:t>- Dự án đã được xác định trong Kế hoạch sử dụng đất năm 2023 của huyện Hòa Vang tại Quyết định số 821/QĐ-UBND ngày 19/4/2023;</w:t>
      </w:r>
    </w:p>
    <w:p>
      <w:r>
        <w:t>- Dự án đã được xác định trong Danh mục dự án cần thu hồi đất năm 2023 tại Nghị quyết số 75/NQ-HĐND ngày 15/12/2022;</w:t>
      </w:r>
    </w:p>
    <w:p>
      <w:r>
        <w:t>- Đã có phương án tầng đất mặt (lượng đất mặt phải bóc tách 640m3).</w:t>
      </w:r>
    </w:p>
    <w:p>
      <w:r>
        <w:t>3</w:t>
      </w:r>
    </w:p>
    <w:p>
      <w:r>
        <w:t>UBND huyện Hòa Vang</w:t>
      </w:r>
    </w:p>
    <w:p>
      <w:r>
        <w:t>Hòa Khương</w:t>
      </w:r>
    </w:p>
    <w:p>
      <w:r>
        <w:t>0,8600</w:t>
      </w:r>
    </w:p>
    <w:p>
      <w:r>
        <w:t>0,2000</w:t>
      </w:r>
    </w:p>
    <w:p>
      <w:r>
        <w:t>0,66</w:t>
      </w:r>
    </w:p>
    <w:p>
      <w:r>
        <w:t>Đầu tư mở rộng tuyến đường từ QL14B (nhà ông Lào thôn Phú Sơn Tây) đến nối tuyến 355 đi Phú Sơn 2</w:t>
      </w:r>
    </w:p>
    <w:p>
      <w:r>
        <w:t>- Dự án được UBND huyện Hòa Vang phê duyệt chủ trương đầu tư tại Quyết định số 7672/QĐ-UBND ngày 29/11/2022;</w:t>
      </w:r>
    </w:p>
    <w:p>
      <w:r>
        <w:t>- Dự án đã được xác định trong Kế hoạch sử dụng đất năm 2023 của huyện Hòa Vang tại Quyết định số 821/QĐ-UBND ngày 19/4/2023;</w:t>
      </w:r>
    </w:p>
    <w:p>
      <w:r>
        <w:t>- Dự án đã được xác định trong Danh mục dự án cần thu hồi đất năm 2023 tại Nghị quyết số 75/NQ-HĐND ngày 15/12/2022;</w:t>
      </w:r>
    </w:p>
    <w:p>
      <w:r>
        <w:t>- Đã có phương án tầng đất mặt (lượng đất mặt phải bóc tách 400m3).</w:t>
      </w:r>
    </w:p>
    <w:p>
      <w:r>
        <w:t>4</w:t>
      </w:r>
    </w:p>
    <w:p>
      <w:r>
        <w:t>UBND huyện Hòa Vang</w:t>
      </w:r>
    </w:p>
    <w:p>
      <w:r>
        <w:t>Hòa Ninh, Hòa Nhơn</w:t>
      </w:r>
    </w:p>
    <w:p>
      <w:r>
        <w:t>108,1164</w:t>
      </w:r>
    </w:p>
    <w:p>
      <w:r>
        <w:t>2,0032</w:t>
      </w:r>
    </w:p>
    <w:p>
      <w:r>
        <w:t>106,11</w:t>
      </w:r>
    </w:p>
    <w:p>
      <w:r>
        <w:t>Trường bắn, thao trường huấn luyện, khu sơ tán của thành phố</w:t>
      </w:r>
    </w:p>
    <w:p>
      <w:r>
        <w:t>- Dự án được phê duyệt dự án đầu tư và kế hoạch lựa chọn nhà thầu tại Quyết định số 1155/QĐ-TM ngày 15/5/2023 của Bộ Tổng tham mưu - Quân đội nhân dân Việt Nam; và dự án được HĐND thành phố phê duyệt chủ trương đầu tư tại Nghị quyết số 291/NQ-HĐND ngày 13/3/2020.</w:t>
      </w:r>
    </w:p>
    <w:p>
      <w:r>
        <w:t>- Dự án đã được xác định trong Kế hoạch sử dụng đất năm 2023 của huyện Hòa Vang tại Quyết định số 821/QĐ-UBND ngày 19/4/2023;</w:t>
      </w:r>
    </w:p>
    <w:p>
      <w:r>
        <w:t>- Dự án đã được xác định trong Danh mục dự án cần thu hồi đất năm 2023 tại Nghị quyết số 75/NQ-HĐND ngày 15/12/2022;</w:t>
      </w:r>
    </w:p>
    <w:p>
      <w:r>
        <w:t>- Đã có phương án tầng đất mặt (lượng đất mặt phải bóc tách 4.006,4m3).</w:t>
      </w:r>
    </w:p>
    <w:p>
      <w:r>
        <w:t>5</w:t>
      </w:r>
    </w:p>
    <w:p>
      <w:r>
        <w:t>UBND quận Cẩm Lệ</w:t>
      </w:r>
    </w:p>
    <w:p>
      <w:r>
        <w:t>Hòa Thọ Tây</w:t>
      </w:r>
    </w:p>
    <w:p>
      <w:r>
        <w:t>1,9409</w:t>
      </w:r>
    </w:p>
    <w:p>
      <w:r>
        <w:t>1,6381</w:t>
      </w:r>
    </w:p>
    <w:p>
      <w:r>
        <w:t>0,30</w:t>
      </w:r>
    </w:p>
    <w:p>
      <w:r>
        <w:t>Tuyến kênh thoát nước từ khu tái định cư Hòa Nhơn đến sông Túy Loan</w:t>
      </w:r>
    </w:p>
    <w:p>
      <w:r>
        <w:t>- Dự án được HĐND thành phố phê duyệt chủ trương đầu tư tại Nghị quyết số 333/NQ-HĐND ngày 9/12/2020;</w:t>
      </w:r>
    </w:p>
    <w:p>
      <w:r>
        <w:t>- Dự án đã được xác định trong Kế hoạch sử dụng đất năm 2023 của quận Cẩm Lệ tại Quyết định số 820/QĐ-UBND ngày 19/4/2023;</w:t>
      </w:r>
    </w:p>
    <w:p>
      <w:r>
        <w:t>- Dự án đã được xác định trong Danh mục dự án cần thu hồi đất năm 2023 tại Nghị quyết số 75/NQ-HĐND ngày 15/12/2022;</w:t>
      </w:r>
    </w:p>
    <w:p>
      <w:r>
        <w:t>- Đã có phương án tầng đất mặt (lượng đất mặt phải bóc tách 4.095,2m3).</w:t>
      </w:r>
    </w:p>
    <w:p>
      <w:r>
        <w:t>Tổng</w:t>
      </w:r>
    </w:p>
    <w:p>
      <w:r>
        <w:t>136,0573</w:t>
      </w:r>
    </w:p>
    <w:p>
      <w:r>
        <w:t>4,9243</w:t>
      </w:r>
    </w:p>
    <w:p>
      <w:r>
        <w:t>131,133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