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về quyết định biên chế công chức trong các cơ quan, tổ chức hành chính của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48/NQ-HĐND</w:t>
      </w:r>
    </w:p>
    <w:p>
      <w:r>
        <w:t>Khánh Hòa, ngày 11 tháng 10 năm 2023</w:t>
      </w:r>
    </w:p>
    <w:p>
      <w:r>
        <w:t>NGHỊ QUYẾT</w:t>
      </w:r>
    </w:p>
    <w:p>
      <w:r>
        <w:t>VỀ VIỆC QUYẾT ĐỊNH BIÊN CHẾ CÔNG CHỨC TRONG CÁC CƠ QUAN, TỔ CHỨC HÀNH CHÍNH CỦA TỈNH KHÁNH HÒA NĂM 2023</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của biên chế công chức;</w:t>
      </w:r>
    </w:p>
    <w:p>
      <w:r>
        <w:t>Căn cứ Quyết định số 2044-QĐ/BTCTW ngày 26 tháng 7 năm 2023 của Ban Tổ chức Trung Ương về biên chế của tỉnh Khánh Hòa năm 2023;</w:t>
      </w:r>
    </w:p>
    <w:p>
      <w:r>
        <w:t>Căn cứ Quyết định số 940-QĐ/TU ngày 17 tháng 8 năm 2023 của Ban Thường vụ Tỉnh ủy về việc giao biên chế cán bộ, công chức, viên chức khối chính quyền địa phương năm 2023;</w:t>
      </w:r>
    </w:p>
    <w:p>
      <w:r>
        <w:t>Xét Tờ trình số 9727/TTr-UBND ngày 25 tháng 9 năm 2023 của Ủy ban nhân dân tỉnh; Báo cáo thẩm tra sổ 148/BC-BPC ngày 06 tháng 10 năm 2023 của Ban Pháp chế Hội đồng nhân dân tỉnh; tiếp thu, giải trình của Ủy ban nhân dân tỉnh tại văn bản số 10408/UBND-TH ngày 10 tháng 10 năm 2023 và ý kiến thảo luận của các đại biểu Hội đồng nhân dân tại Kỳ họp.</w:t>
      </w:r>
    </w:p>
    <w:p>
      <w:r>
        <w:t>QUYẾT NGHỊ:</w:t>
      </w:r>
    </w:p>
    <w:p>
      <w:r>
        <w:t>Điều 1. Quyết định biên chế công chức trong các cơ quan, tổ chức hành chính của tỉnh Khánh Hòa năm 2023 như sau:</w:t>
      </w:r>
    </w:p>
    <w:p>
      <w:r>
        <w:t>Tổng số biên chế công chức là 1.877 chỉ tiêu, trong đó:</w:t>
      </w:r>
    </w:p>
    <w:p>
      <w:r>
        <w:t>1. Biên chế công chức trong các cơ quan, tổ chức hành chính cấp tỉnh: 1.135 chỉ tiêu, trong đó biên chế công chức dự phòng: 02 chỉ tiêu;</w:t>
      </w:r>
    </w:p>
    <w:p>
      <w:r>
        <w:t>2. Biên chế công chức trong các cơ quan, tổ chức hành chính cấp huyện: 742 chỉ tiêu.</w:t>
      </w:r>
    </w:p>
    <w:p>
      <w:r>
        <w:t>(Phân bổ chi tiết theo Phụ lục đính kèm)</w:t>
      </w:r>
    </w:p>
    <w:p>
      <w:r>
        <w:t>Điều 2. Tổ chức thực hiện</w:t>
      </w:r>
    </w:p>
    <w:p>
      <w:r>
        <w:t>1. Giao Ủy ban nhân dân tỉnh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thứ 11 thông qua ngày 11 tháng 10 năm 2023./.</w:t>
      </w:r>
    </w:p>
    <w:p>
      <w:r>
        <w:t>Nơi nhận:</w:t>
      </w:r>
    </w:p>
    <w:p>
      <w:r>
        <w:t>- Ủy ban Thường vụ Quốc hội;</w:t>
      </w:r>
    </w:p>
    <w:p>
      <w:r>
        <w:t>- Văn phòng Chính phủ;</w:t>
      </w:r>
    </w:p>
    <w:p>
      <w:r>
        <w:t>- Bộ Nội vụ;</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w:t>
      </w:r>
    </w:p>
    <w:p>
      <w:r>
        <w:t>KT. CHỦ TỊCH</w:t>
      </w:r>
    </w:p>
    <w:p>
      <w:r>
        <w:t>PHÓ CHỦ TỊCH</w:t>
      </w:r>
    </w:p>
    <w:p>
      <w:r>
        <w:t>Trần Mạnh Dũng</w:t>
      </w:r>
    </w:p>
    <w:p>
      <w:r>
        <w:t>PHỤ LỤC</w:t>
      </w:r>
    </w:p>
    <w:p>
      <w:r>
        <w:t>PHÂN BỔ BIÊN CHẾ CÔNG CHỨC TRONG CÁC CƠ QUAN, TỔ CHỨC HÀNH CHÍNH CỦA TỈNH KHÁNH HÒA NĂM 2023</w:t>
      </w:r>
    </w:p>
    <w:p>
      <w:r>
        <w:t>(Kèm theo Nghị quyết số 48NQ/HĐND ngày 11 tháng 10 năm 2023 của Hội đồng nhân dân tỉnh)</w:t>
      </w:r>
    </w:p>
    <w:p>
      <w:r>
        <w:t>STT</w:t>
      </w:r>
    </w:p>
    <w:p>
      <w:r>
        <w:t>Tên cơ quan hành chính nhà nước</w:t>
      </w:r>
    </w:p>
    <w:p>
      <w:r>
        <w:t>Giao năm 2023</w:t>
      </w:r>
    </w:p>
    <w:p>
      <w:r>
        <w:t>1</w:t>
      </w:r>
    </w:p>
    <w:p>
      <w:r>
        <w:t>2</w:t>
      </w:r>
    </w:p>
    <w:p>
      <w:r>
        <w:t>3</w:t>
      </w:r>
    </w:p>
    <w:p>
      <w:r>
        <w:t>TOÀN TỈNH:</w:t>
      </w:r>
    </w:p>
    <w:p>
      <w:r>
        <w:t>1.880</w:t>
      </w:r>
    </w:p>
    <w:p>
      <w:r>
        <w:t>I</w:t>
      </w:r>
    </w:p>
    <w:p>
      <w:r>
        <w:t>CẤP TỈNH</w:t>
      </w:r>
    </w:p>
    <w:p>
      <w:r>
        <w:t>1.138</w:t>
      </w:r>
    </w:p>
    <w:p>
      <w:r>
        <w:t>1</w:t>
      </w:r>
    </w:p>
    <w:p>
      <w:r>
        <w:t>LÃNH ĐẠO HĐND TỈNH</w:t>
      </w:r>
    </w:p>
    <w:p>
      <w:r>
        <w:t>2</w:t>
      </w:r>
    </w:p>
    <w:p>
      <w:r>
        <w:t>2</w:t>
      </w:r>
    </w:p>
    <w:p>
      <w:r>
        <w:t>LÃNH ĐẠO UBND TỈNH</w:t>
      </w:r>
    </w:p>
    <w:p>
      <w:r>
        <w:t>4</w:t>
      </w:r>
    </w:p>
    <w:p>
      <w:r>
        <w:t>3</w:t>
      </w:r>
    </w:p>
    <w:p>
      <w:r>
        <w:t>ĐẠI BIỂU HĐND TỈNH CHUYÊN TRÁCH</w:t>
      </w:r>
    </w:p>
    <w:p>
      <w:r>
        <w:t>8</w:t>
      </w:r>
    </w:p>
    <w:p>
      <w:r>
        <w:t>4</w:t>
      </w:r>
    </w:p>
    <w:p>
      <w:r>
        <w:t>VĂN PHÒNG ĐOÀN ĐẠI BIỂU QUỐC HỘI VÀ HĐND TỈNH</w:t>
      </w:r>
    </w:p>
    <w:p>
      <w:r>
        <w:t>22</w:t>
      </w:r>
    </w:p>
    <w:p>
      <w:r>
        <w:t>5</w:t>
      </w:r>
    </w:p>
    <w:p>
      <w:r>
        <w:t>VĂN PHÒNG UBND TỈNH</w:t>
      </w:r>
    </w:p>
    <w:p>
      <w:r>
        <w:t>57</w:t>
      </w:r>
    </w:p>
    <w:p>
      <w:r>
        <w:t>6</w:t>
      </w:r>
    </w:p>
    <w:p>
      <w:r>
        <w:t>THANH TRA TỈNH</w:t>
      </w:r>
    </w:p>
    <w:p>
      <w:r>
        <w:t>38</w:t>
      </w:r>
    </w:p>
    <w:p>
      <w:r>
        <w:t>7</w:t>
      </w:r>
    </w:p>
    <w:p>
      <w:r>
        <w:t>BAN DÂN TỘC</w:t>
      </w:r>
    </w:p>
    <w:p>
      <w:r>
        <w:t>15</w:t>
      </w:r>
    </w:p>
    <w:p>
      <w:r>
        <w:t>8</w:t>
      </w:r>
    </w:p>
    <w:p>
      <w:r>
        <w:t>BQL KKT VÂN PHONG</w:t>
      </w:r>
    </w:p>
    <w:p>
      <w:r>
        <w:t>31</w:t>
      </w:r>
    </w:p>
    <w:p>
      <w:r>
        <w:t>9</w:t>
      </w:r>
    </w:p>
    <w:p>
      <w:r>
        <w:t>SỞ CÔNG THƯƠNG</w:t>
      </w:r>
    </w:p>
    <w:p>
      <w:r>
        <w:t>32</w:t>
      </w:r>
    </w:p>
    <w:p>
      <w:r>
        <w:t>10</w:t>
      </w:r>
    </w:p>
    <w:p>
      <w:r>
        <w:t>SỞ DU LỊCH</w:t>
      </w:r>
    </w:p>
    <w:p>
      <w:r>
        <w:t>18</w:t>
      </w:r>
    </w:p>
    <w:p>
      <w:r>
        <w:t>11</w:t>
      </w:r>
    </w:p>
    <w:p>
      <w:r>
        <w:t>SỞ GIAO THÔNG VẬN TẢI</w:t>
      </w:r>
    </w:p>
    <w:p>
      <w:r>
        <w:t>66</w:t>
      </w:r>
    </w:p>
    <w:p>
      <w:r>
        <w:t>12</w:t>
      </w:r>
    </w:p>
    <w:p>
      <w:r>
        <w:t>SỞ GIÁO DỤC VÀ ĐÀO TẠO</w:t>
      </w:r>
    </w:p>
    <w:p>
      <w:r>
        <w:t>46</w:t>
      </w:r>
    </w:p>
    <w:p>
      <w:r>
        <w:t>13</w:t>
      </w:r>
    </w:p>
    <w:p>
      <w:r>
        <w:t>SỞ KẾ HOẠCH VÀ ĐẦU TƯ</w:t>
      </w:r>
    </w:p>
    <w:p>
      <w:r>
        <w:t>41</w:t>
      </w:r>
    </w:p>
    <w:p>
      <w:r>
        <w:t>14</w:t>
      </w:r>
    </w:p>
    <w:p>
      <w:r>
        <w:t>SỞ NGOẠI VỤ</w:t>
      </w:r>
    </w:p>
    <w:p>
      <w:r>
        <w:t>19</w:t>
      </w:r>
    </w:p>
    <w:p>
      <w:r>
        <w:t>15</w:t>
      </w:r>
    </w:p>
    <w:p>
      <w:r>
        <w:t>SỞ TÀI CHÍNH</w:t>
      </w:r>
    </w:p>
    <w:p>
      <w:r>
        <w:t>55</w:t>
      </w:r>
    </w:p>
    <w:p>
      <w:r>
        <w:t>16</w:t>
      </w:r>
    </w:p>
    <w:p>
      <w:r>
        <w:t>SỞ VĂN HÓA VÀ THỂ THAO</w:t>
      </w:r>
    </w:p>
    <w:p>
      <w:r>
        <w:t>29</w:t>
      </w:r>
    </w:p>
    <w:p>
      <w:r>
        <w:t>17</w:t>
      </w:r>
    </w:p>
    <w:p>
      <w:r>
        <w:t>SỞ XÂY DỰNG</w:t>
      </w:r>
    </w:p>
    <w:p>
      <w:r>
        <w:t>53</w:t>
      </w:r>
    </w:p>
    <w:p>
      <w:r>
        <w:t>18</w:t>
      </w:r>
    </w:p>
    <w:p>
      <w:r>
        <w:t>SỞ Y TẾ</w:t>
      </w:r>
    </w:p>
    <w:p>
      <w:r>
        <w:t>57</w:t>
      </w:r>
    </w:p>
    <w:p>
      <w:r>
        <w:t>19</w:t>
      </w:r>
    </w:p>
    <w:p>
      <w:r>
        <w:t>SỞ NÔNG NGHIỆP VÀ PHÁT TRIỂN NÔNG THÔN</w:t>
      </w:r>
    </w:p>
    <w:p>
      <w:r>
        <w:t>286</w:t>
      </w:r>
    </w:p>
    <w:p>
      <w:r>
        <w:t>20</w:t>
      </w:r>
    </w:p>
    <w:p>
      <w:r>
        <w:t>SỞ LAO ĐỘNG - THƯƠNG BINH VÀ XÃ HỘI</w:t>
      </w:r>
    </w:p>
    <w:p>
      <w:r>
        <w:t>49</w:t>
      </w:r>
    </w:p>
    <w:p>
      <w:r>
        <w:t>21</w:t>
      </w:r>
    </w:p>
    <w:p>
      <w:r>
        <w:t>SỞ KHOA HỌC VÀ CÔNG NGHỆ</w:t>
      </w:r>
    </w:p>
    <w:p>
      <w:r>
        <w:t>32</w:t>
      </w:r>
    </w:p>
    <w:p>
      <w:r>
        <w:t>22</w:t>
      </w:r>
    </w:p>
    <w:p>
      <w:r>
        <w:t>SỞ TƯ PHÁP</w:t>
      </w:r>
    </w:p>
    <w:p>
      <w:r>
        <w:t>29</w:t>
      </w:r>
    </w:p>
    <w:p>
      <w:r>
        <w:t>23</w:t>
      </w:r>
    </w:p>
    <w:p>
      <w:r>
        <w:t>SỞ TÀI NGUYÊN VÀ MÔI TRƯỜNG</w:t>
      </w:r>
    </w:p>
    <w:p>
      <w:r>
        <w:t>64</w:t>
      </w:r>
    </w:p>
    <w:p>
      <w:r>
        <w:t>24</w:t>
      </w:r>
    </w:p>
    <w:p>
      <w:r>
        <w:t>SỞ THÔNG TIN VÀ TRUYỀN THÔNG</w:t>
      </w:r>
    </w:p>
    <w:p>
      <w:r>
        <w:t>22</w:t>
      </w:r>
    </w:p>
    <w:p>
      <w:r>
        <w:t>25</w:t>
      </w:r>
    </w:p>
    <w:p>
      <w:r>
        <w:t>SỞ NỘI VỤ</w:t>
      </w:r>
    </w:p>
    <w:p>
      <w:r>
        <w:t>58</w:t>
      </w:r>
    </w:p>
    <w:p>
      <w:r>
        <w:t>26</w:t>
      </w:r>
    </w:p>
    <w:p>
      <w:r>
        <w:t>DỰ PHÒNG</w:t>
      </w:r>
    </w:p>
    <w:p>
      <w:r>
        <w:t>2</w:t>
      </w:r>
    </w:p>
    <w:p>
      <w:r>
        <w:t>II</w:t>
      </w:r>
    </w:p>
    <w:p>
      <w:r>
        <w:t>CẤP HUYỆN</w:t>
      </w:r>
    </w:p>
    <w:p>
      <w:r>
        <w:t>742</w:t>
      </w:r>
    </w:p>
    <w:p>
      <w:r>
        <w:t>1</w:t>
      </w:r>
    </w:p>
    <w:p>
      <w:r>
        <w:t>UBND THÀNH PHỐ NHA TRANG</w:t>
      </w:r>
    </w:p>
    <w:p>
      <w:r>
        <w:t>122</w:t>
      </w:r>
    </w:p>
    <w:p>
      <w:r>
        <w:t>2</w:t>
      </w:r>
    </w:p>
    <w:p>
      <w:r>
        <w:t>UBND THÀNH PHỐ CAM RANH</w:t>
      </w:r>
    </w:p>
    <w:p>
      <w:r>
        <w:t>97</w:t>
      </w:r>
    </w:p>
    <w:p>
      <w:r>
        <w:t>3</w:t>
      </w:r>
    </w:p>
    <w:p>
      <w:r>
        <w:t>UBND THỊ XÃ NINH HÒA</w:t>
      </w:r>
    </w:p>
    <w:p>
      <w:r>
        <w:t>99</w:t>
      </w:r>
    </w:p>
    <w:p>
      <w:r>
        <w:t>4</w:t>
      </w:r>
    </w:p>
    <w:p>
      <w:r>
        <w:t>UBND HUYỆN VẠN NINH</w:t>
      </w:r>
    </w:p>
    <w:p>
      <w:r>
        <w:t>83</w:t>
      </w:r>
    </w:p>
    <w:p>
      <w:r>
        <w:t>5</w:t>
      </w:r>
    </w:p>
    <w:p>
      <w:r>
        <w:t>UBND HUYỆN DIÊN KHÁNH</w:t>
      </w:r>
    </w:p>
    <w:p>
      <w:r>
        <w:t>87</w:t>
      </w:r>
    </w:p>
    <w:p>
      <w:r>
        <w:t>6</w:t>
      </w:r>
    </w:p>
    <w:p>
      <w:r>
        <w:t>UBND HUYỆN CAM LÂM</w:t>
      </w:r>
    </w:p>
    <w:p>
      <w:r>
        <w:t>86</w:t>
      </w:r>
    </w:p>
    <w:p>
      <w:r>
        <w:t>7</w:t>
      </w:r>
    </w:p>
    <w:p>
      <w:r>
        <w:t>UBND HUYỆN KHÁNH SƠN</w:t>
      </w:r>
    </w:p>
    <w:p>
      <w:r>
        <w:t>79</w:t>
      </w:r>
    </w:p>
    <w:p>
      <w:r>
        <w:t>8</w:t>
      </w:r>
    </w:p>
    <w:p>
      <w:r>
        <w:t>UBND HUYỆN KHÁNH VĨNH</w:t>
      </w:r>
    </w:p>
    <w:p>
      <w:r>
        <w:t>82</w:t>
      </w:r>
    </w:p>
    <w:p>
      <w:r>
        <w:t>9</w:t>
      </w:r>
    </w:p>
    <w:p>
      <w:r>
        <w:t>UBND HUYỆN TRƯỜNG SA</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