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về Kỳ họp thứ 11,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48/NQ-HĐND</w:t>
      </w:r>
    </w:p>
    <w:p>
      <w:r>
        <w:t>Bình Định, ngày 14 tháng 7 năm 2023</w:t>
      </w:r>
    </w:p>
    <w:p>
      <w:r>
        <w:t>NGHỊ QUYẾT</w:t>
      </w:r>
    </w:p>
    <w:p>
      <w:r>
        <w:t>KỲ HỌP THỨ 11 HỘI ĐỒNG NHÂN DÂN TỈNH BÌNH ĐỊNH KHÓA XIII, NHIỆM KỲ 2021-2026</w:t>
      </w:r>
    </w:p>
    <w:p>
      <w:r>
        <w:t>HỘI ĐỒNG NHÂN DÂN TỈNH BÌNH ĐỊNH</w:t>
      </w:r>
    </w:p>
    <w:p>
      <w:r>
        <w:t>KHÓA XIII KỲ HỌP THỨ 11</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đồng nhân dân năm 2015;</w:t>
      </w:r>
    </w:p>
    <w:p>
      <w:r>
        <w:t>Căn cứ kết quả kỳ họp thứ 11 Hội đồng nhân dân tỉnh (từ ngày 12 tháng 7 năm 2023   đến ngày 14 tháng 7 năm 2023);</w:t>
      </w:r>
    </w:p>
    <w:p>
      <w:r>
        <w:t>Theo đề nghị của Thường trực Hội đồng nhân dân tỉnh và ý kiến của các vị đại biểu Hội đồng nhân dân tỉnh.</w:t>
      </w:r>
    </w:p>
    <w:p>
      <w:r>
        <w:t>QUYẾT NGHỊ:</w:t>
      </w:r>
    </w:p>
    <w:p>
      <w:r>
        <w:t>Điều 1.  Kỳ họp thứ 11 Hội đồng nhân dân tỉnh Bình Định khóa XIII đã hoàn thành toàn bộ nội dung, chương trình đề ra, với các nội dung được xem xét, quyết định như sau:</w:t>
      </w:r>
    </w:p>
    <w:p>
      <w:r>
        <w:t>1. Hội đồng nhân dân tỉnh tán thành, thống nhất thông qua nội dung các báo cáo của Thường trực Hội đồng nhân dân tỉnh, các Ban Hội đồng nhân dân tỉnh, Ủy ban nhân dân tỉnh và các ngành trình kỳ họp, gồm:</w:t>
      </w:r>
    </w:p>
    <w:p>
      <w:r>
        <w:t>1.1. Báo cáo đánh giá tình hình kinh tế - xã hội 6 tháng đầu năm và nhiệm vụ trọng tâm 6 tháng cuối năm 2023.</w:t>
      </w:r>
    </w:p>
    <w:p>
      <w:r>
        <w:t>1.2. Báo cáo tình hình thực hiện thu, chi ngân sách 6 tháng đầu năm và phương hướng, nhiệm vụ thu, chi ngân sách 6 tháng cuối năm 2023.</w:t>
      </w:r>
    </w:p>
    <w:p>
      <w:r>
        <w:t>1.3. Báo cáo tình hình thực hiện kế hoạch đầu tư phát triển 6 tháng đầu năm và nhiệm vụ trọng tâm 6 tháng cuối năm 2023.</w:t>
      </w:r>
    </w:p>
    <w:p>
      <w:r>
        <w:t>1.4. Báo cáo kết quả công tác phòng, chống tội phạm và vi phạm pháp luật 6 tháng đầu năm và nhiệm vụ 6 tháng cuối năm 2023.</w:t>
      </w:r>
    </w:p>
    <w:p>
      <w:r>
        <w:t>1.5. Báo cáo kết quả công tác giải quyết đơn thư khiếu nại, tố cáo và kiến nghị của cử tri 6 tháng đầu năm và nhiệm vụ 6 tháng cuối năm 2023.</w:t>
      </w:r>
    </w:p>
    <w:p>
      <w:r>
        <w:t>1.6. Báo cáo công tác phòng, chống tham nhũng 6 tháng đầy năm và nhiệm vụ trọng tâm 6 tháng cuối năm 2023.</w:t>
      </w:r>
    </w:p>
    <w:p>
      <w:r>
        <w:t>1.7. Báo cáo sơ kết 01 năm thực hiện Nghị quyết số 11/2022/NQ-HĐND ngày 20 tháng 7 năm 2022 của Hội đồng nhân dân tỉnh ban hành Quy định chính sách thu hút nguồn nhân lực chất lượng cao và hỗ trợ phát triển nguồn nhân lực tỉnh Bình Định, giai đoạn 2022-2025.</w:t>
      </w:r>
    </w:p>
    <w:p>
      <w:r>
        <w:t>1.8. Báo cáo sơ kết 01 năm thực hiện Nghị quyết số 06/2022/NQ-HĐND ngày 20 tháng 7 năm 2022 của Hội đồng nhân dân tỉnh ban hành Chính sách khuyến khích nuôi gà thả đồi trên địa bàn tỉnh Bình Định, giai đoạn 2022-2026.</w:t>
      </w:r>
    </w:p>
    <w:p>
      <w:r>
        <w:t>1.9. Báo cáo kết quả thực hiện nguồn tăng thu, tiết kiệm chi năm 2022 chuyển sang năm 2023.</w:t>
      </w:r>
    </w:p>
    <w:p>
      <w:r>
        <w:t>1.10. Báo cáo giải trình về nguồn thu từ tiền sử dụng đất 6 tháng đầu năm 2023 và giải pháp thực hiện đạt chỉ tiêu theo Nghị quyết Hội đồng nhân dân tỉnh đề ra năm 2023.</w:t>
      </w:r>
    </w:p>
    <w:p>
      <w:r>
        <w:t>1.11. Báo cáo giải pháp thực hiện Nghị quyết số 15/2018/NQ-HĐND ngày 19 tháng 7 năm 2018 của Hội đồng nhân dân tỉnh Quy định một số chính sách ưu đãi, hỗ trợ đầu tư xây dựng công trình cấp nước sạch nông thôn trên địa bàn tỉnh Bình Định; Nghị quyết số 31/2021/NQ-HĐND sửa đổi, bổ sung Nghị quyết số 15/2018/NQ- HĐND của Hội đồng nhân dân tỉnh.</w:t>
      </w:r>
    </w:p>
    <w:p>
      <w:r>
        <w:t>1.12. Báo cáo kết quả thực hiện các kiến nghị của Ủy ban Mặt trận Tổ quốc Việt Nam tỉnh tại Thông báo về tham gia xây dựng chính quyền 6 tháng cuối năm 2022.</w:t>
      </w:r>
    </w:p>
    <w:p>
      <w:r>
        <w:t>1.13. Các báo cáo thẩm tra, báo cáo giám sát, báo cáo kết quả thực hiện Nghị quyết của Hội đồng nhân dân tỉnh về Chương trình giám sát năm 2022; báo cáo kết quả công tác của Thường trực Hội đồng nhân dân tỉnh, các Ban Hội đồng nhân dân tỉnh và báo cáo công tác của ngành Tòa án nhân dân tỉnh, Viện Kiểm sát nhân dân tỉnh, Cục Thi hành án dân sự tỉnh.</w:t>
      </w:r>
    </w:p>
    <w:p>
      <w:r>
        <w:t>Hội đồng nhân dân tỉnh đánh giá cao sự chuẩn bị và chất lượng nội dung các báo cáo của Ủy ban nhân dân tỉnh, Thường trực Hội đồng nhân dân tỉnh, các Ban Hội đồng nhân dân tỉnh và các ngành trình kỳ họp; ghi nhận và đánh giá cao các nội dung trong Thông báo của Ban Thường trực Ủy ban Mặt trận Tổ quốc Việt Nam tỉnh về tham gia xây dựng chính quyền 6 tháng đầu năm 2023 và một số kiến nghị với kỳ họp thứ 11 Hội đồng nhân dân tỉnh.</w:t>
      </w:r>
    </w:p>
    <w:p>
      <w:r>
        <w:t>2. Hội đồng nhân dân tỉnh thống nhất quyết nghị thông qua 50 nghị quyết, bao gồm:</w:t>
      </w:r>
    </w:p>
    <w:p>
      <w:r>
        <w:t>2.1. Nghị quyết thường niên: 09 Nghị quyết</w:t>
      </w:r>
    </w:p>
    <w:p>
      <w:r>
        <w:t>(1) Nghị quyết về nhiệm vụ kinh tế - xã hội 6 tháng cuối năm 2022.</w:t>
      </w:r>
    </w:p>
    <w:p>
      <w:r>
        <w:t>(2) Nghị quyết về điều chỉnh, bổ sung kế hoạch đầu tư công năm 2023.</w:t>
      </w:r>
    </w:p>
    <w:p>
      <w:r>
        <w:t>(3) Nghị quyết về việc điều chỉnh, bổ sung kế hoạch đầu tư công trung hạn giai đoạn 2021-2025.</w:t>
      </w:r>
    </w:p>
    <w:p>
      <w:r>
        <w:t>(4) Nghị quyết Quy định giá sản phẩm, dịch vụ công ích thủy lợi năm 2023 trên địa bàn tỉnh Bình Định.</w:t>
      </w:r>
    </w:p>
    <w:p>
      <w:r>
        <w:t>(5) Nghị quyết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(6) Nghị quyết chủ trương chuyển mục đích sử dụng rừng sang mục đích khác.</w:t>
      </w:r>
    </w:p>
    <w:p>
      <w:r>
        <w:t>(7) Nghị quyết danh mục công trình, dự án Nhà nước thu hồi đất để phát triển kinh tế - xã hội vì lợi ích quốc gia, công cộng và Danh mục công trình, dự án sử dụng dưới 10 ha đất trồng lúa; dưới 20 ha đất rừng phòng hộ, đất rừng đặc dụng (bổ sung) năm 2023 trên địa bàn tỉnh.</w:t>
      </w:r>
    </w:p>
    <w:p>
      <w:r>
        <w:t>(8) Nghị quyết về Chương trình giám sát của Hội đồng nhân dân tỉnh năm 2024.</w:t>
      </w:r>
    </w:p>
    <w:p>
      <w:r>
        <w:t>(9) Nghị quyết về kết quả phối hợp giải quyết những vấn đề phát sinh giữa hai kỳ họp Hội đồng nhân dân tỉnh</w:t>
      </w:r>
    </w:p>
    <w:p>
      <w:r>
        <w:t>2.2. Nghị quyết về các cơ chế, chính sách: 05 Nghị quyết</w:t>
      </w:r>
    </w:p>
    <w:p>
      <w:r>
        <w:t>(1) Nghị quyết quy định cơ chế hỗ trợ đầu tư xây dựng nhà ở xã hội trên địa bàn tỉnh Bình Định.</w:t>
      </w:r>
    </w:p>
    <w:p>
      <w:r>
        <w:t>(2) Nghị quyết ban hành chính sách hỗ trợ nhà ở cho hộ nghèo, hộ cận nghèo trên địa bàn tỉnh Bình Định đến năm 2025.</w:t>
      </w:r>
    </w:p>
    <w:p>
      <w:r>
        <w:t>(3) Nghị quyết Quy định chính sách hỗ trợ kinh phí đóng bảo hiểm y tế cho một số đối tượng trên địa bàn tỉnh Bình Định.</w:t>
      </w:r>
    </w:p>
    <w:p>
      <w:r>
        <w:t>(4) Nghị quyết Quy định một số chính sách đối với huấn luyện viên, vận động viên thể thao tỉnh Bình Định đạt thành tích xuất sắc tại các giải thể thao trong nước và quốc tế.</w:t>
      </w:r>
    </w:p>
    <w:p>
      <w:r>
        <w:t>(5) Nghị quyết bãi bỏ một phần Quy định chính sách trợ cấp đối với cán bộ, công chức, viên chức được cử đi đào tạo ban hành kèm theo Nghị quyết số 25/2019/NQ- HĐND ngày 11 tháng 7 năm 2019 của Hội đồng nhân dân tỉnh.</w:t>
      </w:r>
    </w:p>
    <w:p>
      <w:r>
        <w:t>2.3. Nghị quyết về phê duyệt chủ trương đầu tư các dự án trên địa bàn tỉnh: 07     Nghị quyết</w:t>
      </w:r>
    </w:p>
    <w:p>
      <w:r>
        <w:t>(1) Nghị quyết điều chỉnh, bổ sung chủ trương đầu tư dự án: Đập ngăn mặn An Mỹ.</w:t>
      </w:r>
    </w:p>
    <w:p>
      <w:r>
        <w:t>(2) Nghị quyết điều chỉnh, bổ sung chủ trương đầu tư dự án: kè cấp bách chống sạt lở, bảo vệ khu dân cư trên sông Lại Giang.</w:t>
      </w:r>
    </w:p>
    <w:p>
      <w:r>
        <w:t>(3) Nghị quyết điều chỉnh, bổ sung chủ trương đầu tư dự án: Đường phía Tây huyện Vân Canh (từ Khu Công nghiệp, Đô thị và Dịch vụ Becamex Bình Định đến thị trấn Vân Canh).</w:t>
      </w:r>
    </w:p>
    <w:p>
      <w:r>
        <w:t>(4) Nghị quyết điều chỉnh, bổ sung chủ trương đầu tư dự án: Tuyến đường kết nối từ Quốc lộ 19 đến Khu Công nghiệp, Đô thị và Dịch vụ Becamex Bình Định.</w:t>
      </w:r>
    </w:p>
    <w:p>
      <w:r>
        <w:t>(5) Nghị quyết điều chỉnh, bổ sung chủ trương đầu tư dự án: Tuyến đường tránh ĐT. 633 đoạn từ Núi Ghềnh đến giáp đường ven biển (ĐT. 639).</w:t>
      </w:r>
    </w:p>
    <w:p>
      <w:r>
        <w:t>(6) Nghị quyết phê duyệt chủ trương đầu tư dự án: Xây dựng tuyến đường ven biển, đoạn qua đèo Lộ Diêu.</w:t>
      </w:r>
    </w:p>
    <w:p>
      <w:r>
        <w:t>(7) Nghị quyết phê duyệt chủ trương đầu tư dự án: Tuyến đường kết nối chuyên dụng phía Tây Khu Kinh tế Nhơn Hội với tuyến đường ven biển đoạn Cát Tiến - Diêm Vân.</w:t>
      </w:r>
    </w:p>
    <w:p>
      <w:r>
        <w:t>2.4. Nghị quyết về công tác cán bộ: 03 Nghị quyết</w:t>
      </w:r>
    </w:p>
    <w:p>
      <w:r>
        <w:t>(1) Nghị quyết xác nhận kết quả miễn nhiệm Ủy viên Ủy ban nhân dân tỉnh nhiệm kỳ 2021 - 2026.</w:t>
      </w:r>
    </w:p>
    <w:p>
      <w:r>
        <w:t>(2) Nghị quyết xác nhận kết quả bầu bổ sung Ủy viên Ủy ban nhân dân tỉnh Bình Định nhiệm kỳ 2021 - 2026.</w:t>
      </w:r>
    </w:p>
    <w:p>
      <w:r>
        <w:t>(3) Nghị quyết về việc cho thôi làm nhiệm vụ đại biểu Hội đồng nhân dân tỉnh, nhiệm kỳ 2021 - 2026.</w:t>
      </w:r>
    </w:p>
    <w:p>
      <w:r>
        <w:t>2.5. Nghị quyết về các nội dung quan trọng khác: 26 Nghị quyết</w:t>
      </w:r>
    </w:p>
    <w:p>
      <w:r>
        <w:t>(1) Nghị quyết chủ trương điều chỉnh Quy hoạch bảo vệ và Phát triển rừng tỉnh Bình Định giai đoạn 2011 - 2020 tại Nghị quyết số 34/2012/NQ-HĐND ngày 07 tháng 12 năm 2012 của Hội đồng nhân dân tỉnh Bình Định Khóa XI.</w:t>
      </w:r>
    </w:p>
    <w:p>
      <w:r>
        <w:t>(2) Nghị quyết sửa đổi, bổ sung một số quy định về phí, lệ phí thuộc thẩm quyền quyết định của Hội đồng nhân dân tỉnh trên địa bàn tỉnh Bình Định.</w:t>
      </w:r>
    </w:p>
    <w:p>
      <w:r>
        <w:t>(3) Nghị quyết sửa đổi, bổ sung một số điều của Quy định mức hỗ trợ phát triển thủy lợi nhỏ, thủy lợi nội đồng và tưới tiên tiến, tiết kiệm nước trên địa bàn tỉnh Bình Định ban hành kèm theo Nghị quyết số 10/2020/NQ-HĐND ngày 17 tháng 7 năm 2020 của Hội đồng nhân dân tỉnh.</w:t>
      </w:r>
    </w:p>
    <w:p>
      <w:r>
        <w:t>(4) Nghị quyết điều chỉnh, bổ sung một số nội dung của Đề án sửa chữa, nâng cấp mở rộng các tuyến đường tỉnh, tuyến quốc lộ 19B (đoạn sân bay Phù Cát - Bảo tàng Quang Trung) và tuyến đường địa phương kết nối quốc lộ 1A, giai đoạn 2021-2025.</w:t>
      </w:r>
    </w:p>
    <w:p>
      <w:r>
        <w:t>(5) Nghị quyết Quy chế quản lý kiến trúc đô thị Tây Sơn.</w:t>
      </w:r>
    </w:p>
    <w:p>
      <w:r>
        <w:t>(6) Nghị quyết Quy chế quản lý kiến trúc đô thị Quy Nhơn.</w:t>
      </w:r>
    </w:p>
    <w:p>
      <w:r>
        <w:t>(7) Nghị quyết Quy chế quản lý kiến trúc đô thị thị xã An Nhơn.</w:t>
      </w:r>
    </w:p>
    <w:p>
      <w:r>
        <w:t>(8) Nghị quyết ban hành Quy định về lập dự toán, quản lý sử dụng và quyết toán kinh phí thực hiện nhiệm vụ khoa học và công nghệ có sử dụng ngân sách nhà nước trên địa bàn tỉnh Bình Định.</w:t>
      </w:r>
    </w:p>
    <w:p>
      <w:r>
        <w:t>(9) Nghị quyết Quy định một số nội dung và mức chi kinh phí sự nghiệp từ ngân sách nhà nước thực hiện Chương trình mục tiêu quốc gia giảm nghèo bền vững tỉnh Bình Định, giai đoạn 2021-2025.</w:t>
      </w:r>
    </w:p>
    <w:p>
      <w:r>
        <w:t>(10) Nghị quyết Quy định chế độ dinh dưỡng, tiền công huấn luyện, tập luyện thường xuyên và chế độ tiền thưởng đối với huấn luyện viên, vận động viên thể thao tỉnh Bình Định.</w:t>
      </w:r>
    </w:p>
    <w:p>
      <w:r>
        <w:t>(11) Nghị quyết ban hành danh mục sự nghiệp công sử dụng ngân sách Nhà nước trong lĩnh vực văn hóa, gia đình, thể dục thể thao và du lịch trên địa bàn tỉnh Bình Định.</w:t>
      </w:r>
    </w:p>
    <w:p>
      <w:r>
        <w:t>(12) Nghị quyết Đề án đặt tên đường trên địa bàn thành phố Quy Nhơn năm 2023.</w:t>
      </w:r>
    </w:p>
    <w:p>
      <w:r>
        <w:t>(13) Nghị quyết Đề án đặt tên đường trên địa bàn thị xã An Nhơn năm 2023.</w:t>
      </w:r>
    </w:p>
    <w:p>
      <w:r>
        <w:t>(14) Nghị quyết Đề án đặt tên đường trên địa bàn thị trấn Cát Tiến, huyện Phù Cát năm 2023.</w:t>
      </w:r>
    </w:p>
    <w:p>
      <w:r>
        <w:t>(15) Nghị quyết sửa đổi, bổ sung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2021-2025 ban hành kèm theo Nghị quyết số 15/2022/NQ-HĐND ngày 20 tháng 7 tháng 2022 của Hội đồng nhân dân tỉnh.</w:t>
      </w:r>
    </w:p>
    <w:p>
      <w:r>
        <w:t>(16) Nghị quyết sửa đổi, bổ sung một số điều của Nghị quyết số 28/2012/NQ- HĐND ngày 07 tháng 12 năm 2012 của Hội đồng nhân dân tỉnh về tổ chức, xây dựng và bảo đảm một số chế độ, chính sách đối với lực lượng Công an xã, tỉnh Bình Định.</w:t>
      </w:r>
    </w:p>
    <w:p>
      <w:r>
        <w:t>(17) Nghị quyết kiện toàn, củng cố mạng lưới thú y cấp xã trên địa bàn tỉnh Bình Định.</w:t>
      </w:r>
    </w:p>
    <w:p>
      <w:r>
        <w:t>(18) Nghị quyết sửa đổi, bổ sung một số điều của các nghị quyết liên quan đến việc nộp, xuất trình sổ hộ khẩu, sổ tạm trú khi thực hiện thủ tục hành chính, cung cấp dịch vụ công.</w:t>
      </w:r>
    </w:p>
    <w:p>
      <w:r>
        <w:t>(19) Nghị quyết danh mục dịch vụ sự nghiệp công cơ bản, thiết yếu sử dụng ngân sách nhà nước thuộc lĩnh vực nội vụ về lưu trữ trên địa bàn tỉnh Bình Định.</w:t>
      </w:r>
    </w:p>
    <w:p>
      <w:r>
        <w:t>(20) Nghị quyết thông qua chủ trương thành lập thị trấn Mỹ Chánh thuộc huyện Phù Mỹ, tỉnh Bình Định.</w:t>
      </w:r>
    </w:p>
    <w:p>
      <w:r>
        <w:t>(21) Nghị quyết Kết quả giám sát về công tác quản lý nhà nước đối với các cơ sở y tế ngoài công lập, quản lý các dịch vụ xã hội hóa trong các cơ sở y tế công lập từ năm 2018 đến nay.</w:t>
      </w:r>
    </w:p>
    <w:p>
      <w:r>
        <w:t>(22) Nghị quyết Kết quả giám sát việc thực hiện Kế hoạch cơ cấu lại ngành nông nghiệp trên địa bàn tỉnh Bình Định.</w:t>
      </w:r>
    </w:p>
    <w:p>
      <w:r>
        <w:t>(23) Nghị quyết Kết quả giám sát về công tác quản lý hoạt động quảng cáo, các dịch vụ văn hóa và tình hình triển khai thực hiện các dự án sửa chữa, nâng cấp các di tích trên địa bàn tỉnh Bình Định trong 03 năm, từ năm 2020 đến năm 2022.</w:t>
      </w:r>
    </w:p>
    <w:p>
      <w:r>
        <w:t>(24) Nghị quyết Kết quả giám sát về công tác bảo đảm trật tự an toàn giao thông, công tác phòng cháy, chữa cháy trên địa bàn tỉnh từ năm 2020 đến 2022.</w:t>
      </w:r>
    </w:p>
    <w:p>
      <w:r>
        <w:t>(25) Nghị quyết Kết quả giám sát việc triển khai, thực hiện chính sách đối với người có uy tín trong đồng bào dân tộc thiểu số trên địa bàn tỉnh trong năm 2022 theo Quyết định số 12/2018/QĐ-TTg ngày 06 tháng 3 năm 2018 của Thủ tướng Chính phủ.</w:t>
      </w:r>
    </w:p>
    <w:p>
      <w:r>
        <w:t>(26) Nghị quyết Kỳ họp thứ 11, Hội đồng nhân dân tỉnh Bình Định khóa XIII, nhiệm kỳ 2021-2026.</w:t>
      </w:r>
    </w:p>
    <w:p>
      <w:r>
        <w:t>Đối với 05 Nghị quyết về kết quả giám sát chuyên đề (21), (22), (23), (24), (25) thuộc điểm 2.5, khoản 2 Điều này: Hội đồng nhân dân tỉnh yêu cầu Ủy ban nhân dân tỉnh chỉ đạo các cấp, các ngành có liên quan thực hiện nghiêm các kiến nghị nêu trong Nghị quyết, báo cáo Hội đồng nhân dân tỉnh tại kỳ họp thường lệ cuối năm 2023.</w:t>
      </w:r>
    </w:p>
    <w:p>
      <w:r>
        <w:t>Điều 2.  Hội đồng nhân dân tỉnh đề nghị Ủy ban nhân dân tỉnh và các sở, ban, ngành, địa phương theo chức năng, nhiệm vụ khẩn trương xây dựng kế hoạch, tổ chức thực hiện các Nghị quyết của Hội đồng nhân dân tỉnh đảm bảo hiệu quả; thường xuyên theo dõi, kiểm tra, sơ kết, tổng kết, báo cáo kết quả thực hiện Nghị quyết với Hội đồng nhân dân tỉnh và đề xuất sửa đổi, bổ sung những điểm bất cập; giải quyết tốt các ý kiến, kiến nghị của cử tri; các kiến nghị nêu trong các báo cáo giám sát của Thường trực Hội đồng nhân dân tỉnh, các Ban Hội đồng nhân dân tỉnh và kiến nghị của Ban Thường trực Ủy ban Mặt trận Tổ quốc Việt Nam tỉnh tại kỳ họp.</w:t>
      </w:r>
    </w:p>
    <w:p>
      <w:r>
        <w:t>Điều 3.  Giao Thường trực Hội đồng nhân dân tỉnh, các Ban của Hội đồng nhân dân tỉnh, Tổ đại biểu Hội đồng nhân dân tỉnh và đại biểu Hội đồng nhân dân tỉnh kiểm tra, giám sát việc thực hiện các nội dung trình kỳ họp và các Nghị quyết của Hội đồng nhân dân tỉnh đã thông qua tại kỳ họp.</w:t>
      </w:r>
    </w:p>
    <w:p>
      <w:r>
        <w:t>Điều 4.  Đề nghị Ủy ban Mặt trận Tổ quốc Việt Nam tỉnh, các tổ chức thành viên của Mặt trận phối hợp giám sát việc thực hiện của các cơ quan chức năng và tuyên truyền, động viên các tầng lớp nhân dân thực hiện thắng lợi quyết.</w:t>
      </w:r>
    </w:p>
    <w:p>
      <w:r>
        <w:t>Nghị quyết này đã được Hội đồng nhân dân tỉnh Khóa XIII Kỳ họp thứ 11 thông qua ngày 14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