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464/NQ-HĐND điều chỉnh Kế hoạch đầu tư công năm 2025; cập nhật, điều chỉnh kế hoạch đầu tư công 5 năm 2021-2025 cấp thành phố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29/09/2025</w:t>
            </w:r>
          </w:p>
        </w:tc>
      </w:tr>
      <w:tr>
        <w:tc>
          <w:tcPr>
            <w:tcW w:type="dxa" w:w="4320"/>
          </w:tcPr>
          <w:p>
            <w:r>
              <w:t>Ngày hiệu lực</w:t>
            </w:r>
          </w:p>
        </w:tc>
        <w:tc>
          <w:tcPr>
            <w:tcW w:type="dxa" w:w="4320"/>
          </w:tcPr>
          <w:p>
            <w:r>
              <w:t>29/09/2025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464/NQ-HĐND</w:t>
      </w:r>
    </w:p>
    <w:p>
      <w:r>
        <w:t>Hà Nội, ngày 29 tháng 9 năm 2025</w:t>
      </w:r>
    </w:p>
    <w:p>
      <w:r>
        <w:t>NGHỊ QUYẾT</w:t>
      </w:r>
    </w:p>
    <w:p>
      <w:r>
        <w:t>ĐIỀU CHỈNH KẾ HOẠCH ĐẦU TƯ CÔNG NĂM 2025; CẬP NHẬT, ĐIỀU CHỈNH KẾ HOẠCH ĐẦU TƯ CÔNG 5 NĂM 2021-2025 CẤP THÀNH PHỐ</w:t>
      </w:r>
    </w:p>
    <w:p>
      <w:r>
        <w:t>HỘI ĐỒNG NHÂN DÂN THÀNH PHỐ HÀ NỘI KHÓA XVI, KỲ HỌP THỨ 26</w:t>
      </w:r>
    </w:p>
    <w:p>
      <w:r>
        <w:t>Căn cứ Luật tổ chức chính quyền địa phương số 72/2025/QH15 ngày 16 tháng 6 năm 2025;</w:t>
      </w:r>
    </w:p>
    <w:p>
      <w:r>
        <w:t>Căn cứ Luật Thủ đô ngày 28 tháng 6 năm 2024;</w:t>
      </w:r>
    </w:p>
    <w:p>
      <w:r>
        <w:t>Căn cứ Luật Đầu tư công ngày 29 tháng 11 năm 2024 và Luật sửa đổi, bổ sung một số điều của luật đấu thầu, luật đầu tư theo phương thức đ ố i tác công tư, luật hải quan, luật thuế giá trị gia tăng, luật thuế xuất khẩu, thuế nhập khẩu, luật đầu tư, luật đầu tư công, luật quản lý; sử dụng tài sản công ngày 25 tháng 6 năm 2025;</w:t>
      </w:r>
    </w:p>
    <w:p>
      <w:r>
        <w:t>Căn cứ Luật Ngân sách Nhà nước ngày 25 tháng 6 năm 2015 và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85/2025/NĐ-CP ngày 08 tháng 4 năm 2025 của Chính phủ quy định chi tiết thi hành một số điều của Luật Đầu tư công;</w:t>
      </w:r>
    </w:p>
    <w:p>
      <w:r>
        <w:t>Căn cứ Nghị định số 254/2025/NĐ-CP ngày 26 tháng 09 năm 2025 của Chính phủ quy định quản lý, thanh toán, quyết toán dự án sử dụng vốn đầu tư công;</w:t>
      </w:r>
    </w:p>
    <w:p>
      <w:r>
        <w:t>Căn cứ Nghị định số 125/2025/NĐ-CP ng ày  11 tháng 6 năm 2025 của Chính phủ quy định về phán định thẩm quyền của chính quyền địa phương 02 cấp trong lĩnh vực quản lý nhà nước của Bộ Tài chính;</w:t>
      </w:r>
    </w:p>
    <w:p>
      <w:r>
        <w:t>Căn cứ các Nghị quyết của Hội đồng nhân dân Thành phố: Số 56/NQ-HĐND ngày 10 tháng 12 năm 2024 về cập nhật, điều chỉnh Kế hoạch đầu tư công trung hạn 5 năm 2021-2025 cấp Thành phố; số 53/NQ-HĐND ngày 10/12/2024 dự toán ngân sách địa phương và phân bổ ngân sách cấp Thành phố năm 2025; số 29/NQ-HĐND ngày 29 tháng 4 năm 2025 về cập nhật, điều chỉnh Kế hoạch đầu tư công 5 năm 2021- 2025, điều chỉnh Kế hoạch đầu tư công năm 2025 cấp Thành phố; số 423/NQ- HĐND ngày 27/6/2025 về điều chỉnh dự toán ngân sách địa phương và phân bổ ngân sách cấp Thành phố Hà Nội năm 2025 khi thực hiện sắp xếp đơn vị hành chính sác cấp và xây dựng mô hình tổ chức chính quyền địa phương 02 cấp;</w:t>
      </w:r>
    </w:p>
    <w:p>
      <w:r>
        <w:t>Xét đề nghị của Ủy ban nhân dân Thành phố tại: Tờ trình số 303/TTr-UBND ngày 08 tháng 9 năm 2025; Báo cáo số 338/BC-UBND ngày 08 tháng 9 năm 2025; Báo cáo giải trình số 377/BC-UBND ngày 27 tháng 9 năm 2025 về điều chỉnh Kế hoạch đầu tư công năm 2025 và cập nhật, điều chỉnh Kế hoạch đầu tư công 5 năm 2021-2025 cấp Thành phố;</w:t>
      </w:r>
    </w:p>
    <w:p>
      <w:r>
        <w:t>Xét Báo cáo thẩm tra số 136/BC-HĐND ngày 18 tháng 9 năm 2025 của Ban Kinh tế - Ngân sách Hội đồng nhân dân Thành phố; ý kiến thảo luận và kết quả biểu quyết của đại biểu Hội đồng nhân dân Thành phố,</w:t>
      </w:r>
    </w:p>
    <w:p>
      <w:r>
        <w:t>QUYẾT NGHỊ:</w:t>
      </w:r>
    </w:p>
    <w:p>
      <w:r>
        <w:t>Điều 1.  Phê duyệt cập nhật, điều chỉnh kế hoạch đầu tư công 5 năm 2021- 2025 và điều chỉnh Kế hoạch đầu tư công năm 2025 tại các Phụ lục 1, 2, 3, 4, 5, 6, 7, 8, 9,10 kèm theo.</w:t>
      </w:r>
    </w:p>
    <w:p>
      <w:r>
        <w:t>Điều 2.  Hội đồng nhân dân Thành phố thống nhất:</w:t>
      </w:r>
    </w:p>
    <w:p>
      <w:r>
        <w:t>1. Giao Ủy ban nhân dân Thành phố:</w:t>
      </w:r>
    </w:p>
    <w:p>
      <w:r>
        <w:t>a) Bổ sung danh mục, mức vốn kế hoạch vốn đầu tư công trung hạn, năm 2025 đối với các dự án quan trọng, trọng điểm, khẩn cấp, cấp thiết của Thành phố và các dự án thuộc danh mục Kế hoạch đầu tư công trung hạn thuộc Nghị quyết 423/NQ-HĐND ngày 27/6/2025 của Hội đồng nhân dân Thành phố gồm: Các dự án chuyển tiếp đủ điều kiện bố trí vốn theo quy định để đẩy nhanh tiến độ triển khai, hoàn thành và các dự án mới cấp thiết do Ủy ban nhân dân Thành phố quyết định, có khả năng triển khai ngay để đảm bảo phân bổ, giải ngân hết kế hoạch vốn đã giao;</w:t>
      </w:r>
    </w:p>
    <w:p>
      <w:r>
        <w:t>b) Bổ sung thêm tổng nguồn kế hoạch đầu tư công năm 2025, kế hoạch đầu tư công 5 năm 2021-2025 từ nguồn tăng thu ngân sách trung ương năm 2024 được Thủ tướng Chính phủ giao tại Quyết định số 1568/QĐ-TTg ngày 19/7/2025 trong trường hợp kế hoạch vốn linh hoạt bồi thường, hỗ trợ, tái định cư khi Nhà nước thu hồi đất năm 2025 được sử dụng hết, các nhiệm vụ, dự án được bổ sung đảm bảo giải ngân hết kế hoạch vốn giao bổ sung; thực hiện phân bổ, điều chỉnh kế hoạch đầu tư công hàng năm, trung hạn đảm bảo theo quy định pháp luật, trong đó ưu tiên bố trí vốn cho các dự án trong trung hạn có khả năng triển khai, hấp thụ kế hoạch vốn, đặc biệt các dự án quan trọng, trọng điểm, khẩn cấp, cấp thiết của Thành phố; bổ sung kế hoạch vốn cho một số nhiệm vụ chi đầu tư phát triển khác như: bổ sung vốn điều lệ cho Qu ỹ  đầu tư mạo hiểm thành phố Hà Nội, mua nhà ở thương mại để làm nhà ở phục vụ tái định cư theo quy định pháp luật khi đủ điều kiện thực hiện.</w:t>
      </w:r>
    </w:p>
    <w:p>
      <w:r>
        <w:t>c) Quyết định điều chỉnh dự toán chi đầu tư công ngân sách cấp Thành phố  (bao gồm ngân sách Thành phố hỗ trợ mục tiêu)  giữa các lĩnh vực, đơn vị trong năm 2025 đảm bảo không vượt quá tổng kế hoạch đầu tư công năm 2025 cấp Thành phố.</w:t>
      </w:r>
    </w:p>
    <w:p>
      <w:r>
        <w:t>d) Phân bổ chi tiết kinh phí hỗ trợ địa phương bạn còn lại chưa phân bổ chi tiết để hỗ trợ các địa phương bạn  (như: Lai Châu, Cao Bằng và địa phương khác nếu có)  khi có chủ trương hỗ trợ của Ban Thường vụ Thành ủy, đề xuất của các địa phương bạn.</w:t>
      </w:r>
    </w:p>
    <w:p>
      <w:r>
        <w:t>đ) Ủy ban nhân dân Thành phố báo cáo Hội đồng nhân dân Thành phố phương án cập nhật tổng thể Kế hoạch trung hạn 5 năm 2021-2025 và Kế hoạch đầu tư công năm 2025 tại kỳ họp cuối năm 2025.</w:t>
      </w:r>
    </w:p>
    <w:p>
      <w:r>
        <w:t>2. Thông qua cơ chế thanh toán linh hoạt đối với công tác chuẩn bị đầu tư đối với các dự án đã được Chủ tịch Ủy ban nhân dân Thành phố giao nhiệm vụ chuẩn bị đầu tư và đã được cấp có thẩm quyền quyết định phê duyệt dự toán chuẩn bị đầu tư và giao Ủy ban nhân dân Thành phố quy định chi tiết việc thanh toán, quy trình b ố  trí vốn và giải ngân. Việc giao nhiệm vụ và bố trí vốn cho công tác chuẩn bị đầu tư xem xét trong tổng thể khả năng cân đối nguồn vốn của kế hoạch trung hạn 5 năm giai đoạn 2026 - 2030 đảm bảo không dàn trải, tránh lãng phí.</w:t>
      </w:r>
    </w:p>
    <w:p>
      <w:r>
        <w:t>Điều 3.  Chấp thuận chủ trương Ngân sách Thành phố hỗ trợ Viện Kiểm sát nhân dân tối cao thực hiện Dự án đầu tư xây dựng Trường Đại học Kiểm sát - Cơ sở chính tại Hà Nội. Nguồn vốn hỗ trợ từ nguồn Kế hoạch đầu tư công 5 năm 2026-2030 cấp Thành phố. Ngân sách Thành phố hỗ trợ 50% tổng mức đầu tư được xác định trên cơ sở quyết định phê duyệt Dự án và hoàn thiện thủ tục đầu tư theo quy định, không quá 800 tỷ đồng. Viện Kiểm sát nhân dân tối cao triển khai toàn bộ thủ tục đầu tư của dự án theo quy định của pháp luật hiện hành, bố trí kinh phí chuẩn bị đầu tư của Dự án theo quy định hiện hành. Sau khi dự án Cơ sở mới Trường Đại học Kiểm sát Hà Nội hoàn thành đưa vào sử dụng, Viện Kiểm sát nhân dân tối cao chủ trì, phối hợp với Ủy ban nhân dân thành phố Hà Nội báo cáo Bộ Tài chính để sắp xếp chuyển giao cơ sở nhà đất hiện nay của Trường Đại học Kiểm sát Hà Nội tại phường Dương Nội, Quận Hà Đông (diện tích đất 1,176 ha và các hạng mục nhà trên đất) về Ủy ban nhân dân thành phố Hà Nội quản lý, xử lý theo quy định của Luật quản lý sử dụng tài sản công.</w:t>
      </w:r>
    </w:p>
    <w:p>
      <w:r>
        <w:t>Điều 4.  Tổ chức thực hiện</w:t>
      </w:r>
    </w:p>
    <w:p>
      <w:r>
        <w:t>1. Giao Ủy ban nhân dân Thành phố tổ chức thực hiện Nghị quyết. Đồng thời lưu ý thực hiện các nhiệm vụ, giải pháp:</w:t>
      </w:r>
    </w:p>
    <w:p>
      <w:r>
        <w:t>a) Tiếp tục tăng cường kỷ luật kỷ cương trách nhiệm thực hiện dự án theo tiến độ, giải ngân Kế hoạch vốn đã giao, đặc biệt là các công trình trọng điểm, công trình quan trọng của Thành phố.</w:t>
      </w:r>
    </w:p>
    <w:p>
      <w:r>
        <w:t>b) Báo cáo Hội đồng nhân dân Thành phố phương án cập nhật tổng thể kế hoạch trung hạn 5 năm 2021-2025 và Kế hoạch 2025 tại kỳ họp gần nhất hoặc kỳ họp cuối năm, trong đó tiếp tục chỉ đạo triển khai các nhiệm vụ đã giao tại Nghị quyết số 423/NQ-HĐND ngày 27/6/2025 như sau:</w:t>
      </w:r>
    </w:p>
    <w:p>
      <w:r>
        <w:t>- Rà soát danh mục các dự án của các xã, phường mới, xác định phương án đình, giãn, hoãn, dừng triển khai với các dự án chưa thực sự cấp thiết, chưa đảm bảo nguồn cân đối để thực hiện hoàn thành, đảm bảo tuân thủ các quy định của Luật Đầu tư công năm 2024 và Luật số 90/2025/QH15 sửa đổi bổ sung một số Luật (trong đó có Luật Đầu tư công).</w:t>
      </w:r>
    </w:p>
    <w:p>
      <w:r>
        <w:t>- Rà soát, xử lý đối với các dự án trụ sở và các dự án chịu ảnh hưởng khi thực hiện tổ chức chính quyền địa phương 02 cấp có bố trí kế hoạch vốn năm 2025.</w:t>
      </w:r>
    </w:p>
    <w:p>
      <w:r>
        <w:t>2. Giao Thường trực Hội đồng nhân dân, các Ban của Hội đồng nhân dân, các Tổ đại biểu, đại biểu Hội đồng nhân dân Thành phố giám sát việc triển khai thực hiện Nghị quyết.</w:t>
      </w:r>
    </w:p>
    <w:p>
      <w:r>
        <w:t>3. Đề nghị Ủy ban Mặt trận Tổ quốc Việt Nam Thành phố phối hợp tuyên truyền, tham gia giám sát thực hiện Nghị quyết.</w:t>
      </w:r>
    </w:p>
    <w:p>
      <w:r>
        <w:t>Nghị quyết đã được Hội đồng nhân dân thành phố Hà Nội khóa XVI, Kỳ họp thứ 26 thông qua ngày 29 tháng 9 năm 2025 và có hiệu lực thi hành kể từ ngày ký. Các nội dung không điều chỉnh tại Nghị quyết này vẫn thực hiện theo các Nghị quyết đã có của Hội đồng nhân dân Thành phố về Kế hoạch đầu tư công trung hạn 5 năm và Kế hoạch đầu tư công năm 2025./.</w:t>
      </w:r>
    </w:p>
    <w:p>
      <w:r>
        <w:t>Nơi nhận:</w:t>
      </w:r>
    </w:p>
    <w:p>
      <w:r>
        <w:t>- Ủy ban thường vụ Quốc hội;</w:t>
      </w:r>
    </w:p>
    <w:p>
      <w:r>
        <w:t>- Chính phủ;</w:t>
      </w:r>
    </w:p>
    <w:p>
      <w:r>
        <w:t>- Ủy ban Công tác đại biểu của Quốc hội;</w:t>
      </w:r>
    </w:p>
    <w:p>
      <w:r>
        <w:t>- Văn phòng Quốc hội, Văn phòng Chính phủ;</w:t>
      </w:r>
    </w:p>
    <w:p>
      <w:r>
        <w:t>- Các bộ, ngành Trung ương;</w:t>
      </w:r>
    </w:p>
    <w:p>
      <w:r>
        <w:t>- Thường trực Thành ủy Hà Nội;</w:t>
      </w:r>
    </w:p>
    <w:p>
      <w:r>
        <w:t>- Thường trực HĐND, UBND, UBMTTQ Thành phố;</w:t>
      </w:r>
    </w:p>
    <w:p>
      <w:r>
        <w:t>- Đoàn ĐBQH TP Hà Nội;</w:t>
      </w:r>
    </w:p>
    <w:p>
      <w:r>
        <w:t>- Đảng ủy các cơ quan Đảng Thành phố;</w:t>
      </w:r>
    </w:p>
    <w:p>
      <w:r>
        <w:t>- Đảng ủy UBND Thành phố;</w:t>
      </w:r>
    </w:p>
    <w:p>
      <w:r>
        <w:t>- Các vị đại biểu HĐND Thành phố;</w:t>
      </w:r>
    </w:p>
    <w:p>
      <w:r>
        <w:t>- VP Thành ủy, các Ban Đảng Thành  ủy ;</w:t>
      </w:r>
    </w:p>
    <w:p>
      <w:r>
        <w:t>- Các Ban của HĐND Thành phố;</w:t>
      </w:r>
    </w:p>
    <w:p>
      <w:r>
        <w:t>- VP Đoàn ĐBQH và HĐND, VP UBND Thành phố;</w:t>
      </w:r>
    </w:p>
    <w:p>
      <w:r>
        <w:t>- Các Sở, ban, ngành thuộc Thành phố;</w:t>
      </w:r>
    </w:p>
    <w:p>
      <w:r>
        <w:t>- TT HĐND, UBND các xã, phường thuộc Thành phố;</w:t>
      </w:r>
    </w:p>
    <w:p>
      <w:r>
        <w:t>- Trang TTĐT của Đoàn ĐBQH&amp;HĐND Thành phố;</w:t>
      </w:r>
    </w:p>
    <w:p>
      <w:r>
        <w:t>- Trung tâm TT, DL và CNS TP Hà Nội;</w:t>
      </w:r>
    </w:p>
    <w:p>
      <w:r>
        <w:t>- Lưu: VT .</w:t>
      </w:r>
    </w:p>
    <w:p>
      <w:r>
        <w:t>CHỦ TỊCH</w:t>
      </w:r>
    </w:p>
    <w:p>
      <w:r>
        <w:t>Nguyễn Ngọc Tuấn</w:t>
      </w:r>
    </w:p>
    <w:p>
      <w:r>
        <w:t>Danh mục Phụ lục</w:t>
      </w:r>
    </w:p>
    <w:p>
      <w:r>
        <w:t>(Kèm theo N ghị quyết số 464/NQ-HĐND ngày 29 tháng 9 năm 2025 của Hội đồng nhân dân thành phố Hà Nội)</w:t>
      </w:r>
    </w:p>
    <w:p>
      <w:r>
        <w:t>TT</w:t>
      </w:r>
    </w:p>
    <w:p>
      <w:r>
        <w:t>Tên tài liệu</w:t>
      </w:r>
    </w:p>
    <w:p>
      <w:r>
        <w:t>1</w:t>
      </w:r>
    </w:p>
    <w:p>
      <w:r>
        <w:t>Phụ lục 1: Biểu tổng hợp cập nh ậ t, điều chỉnh kế hoạch đầu tư công 5 năm 2021-2025, Kế hoạch đầu tư công năm 2025 của Thành phố.</w:t>
      </w:r>
    </w:p>
    <w:p>
      <w:r>
        <w:t>2</w:t>
      </w:r>
    </w:p>
    <w:p>
      <w:r>
        <w:t>Phụ lục 2: Điều chỉnh kế hoạch vốn dự án ghi thu, ghi chi nguồn tiền sử dụng đất đối ứng các dự án BT năm 2025</w:t>
      </w:r>
    </w:p>
    <w:p>
      <w:r>
        <w:t>3</w:t>
      </w:r>
    </w:p>
    <w:p>
      <w:r>
        <w:t>Phụ lục 3: Danh mục dự án ghi thu, ghi chi nguồn tiền sử dụng đất đối ứng năm 2025</w:t>
      </w:r>
    </w:p>
    <w:p>
      <w:r>
        <w:t>4</w:t>
      </w:r>
    </w:p>
    <w:p>
      <w:r>
        <w:t>Phụ lục 4: Điều chỉnh kế hoạch đầu tư công 5 năm 2021-2025 và kế hoạch đầu tư công năm 2025 các dự án cấp Thành phố</w:t>
      </w:r>
    </w:p>
    <w:p>
      <w:r>
        <w:t>5</w:t>
      </w:r>
    </w:p>
    <w:p>
      <w:r>
        <w:t>Phụ lục 5: Điều chỉnh kế hoạch đầu tư công 5 năm 2021-2025 và kế hoạch đầu tư công năm 2025 các dự án có sử dụng vốn ODA cấp Thành phố</w:t>
      </w:r>
    </w:p>
    <w:p>
      <w:r>
        <w:t>6</w:t>
      </w:r>
    </w:p>
    <w:p>
      <w:r>
        <w:t>Phụ lục 6: Mật</w:t>
      </w:r>
    </w:p>
    <w:p>
      <w:r>
        <w:t>7</w:t>
      </w:r>
    </w:p>
    <w:p>
      <w:r>
        <w:t>Phụ lục 7: Mật</w:t>
      </w:r>
    </w:p>
    <w:p>
      <w:r>
        <w:t>8</w:t>
      </w:r>
    </w:p>
    <w:p>
      <w:r>
        <w:t>Phụ lục 8: Điều chỉnh kế hoạch đầu tư công 5 năm 2021-2025, kế hoạch đầu tư công năm 2025 ngân sách Thành phố (lĩnh vực tòa án)</w:t>
      </w:r>
    </w:p>
    <w:p>
      <w:r>
        <w:t>9</w:t>
      </w:r>
    </w:p>
    <w:p>
      <w:r>
        <w:t>Phụ lục 9: Điều chỉnh kế hoạch đầu tư công 5 năm 2021-2025, kế hoạch đầu tư công năm 2025 ngân sách Thành phố (lĩnh vực kiểm sát)</w:t>
      </w:r>
    </w:p>
    <w:p>
      <w:r>
        <w:t>10</w:t>
      </w:r>
    </w:p>
    <w:p>
      <w:r>
        <w:t>Phụ lục 10: Cập nhật điều chỉnh kế hoạch hỗ trợ các địa phương trong nước năm 2025</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