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2024 thông qua Danh mục các dự án cần thu hồi đất năm 2025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44 /NQ-HĐND</w:t>
      </w:r>
    </w:p>
    <w:p>
      <w:r>
        <w:t>Bình Phước, ngày 0 6  tháng 12 năm 202 4</w:t>
      </w:r>
    </w:p>
    <w:p>
      <w:r>
        <w:t>NGHỊ QUYẾT</w:t>
      </w:r>
    </w:p>
    <w:p>
      <w:r>
        <w:t>THÔNG QUA DANH MỤC CÁC DỰ ÁN CẦN THU HỒI ĐẤT NĂM 2025 TRÊN ĐỊA BÀN TỈNH BÌNH PHƯỚC</w:t>
      </w:r>
    </w:p>
    <w:p>
      <w:r>
        <w:t>HỘI ĐỒNG NHÂN DÂN TỈNH BÌNH PHƯỚC</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 1 /2024/QH15, Luật Nhà ở số 27/2023/QH15, Luật Kinh doanh bất động sản số 29/2023/QH 1 5 và Luật Các tổ chức tín dụng số 32/2024/QH15 ngày 29 tháng 6 năm 2024;</w:t>
      </w:r>
    </w:p>
    <w:p>
      <w:r>
        <w:t>Căn cứ Nghị định số 102/2024/NĐ-CP ngày 30 tháng  7  năm 2024 của Chính phủ về quy định chi tiết thi hành một số điều của Luật Đất đai;</w:t>
      </w:r>
    </w:p>
    <w:p>
      <w:r>
        <w:t>Xét Tờ trình số  1 59/TTr-UBND ngày 18 tháng 11 năm 2024 của Ủy ban nhân dân tỉnh; Báo c á o thẩm tra số 82/BC-HĐND-KTNS ngày 21 tháng 11 năm 2024 của Ban kinh tế - ngân sách Hội đồng nhân dân tỉnh; ý kiến thảo luận của đại biểu Hội đồng nhân dân tỉnh tại kỳ họp.</w:t>
      </w:r>
    </w:p>
    <w:p>
      <w:r>
        <w:t>QUYẾT NGHỊ:</w:t>
      </w:r>
    </w:p>
    <w:p>
      <w:r>
        <w:t>Điều 1.  Thông qua danh mục các dự án cần thu hồi đất năm 2025 trên địa bàn tỉnh Bình Phước, cụ thể như sau:</w:t>
      </w:r>
    </w:p>
    <w:p>
      <w:r>
        <w:t>Thông qua danh mục 449 dự án cần thu hồi đất năm 2025 với tổng diện tích 9.389,02 ha vì mục đích quốc phòng, an ninh và để phát triển kinh tế - xã hội vì lợi ích quốc gia, công cộng trên địa bàn tỉnh Bình Phước. Trong đó gồm: 03 danh mục thu hồi đất để đấu giá quyền sử dụng đất với diện tích 80,47 ha; 21 danh mục thu hồi đất vì mục đích quốc phòng, an ninh với diện tích 177,21 ha và 425 danh mục thu hồi đất để phát triển kinh tế - xã hội với diện tích 9.131,34 ha.</w:t>
      </w:r>
    </w:p>
    <w:p>
      <w:r>
        <w:t>(c ó  Phụ lục 01 và 02 kèm theo)</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thay thế Nghị quyết số 21/2023/NQ-HĐND ngày 08 tháng 12 năm 2023 của Hội đồng nhân dân tỉnh Bình Phước về thông qua danh mục các dự án cần thu hồi đất năm 2023 và hủy danh mục các dự án thu hồi đất quá 03 năm chưa thực hiện trên địa bàn tỉnh Bình Phước và Nghị quyết số 11/2024/NQ-HĐND ngày 31 tháng 10 năm 2024 của Hội đồng nhân dân tỉnh Bình Phước về thông qua danh mục bổ sung các dự án c ầ n thu h ồ i đất năm 2024 và điều chỉnh tên, diện tích các dự án đã được Hội đồng nhân dân tỉnh Bình Phước thông qua tại Nghị quyết số 21/2023/NQ-HĐND ngày 08 tháng 12 năm 2023.</w:t>
      </w:r>
    </w:p>
    <w:p>
      <w:r>
        <w:t>Nghị quyết này đã được Hội đồng nhân dân tỉnh Bình Phước khóa X, kỳ họp thứ 18 thông qua ngày 06 tháng 12 năm 2024 và có hiệu lực kể từ ngày thông qua./.</w:t>
      </w:r>
    </w:p>
    <w:p>
      <w:r>
        <w:t>Nơi nhận:</w:t>
      </w:r>
    </w:p>
    <w:p>
      <w:r>
        <w:t>- Ủy ban Thường vụ Quốc hội, Chính phủ;</w:t>
      </w:r>
    </w:p>
    <w:p>
      <w:r>
        <w:t>- Bộ TN và MT;</w:t>
      </w:r>
    </w:p>
    <w:p>
      <w:r>
        <w:t>- TTTU,  T T HĐND, Đoàn ĐBQH, UBND, BTTUBMTTQVN tỉnh;</w:t>
      </w:r>
    </w:p>
    <w:p>
      <w:r>
        <w:t>- Các Ban của HĐND tỉnh;</w:t>
      </w:r>
    </w:p>
    <w:p>
      <w:r>
        <w:t>- Đại biểu HĐND tỉnh;</w:t>
      </w:r>
    </w:p>
    <w:p>
      <w:r>
        <w:t>- Các cơ quan chuyên môn thuộc UBND tỉnh;</w:t>
      </w:r>
    </w:p>
    <w:p>
      <w:r>
        <w:t>- TTHĐND, UBND các huyện, thị xã, thành phố;</w:t>
      </w:r>
    </w:p>
    <w:p>
      <w:r>
        <w:t>- TTHĐND, UBND các xã, phường, thị trấn;</w:t>
      </w:r>
    </w:p>
    <w:p>
      <w:r>
        <w:t>- LĐVP, các phòng chuyên môn;</w:t>
      </w:r>
    </w:p>
    <w:p>
      <w:r>
        <w:t>- Lưu:  VT.</w:t>
      </w:r>
    </w:p>
    <w:p>
      <w:r>
        <w:t>CHỦ TỊCH</w:t>
      </w:r>
    </w:p>
    <w:p>
      <w:r>
        <w:t>Huỳnh Thị Hằng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