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42/NQ-HĐND năm 2023 sửa đổi Nghị quyết 32/NQ-HĐND "về việc thông qua danh mục các dự án phải thu hồi đất năm 2022 trên địa bàn tỉnh Bạc Liêu" và thông qua danh mục các dự án phải thu hồi đất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BẠC LIÊU</w:t>
      </w:r>
    </w:p>
    <w:p>
      <w:r>
        <w:t>-------</w:t>
      </w:r>
    </w:p>
    <w:p>
      <w:r>
        <w:t>CỘNG HÒA XÃ HỘI CHỦ NGHĨA VIỆT NAM</w:t>
      </w:r>
    </w:p>
    <w:p>
      <w:r>
        <w:t>Độc lập - Tự do - Hạnh phúc</w:t>
      </w:r>
    </w:p>
    <w:p>
      <w:r>
        <w:t>---------------</w:t>
      </w:r>
    </w:p>
    <w:p>
      <w:r>
        <w:t>Số: 42/NQ-HĐND</w:t>
      </w:r>
    </w:p>
    <w:p>
      <w:r>
        <w:t>Bạc Liêu, ngày 08 tháng 12 năm 2023</w:t>
      </w:r>
    </w:p>
    <w:p>
      <w:r>
        <w:t>NGHỊ QUYẾT</w:t>
      </w:r>
    </w:p>
    <w:p>
      <w:r>
        <w:t>VỀ VIỆC SỬA ĐỔI NGHỊ QUYẾT SỐ 32/NQ-HĐND NGÀY 09 THÁNG 12 NĂM 2021 CỦA HỘI ĐỒNG NHÂN DÂN TỈNH  “VỀ VIỆC THÔNG QUA DANH MỤC CÁC DỰ ÁN PHẢI THU HỒI ĐẤT NĂM 2022 TRÊN ĐỊA BÀN TỈNH BẠC LIÊU”  VÀ THÔNG QUA DANH MỤC CÁC DỰ ÁN PHẢI THU HỒI ĐẤT NĂM 2024 TRÊN ĐỊA BÀN TỈNH BẠC LIÊU</w:t>
      </w:r>
    </w:p>
    <w:p>
      <w:r>
        <w:t>HỘI ĐỒNG NHÂN DÂN TỈNH BẠC LIÊU</w:t>
      </w:r>
    </w:p>
    <w:p>
      <w:r>
        <w:t>KHÓA X, KỲ HỌP THỨ 13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quy hoạch ngày 20 tháng 11 năm 2018;</w:t>
      </w:r>
    </w:p>
    <w:p>
      <w:r>
        <w:t>Căn cứ Nghị định số 43/2014/NĐ-CP ngày 15 tháng 5 năm 2014 của Chính phủ quy định chi tiết thi hành một số điều của Luật Đất đai;</w:t>
      </w:r>
    </w:p>
    <w:p>
      <w:r>
        <w:t>Căn cứ Nghị định số 148/2020/NĐ-CP ngày 18 tháng 12 năm 2020 của Chính phủ sửa đổi, bổ sung một số nghị định quy định chi tiết thi hành một số điều của Luật Đất đai;</w:t>
      </w:r>
    </w:p>
    <w:p>
      <w:r>
        <w:t>Căn cứ Nghị quyết số 32/NQ-HĐND ngày 09 tháng 12 năm 2021 của Hội đồng nhân dân tỉnh “thông qua Danh mục các dự án phải thu hồi đất năm 2022 trên địa bàn tỉnh Bạc Liêu”;</w:t>
      </w:r>
    </w:p>
    <w:p>
      <w:r>
        <w:t>Xét Tờ trình số 201/TTr-UBND ngày 24 tháng 11 năm 2023 của Ủy ban nhân dân tỉnh “sửa đổi Nghị quyết số 32/NQ-HĐND ngày 09 tháng 12 năm 2021 của Hội đồng nhân dân tỉnh “về việc thông qua Danh mục các dự án phải thu hồi đất năm 2022 trên địa bàn tỉnh Bạc Liêu” và thông qua Danh mục các dự án phải thu hồi đất năm 2024 trên địa bàn tỉnh Bạc Liêu”; báo cáo thẩm tra của Ban kinh tế - ngân sách của Hội đồng nhân dân; ý kiến thảo luận của đại biểu Hội đồng nhân dân tỉnh tại kỳ họp.</w:t>
      </w:r>
    </w:p>
    <w:p>
      <w:r>
        <w:t>QUYẾT NGHỊ:</w:t>
      </w:r>
    </w:p>
    <w:p>
      <w:r>
        <w:t>Điều 1.  Sửa đổi Nghị quyết số 32/NQ-HĐND ngày 09 tháng 12 năm 2021 của Hội đồng nhân dân tỉnh, như sau:</w:t>
      </w:r>
    </w:p>
    <w:p>
      <w:r>
        <w:t>Đã ban hành:    “Dự án Khu neo đậu tránh trú bão và bến cá Cái Cùng, địa điểm xã Vĩnh Thịnh, huyện Hòa Bình, tổng diện tích 2,52 ha, loại đất: đất khác 2,52 ha”.</w:t>
      </w:r>
    </w:p>
    <w:p>
      <w:r>
        <w:t>Nay hủy bỏ:    “Dự án Khu neo đậu tránh trú bão và bến cá Cái Cùng địa điểm xã Vĩnh Thịnh, huyện Hòa Bình, tổng diện tích 2,52 ha, loại đất: đất khác 2,52 ha”.</w:t>
      </w:r>
    </w:p>
    <w:p>
      <w:r>
        <w:t>Điều 2.  Thông qua Danh mục các dự án phải thu hồi đất năm 2024 trên địa bàn tỉnh Bạc Liêu, gồm:  21 dự án , tổng diện tích thu hồi là 121,37 ha.</w:t>
      </w:r>
    </w:p>
    <w:p>
      <w:r>
        <w:t>(Danh mục chi tiết tại phụ lục đính kèm)</w:t>
      </w:r>
    </w:p>
    <w:p>
      <w:r>
        <w:t>Điều 3.  Ủy ban nhân dân tỉnh triển khai thực hiện nghị quyết theo quy định pháp luật.</w:t>
      </w:r>
    </w:p>
    <w:p>
      <w:r>
        <w:t>Điều 4.  Thường trực Hội đồng nhân dân, các Ban của Hội đồng nhân dân và đại biểu Hội đồng nhân dân tỉnh giám sát việc thực hiện nghị quyết.</w:t>
      </w:r>
    </w:p>
    <w:p>
      <w:r>
        <w:t>Nghị quyết này đã được Hội đồng nhân dân tỉnh Bạc Liêu khóa X, kỳ họp thứ 13 thông qua ngày 08 tháng 12 năm 2023 và có hiệu lực thi hành./.</w:t>
      </w:r>
    </w:p>
    <w:p>
      <w:r>
        <w:t>Nơi nhận:</w:t>
      </w:r>
    </w:p>
    <w:p>
      <w:r>
        <w:t>- UBTVQH (báo cáo);</w:t>
      </w:r>
    </w:p>
    <w:p>
      <w:r>
        <w:t>- Chính phủ (báo cáo);</w:t>
      </w:r>
    </w:p>
    <w:p>
      <w:r>
        <w:t>- Bộ Tài nguyên và Môi trường (báo cáo);</w:t>
      </w:r>
    </w:p>
    <w:p>
      <w:r>
        <w:t>- Thường trực Tỉnh ủy (báo cáo);</w:t>
      </w:r>
    </w:p>
    <w:p>
      <w:r>
        <w:t>- UBND, UBMTTQVN tỉnh;</w:t>
      </w:r>
    </w:p>
    <w:p>
      <w:r>
        <w:t>- Đại biểu HĐND tỉnh;</w:t>
      </w:r>
    </w:p>
    <w:p>
      <w:r>
        <w:t>- Sở Tài nguyên và Môi trường;</w:t>
      </w:r>
    </w:p>
    <w:p>
      <w:r>
        <w:t>- Lưu (NH).</w:t>
      </w:r>
    </w:p>
    <w:p>
      <w:r>
        <w:t>CHỦ TỊCH</w:t>
      </w:r>
    </w:p>
    <w:p>
      <w:r>
        <w:t>Lữ Văn Hùng</w:t>
      </w:r>
    </w:p>
    <w:p>
      <w:r>
        <w:t>PHỤ LỤC</w:t>
      </w:r>
    </w:p>
    <w:p>
      <w:r>
        <w:t>DANH MỤC CÁC DỰ ÁN MÀ PHẢI THU HỒI ĐẤT NĂM 2024 TRÊN ĐỊA BÀN TỈNH BẠC LIÊU</w:t>
      </w:r>
    </w:p>
    <w:p>
      <w:r>
        <w:t>(Ban hành kèm theo Nghị quyết số 42/NQ-HĐND ngày 08 tháng 12 năm 2023 của Hội đồng nhân dân tỉnh)</w:t>
      </w:r>
    </w:p>
    <w:p>
      <w:r>
        <w:t>THÀNH PHỐ BẠC LIÊU</w:t>
      </w:r>
    </w:p>
    <w:p>
      <w:r>
        <w:t>STT</w:t>
      </w:r>
    </w:p>
    <w:p>
      <w:r>
        <w:t>TÊN DỰ ÁN</w:t>
      </w:r>
    </w:p>
    <w:p>
      <w:r>
        <w:t>ĐỊA ĐIỂM</w:t>
      </w:r>
    </w:p>
    <w:p>
      <w:r>
        <w:t>TỔNG DIỆN TÍCH (ha)</w:t>
      </w:r>
    </w:p>
    <w:p>
      <w:r>
        <w:t>TRONG ĐÓ</w:t>
      </w:r>
    </w:p>
    <w:p>
      <w:r>
        <w:t>NGUỒN VỐN</w:t>
      </w:r>
    </w:p>
    <w:p>
      <w:r>
        <w:t>ĐẤT TRỒNG LÚA</w:t>
      </w:r>
    </w:p>
    <w:p>
      <w:r>
        <w:t>ĐẤT KHÁC</w:t>
      </w:r>
    </w:p>
    <w:p>
      <w:r>
        <w:t>TỔNG CỘNG</w:t>
      </w:r>
    </w:p>
    <w:p>
      <w:r>
        <w:t>0,60</w:t>
      </w:r>
    </w:p>
    <w:p>
      <w:r>
        <w:t>0,60</w:t>
      </w:r>
    </w:p>
    <w:p>
      <w:r>
        <w:t>1</w:t>
      </w:r>
    </w:p>
    <w:p>
      <w:r>
        <w:t>Bổ sung diện tích thu hồi Trụ sở UBND thành phố Bạc Liêu</w:t>
      </w:r>
    </w:p>
    <w:p>
      <w:r>
        <w:t>Phường Nhà Mát</w:t>
      </w:r>
    </w:p>
    <w:p>
      <w:r>
        <w:t>0,10</w:t>
      </w:r>
    </w:p>
    <w:p>
      <w:r>
        <w:t>0,10</w:t>
      </w:r>
    </w:p>
    <w:p>
      <w:r>
        <w:t>Ngân sách tỉnh</w:t>
      </w:r>
    </w:p>
    <w:p>
      <w:r>
        <w:t>2</w:t>
      </w:r>
    </w:p>
    <w:p>
      <w:r>
        <w:t>Trạm biến áp 110KV Hiệp Thành và đường dây đấu nối trạm 110KV Hiệp Thành</w:t>
      </w:r>
    </w:p>
    <w:p>
      <w:r>
        <w:t>Phường Nhà Mát</w:t>
      </w:r>
    </w:p>
    <w:p>
      <w:r>
        <w:t>0,50</w:t>
      </w:r>
    </w:p>
    <w:p>
      <w:r>
        <w:t>0,50</w:t>
      </w:r>
    </w:p>
    <w:p>
      <w:r>
        <w:t>Ngoài ngân sách</w:t>
      </w:r>
    </w:p>
    <w:p>
      <w:r>
        <w:t>THỊ XÃ GIÁ RAI</w:t>
      </w:r>
    </w:p>
    <w:p>
      <w:r>
        <w:t>STT</w:t>
      </w:r>
    </w:p>
    <w:p>
      <w:r>
        <w:t>TÊN CÔNG TRÌNH, DỰ ÁN</w:t>
      </w:r>
    </w:p>
    <w:p>
      <w:r>
        <w:t>ĐỊA ĐIỂM</w:t>
      </w:r>
    </w:p>
    <w:p>
      <w:r>
        <w:t>TỔNG DIỆN TÍCH (ha)</w:t>
      </w:r>
    </w:p>
    <w:p>
      <w:r>
        <w:t>TRONG ĐÓ</w:t>
      </w:r>
    </w:p>
    <w:p>
      <w:r>
        <w:t>NGUỒN VỐN</w:t>
      </w:r>
    </w:p>
    <w:p>
      <w:r>
        <w:t>ĐẤT TRỒNG LÚA</w:t>
      </w:r>
    </w:p>
    <w:p>
      <w:r>
        <w:t>ĐẤT KHÁC</w:t>
      </w:r>
    </w:p>
    <w:p>
      <w:r>
        <w:t>TỔNG CỘNG</w:t>
      </w:r>
    </w:p>
    <w:p>
      <w:r>
        <w:t>8,5</w:t>
      </w:r>
    </w:p>
    <w:p>
      <w:r>
        <w:t>0,50</w:t>
      </w:r>
    </w:p>
    <w:p>
      <w:r>
        <w:t>8,00</w:t>
      </w:r>
    </w:p>
    <w:p>
      <w:r>
        <w:t>1</w:t>
      </w:r>
    </w:p>
    <w:p>
      <w:r>
        <w:t>Kè chống sạt lở bờ sông trên địa bàn thị xã Giá Rai</w:t>
      </w:r>
    </w:p>
    <w:p>
      <w:r>
        <w:t>Phường 1, Phường Hộ Phòng</w:t>
      </w:r>
    </w:p>
    <w:p>
      <w:r>
        <w:t>7,80</w:t>
      </w:r>
    </w:p>
    <w:p>
      <w:r>
        <w:t>7,80</w:t>
      </w:r>
    </w:p>
    <w:p>
      <w:r>
        <w:t>Ngân sách Trung ương</w:t>
      </w:r>
    </w:p>
    <w:p>
      <w:r>
        <w:t>2</w:t>
      </w:r>
    </w:p>
    <w:p>
      <w:r>
        <w:t>Trạm y tế phường Hộ Phòng</w:t>
      </w:r>
    </w:p>
    <w:p>
      <w:r>
        <w:t>Phường Hộ Phòng</w:t>
      </w:r>
    </w:p>
    <w:p>
      <w:r>
        <w:t>0,20</w:t>
      </w:r>
    </w:p>
    <w:p>
      <w:r>
        <w:t>0,20</w:t>
      </w:r>
    </w:p>
    <w:p>
      <w:r>
        <w:t>Ngân sách thị xã</w:t>
      </w:r>
    </w:p>
    <w:p>
      <w:r>
        <w:t>3</w:t>
      </w:r>
    </w:p>
    <w:p>
      <w:r>
        <w:t>Xây dựng mới công trình cấp nước sạch tập trung xã Phong Thạnh Đông, thị xã Giá Rai, tỉnh Bạc Liêu</w:t>
      </w:r>
    </w:p>
    <w:p>
      <w:r>
        <w:t>Xã Phong Thạnh Đông</w:t>
      </w:r>
    </w:p>
    <w:p>
      <w:r>
        <w:t>0,50</w:t>
      </w:r>
    </w:p>
    <w:p>
      <w:r>
        <w:t>0,50</w:t>
      </w:r>
    </w:p>
    <w:p>
      <w:r>
        <w:t>Ngân sách Trung ương</w:t>
      </w:r>
    </w:p>
    <w:p>
      <w:r>
        <w:t>HUYỆN HỒNG DÂN</w:t>
      </w:r>
    </w:p>
    <w:p>
      <w:r>
        <w:t>STT</w:t>
      </w:r>
    </w:p>
    <w:p>
      <w:r>
        <w:t>TÊN CÔNG TRÌNH, DỰ ÁN</w:t>
      </w:r>
    </w:p>
    <w:p>
      <w:r>
        <w:t>ĐỊA ĐIỂM</w:t>
      </w:r>
    </w:p>
    <w:p>
      <w:r>
        <w:t>TỔNG DIỆN TÍCH (ha)</w:t>
      </w:r>
    </w:p>
    <w:p>
      <w:r>
        <w:t>TRONG ĐÓ</w:t>
      </w:r>
    </w:p>
    <w:p>
      <w:r>
        <w:t>NGUỒN VỐN</w:t>
      </w:r>
    </w:p>
    <w:p>
      <w:r>
        <w:t>ĐẤT TRỒNG LÚA</w:t>
      </w:r>
    </w:p>
    <w:p>
      <w:r>
        <w:t>ĐẤT KHÁC</w:t>
      </w:r>
    </w:p>
    <w:p>
      <w:r>
        <w:t>TỔNG CỘNG</w:t>
      </w:r>
    </w:p>
    <w:p>
      <w:r>
        <w:t>2,50</w:t>
      </w:r>
    </w:p>
    <w:p>
      <w:r>
        <w:t>2,50</w:t>
      </w:r>
    </w:p>
    <w:p>
      <w:r>
        <w:t>1</w:t>
      </w:r>
    </w:p>
    <w:p>
      <w:r>
        <w:t>Cơ sở Hỏa táng cho đồng bào dân tộc</w:t>
      </w:r>
    </w:p>
    <w:p>
      <w:r>
        <w:t>Xã Lộc Ninh</w:t>
      </w:r>
    </w:p>
    <w:p>
      <w:r>
        <w:t>1,08</w:t>
      </w:r>
    </w:p>
    <w:p>
      <w:r>
        <w:t>1,08</w:t>
      </w:r>
    </w:p>
    <w:p>
      <w:r>
        <w:t>Ngân sách tỉnh</w:t>
      </w:r>
    </w:p>
    <w:p>
      <w:r>
        <w:t>Trạm biến áp 110/22Kv Ngan Dừa đường dây dấu nối</w:t>
      </w:r>
    </w:p>
    <w:p>
      <w:r>
        <w:t>Xã Lộc Ninh, Ninh Quới A, Ninh Hoà</w:t>
      </w:r>
    </w:p>
    <w:p>
      <w:r>
        <w:t>1,42</w:t>
      </w:r>
    </w:p>
    <w:p>
      <w:r>
        <w:t>1,42</w:t>
      </w:r>
    </w:p>
    <w:p>
      <w:r>
        <w:t>Ngoài Ngân sách tỉnh</w:t>
      </w:r>
    </w:p>
    <w:p>
      <w:r>
        <w:t>HUYỆN ĐÔNG HẢI</w:t>
      </w:r>
    </w:p>
    <w:p>
      <w:r>
        <w:t>STT</w:t>
      </w:r>
    </w:p>
    <w:p>
      <w:r>
        <w:t>TÊN CÔNG TRÌNH, DỰ ÁN</w:t>
      </w:r>
    </w:p>
    <w:p>
      <w:r>
        <w:t>ĐỊA ĐIỂM</w:t>
      </w:r>
    </w:p>
    <w:p>
      <w:r>
        <w:t>TỔNG DIỆN TÍCH (ha)</w:t>
      </w:r>
    </w:p>
    <w:p>
      <w:r>
        <w:t>TRONG ĐÓ</w:t>
      </w:r>
    </w:p>
    <w:p>
      <w:r>
        <w:t>NGUỒN VỐN</w:t>
      </w:r>
    </w:p>
    <w:p>
      <w:r>
        <w:t>ĐẤT RỪNG PHÒNG HỘ</w:t>
      </w:r>
    </w:p>
    <w:p>
      <w:r>
        <w:t>ĐẤT KHÁC</w:t>
      </w:r>
    </w:p>
    <w:p>
      <w:r>
        <w:t>TỔNG CỘNG</w:t>
      </w:r>
    </w:p>
    <w:p>
      <w:r>
        <w:t>1,10</w:t>
      </w:r>
    </w:p>
    <w:p>
      <w:r>
        <w:t>0,45</w:t>
      </w:r>
    </w:p>
    <w:p>
      <w:r>
        <w:t>0,65</w:t>
      </w:r>
    </w:p>
    <w:p>
      <w:r>
        <w:t>1</w:t>
      </w:r>
    </w:p>
    <w:p>
      <w:r>
        <w:t>Nhà máy điện Nhật Bản Bạc Liêu, giai đoạn 1 (hạng mục đường dây và đường dẫn)</w:t>
      </w:r>
    </w:p>
    <w:p>
      <w:r>
        <w:t>Xã Điền Hải, Long Điền Đông</w:t>
      </w:r>
    </w:p>
    <w:p>
      <w:r>
        <w:t>1,00</w:t>
      </w:r>
    </w:p>
    <w:p>
      <w:r>
        <w:t>0,45</w:t>
      </w:r>
    </w:p>
    <w:p>
      <w:r>
        <w:t>0,55</w:t>
      </w:r>
    </w:p>
    <w:p>
      <w:r>
        <w:t>Ngoài ngân sách</w:t>
      </w:r>
    </w:p>
    <w:p>
      <w:r>
        <w:t>2</w:t>
      </w:r>
    </w:p>
    <w:p>
      <w:r>
        <w:t>Xây dựng mới công trình cấp nước tập trung xã Long Điền Đông</w:t>
      </w:r>
    </w:p>
    <w:p>
      <w:r>
        <w:t>Xã Long Điền Đông</w:t>
      </w:r>
    </w:p>
    <w:p>
      <w:r>
        <w:t>0,10</w:t>
      </w:r>
    </w:p>
    <w:p>
      <w:r>
        <w:t>0,10</w:t>
      </w:r>
    </w:p>
    <w:p>
      <w:r>
        <w:t>Ngân sách Trung ương</w:t>
      </w:r>
    </w:p>
    <w:p>
      <w:r>
        <w:t>HUYỆN PHƯỚC LONG</w:t>
      </w:r>
    </w:p>
    <w:p>
      <w:r>
        <w:t>STT</w:t>
      </w:r>
    </w:p>
    <w:p>
      <w:r>
        <w:t>TÊN CÔNG TRÌNH, DỰ ÁN</w:t>
      </w:r>
    </w:p>
    <w:p>
      <w:r>
        <w:t>ĐỊA ĐIỂM</w:t>
      </w:r>
    </w:p>
    <w:p>
      <w:r>
        <w:t>TỔNG DIỆN TÍCH (ha)</w:t>
      </w:r>
    </w:p>
    <w:p>
      <w:r>
        <w:t>TRONG ĐÓ</w:t>
      </w:r>
    </w:p>
    <w:p>
      <w:r>
        <w:t>NGUỒN VỐN</w:t>
      </w:r>
    </w:p>
    <w:p>
      <w:r>
        <w:t>ĐẤT TRỒNG LÚA</w:t>
      </w:r>
    </w:p>
    <w:p>
      <w:r>
        <w:t>ĐẤT KHÁC</w:t>
      </w:r>
    </w:p>
    <w:p>
      <w:r>
        <w:t>TỔNG CỘNG</w:t>
      </w:r>
    </w:p>
    <w:p>
      <w:r>
        <w:t>11,22</w:t>
      </w:r>
    </w:p>
    <w:p>
      <w:r>
        <w:t>7,76</w:t>
      </w:r>
    </w:p>
    <w:p>
      <w:r>
        <w:t>3,46</w:t>
      </w:r>
    </w:p>
    <w:p>
      <w:r>
        <w:t>1</w:t>
      </w:r>
    </w:p>
    <w:p>
      <w:r>
        <w:t>Trạm 110kV Ngan Dừa và đường dây đấu nối</w:t>
      </w:r>
    </w:p>
    <w:p>
      <w:r>
        <w:t>Xã Vĩnh Phú Đông</w:t>
      </w:r>
    </w:p>
    <w:p>
      <w:r>
        <w:t>0,03</w:t>
      </w:r>
    </w:p>
    <w:p>
      <w:r>
        <w:t>0,03</w:t>
      </w:r>
    </w:p>
    <w:p>
      <w:r>
        <w:t>Ngoài ngân sách</w:t>
      </w:r>
    </w:p>
    <w:p>
      <w:r>
        <w:t>2</w:t>
      </w:r>
    </w:p>
    <w:p>
      <w:r>
        <w:t>Bãi rác tập trung xã Phong Thạnh Tây A</w:t>
      </w:r>
    </w:p>
    <w:p>
      <w:r>
        <w:t>Xã Phong Thạnh Tây A</w:t>
      </w:r>
    </w:p>
    <w:p>
      <w:r>
        <w:t>1,23</w:t>
      </w:r>
    </w:p>
    <w:p>
      <w:r>
        <w:t>1,23</w:t>
      </w:r>
    </w:p>
    <w:p>
      <w:r>
        <w:t>Ngân sách huyện</w:t>
      </w:r>
    </w:p>
    <w:p>
      <w:r>
        <w:t>3</w:t>
      </w:r>
    </w:p>
    <w:p>
      <w:r>
        <w:t>Khu đô thị mới thị trấn Phước Long</w:t>
      </w:r>
    </w:p>
    <w:p>
      <w:r>
        <w:t>Thị trấn Phước Long</w:t>
      </w:r>
    </w:p>
    <w:p>
      <w:r>
        <w:t>9,96</w:t>
      </w:r>
    </w:p>
    <w:p>
      <w:r>
        <w:t>7,73</w:t>
      </w:r>
    </w:p>
    <w:p>
      <w:r>
        <w:t>2,23</w:t>
      </w:r>
    </w:p>
    <w:p>
      <w:r>
        <w:t>Ngoài ngân sách</w:t>
      </w:r>
    </w:p>
    <w:p>
      <w:r>
        <w:t>HUYỆN VĨNH LỢI</w:t>
      </w:r>
    </w:p>
    <w:p>
      <w:r>
        <w:t>STT</w:t>
      </w:r>
    </w:p>
    <w:p>
      <w:r>
        <w:t>TÊN CÔNG TRÌNH, DỰ ÁN</w:t>
      </w:r>
    </w:p>
    <w:p>
      <w:r>
        <w:t>ĐỊA ĐIỂM</w:t>
      </w:r>
    </w:p>
    <w:p>
      <w:r>
        <w:t>TỔNG DIỆN TÍCH (ha)</w:t>
      </w:r>
    </w:p>
    <w:p>
      <w:r>
        <w:t>TRONG ĐÓ</w:t>
      </w:r>
    </w:p>
    <w:p>
      <w:r>
        <w:t>NGUỒN VỐN</w:t>
      </w:r>
    </w:p>
    <w:p>
      <w:r>
        <w:t>ĐẤT TRỒNG LÚA</w:t>
      </w:r>
    </w:p>
    <w:p>
      <w:r>
        <w:t>ĐẤT KHÁC</w:t>
      </w:r>
    </w:p>
    <w:p>
      <w:r>
        <w:t>TỔNG CỘNG</w:t>
      </w:r>
    </w:p>
    <w:p>
      <w:r>
        <w:t>20,11</w:t>
      </w:r>
    </w:p>
    <w:p>
      <w:r>
        <w:t>14,62</w:t>
      </w:r>
    </w:p>
    <w:p>
      <w:r>
        <w:t>5,49</w:t>
      </w:r>
    </w:p>
    <w:p>
      <w:r>
        <w:t>1</w:t>
      </w:r>
    </w:p>
    <w:p>
      <w:r>
        <w:t>Khu đô thị mới thị trấn Châu Hưng</w:t>
      </w:r>
    </w:p>
    <w:p>
      <w:r>
        <w:t>TT Châu Hưng</w:t>
      </w:r>
    </w:p>
    <w:p>
      <w:r>
        <w:t>9,50</w:t>
      </w:r>
    </w:p>
    <w:p>
      <w:r>
        <w:t>8,00</w:t>
      </w:r>
    </w:p>
    <w:p>
      <w:r>
        <w:t>1,50</w:t>
      </w:r>
    </w:p>
    <w:p>
      <w:r>
        <w:t>Ngoài Ngân sách</w:t>
      </w:r>
    </w:p>
    <w:p>
      <w:r>
        <w:t>2</w:t>
      </w:r>
    </w:p>
    <w:p>
      <w:r>
        <w:t>Bến xe tỉnh Bạc Liêu</w:t>
      </w:r>
    </w:p>
    <w:p>
      <w:r>
        <w:t>TT Châu Hưng</w:t>
      </w:r>
    </w:p>
    <w:p>
      <w:r>
        <w:t>5,00</w:t>
      </w:r>
    </w:p>
    <w:p>
      <w:r>
        <w:t>3,64</w:t>
      </w:r>
    </w:p>
    <w:p>
      <w:r>
        <w:t>1,36</w:t>
      </w:r>
    </w:p>
    <w:p>
      <w:r>
        <w:t>Ngoài Ngân sách</w:t>
      </w:r>
    </w:p>
    <w:p>
      <w:r>
        <w:t>3</w:t>
      </w:r>
    </w:p>
    <w:p>
      <w:r>
        <w:t>Xây dựng các ô đê bao ngăn mặn cấp bách kết hợp đường giao thông để bảo vệ và phát triển khu vực sản xuất lúa và nuôi trồng thủy sản huyện Vĩnh Lợi</w:t>
      </w:r>
    </w:p>
    <w:p>
      <w:r>
        <w:t>TT Châu Hưng; xã Hưng Hội</w:t>
      </w:r>
    </w:p>
    <w:p>
      <w:r>
        <w:t>3,63</w:t>
      </w:r>
    </w:p>
    <w:p>
      <w:r>
        <w:t>1,00</w:t>
      </w:r>
    </w:p>
    <w:p>
      <w:r>
        <w:t>2,63</w:t>
      </w:r>
    </w:p>
    <w:p>
      <w:r>
        <w:t>Ngân sách Trung ương</w:t>
      </w:r>
    </w:p>
    <w:p>
      <w:r>
        <w:t>4</w:t>
      </w:r>
    </w:p>
    <w:p>
      <w:r>
        <w:t>Xây dựng trường THCS Nguyễn Minh Nhựt</w:t>
      </w:r>
    </w:p>
    <w:p>
      <w:r>
        <w:t>TT Châu Hưng</w:t>
      </w:r>
    </w:p>
    <w:p>
      <w:r>
        <w:t>1,22</w:t>
      </w:r>
    </w:p>
    <w:p>
      <w:r>
        <w:t>1,22</w:t>
      </w:r>
    </w:p>
    <w:p>
      <w:r>
        <w:t>Ngân sách huyện</w:t>
      </w:r>
    </w:p>
    <w:p>
      <w:r>
        <w:t>5</w:t>
      </w:r>
    </w:p>
    <w:p>
      <w:r>
        <w:t>Di dời Chùa Phước Bửu</w:t>
      </w:r>
    </w:p>
    <w:p>
      <w:r>
        <w:t>Xã Vĩnh Hưng A</w:t>
      </w:r>
    </w:p>
    <w:p>
      <w:r>
        <w:t>0,76</w:t>
      </w:r>
    </w:p>
    <w:p>
      <w:r>
        <w:t>0,76</w:t>
      </w:r>
    </w:p>
    <w:p>
      <w:r>
        <w:t>Ngoài Ngân sách</w:t>
      </w:r>
    </w:p>
    <w:p>
      <w:r>
        <w:t>HUYỆN HOÀ BÌNH</w:t>
      </w:r>
    </w:p>
    <w:p>
      <w:r>
        <w:t>STT</w:t>
      </w:r>
    </w:p>
    <w:p>
      <w:r>
        <w:t>TÊN CÔNG TRÌNH, DỰ ÁN</w:t>
      </w:r>
    </w:p>
    <w:p>
      <w:r>
        <w:t>ĐỊA ĐIỂM</w:t>
      </w:r>
    </w:p>
    <w:p>
      <w:r>
        <w:t>TỔNG DIỆN TÍCH (ha)</w:t>
      </w:r>
    </w:p>
    <w:p>
      <w:r>
        <w:t>TRONG ĐÓ</w:t>
      </w:r>
    </w:p>
    <w:p>
      <w:r>
        <w:t>NGUỒN VỐN</w:t>
      </w:r>
    </w:p>
    <w:p>
      <w:r>
        <w:t>ĐẤT RỪNG PHÒNG HỘ</w:t>
      </w:r>
    </w:p>
    <w:p>
      <w:r>
        <w:t>ĐẤT KHÁC</w:t>
      </w:r>
    </w:p>
    <w:p>
      <w:r>
        <w:t>TỔNG CỘNG</w:t>
      </w:r>
    </w:p>
    <w:p>
      <w:r>
        <w:t>77,34</w:t>
      </w:r>
    </w:p>
    <w:p>
      <w:r>
        <w:t>8,48</w:t>
      </w:r>
    </w:p>
    <w:p>
      <w:r>
        <w:t>68,86</w:t>
      </w:r>
    </w:p>
    <w:p>
      <w:r>
        <w:t>1</w:t>
      </w:r>
    </w:p>
    <w:p>
      <w:r>
        <w:t>Khu neo đậu tránh, trú bão và bến cá Cái Cùng</w:t>
      </w:r>
    </w:p>
    <w:p>
      <w:r>
        <w:t>Xã Vĩnh Thịnh</w:t>
      </w:r>
    </w:p>
    <w:p>
      <w:r>
        <w:t>3,81</w:t>
      </w:r>
    </w:p>
    <w:p>
      <w:r>
        <w:t>2,52</w:t>
      </w:r>
    </w:p>
    <w:p>
      <w:r>
        <w:t>1,29</w:t>
      </w:r>
    </w:p>
    <w:p>
      <w:r>
        <w:t>Ngân sách Trung ương</w:t>
      </w:r>
    </w:p>
    <w:p>
      <w:r>
        <w:t>-</w:t>
      </w:r>
    </w:p>
    <w:p>
      <w:r>
        <w:t>Hạng mục bến cá</w:t>
      </w:r>
    </w:p>
    <w:p>
      <w:r>
        <w:t>2,52</w:t>
      </w:r>
    </w:p>
    <w:p>
      <w:r>
        <w:t>2,52</w:t>
      </w:r>
    </w:p>
    <w:p>
      <w:r>
        <w:t>-</w:t>
      </w:r>
    </w:p>
    <w:p>
      <w:r>
        <w:t>Hạng mục tuyến đường công vụ bờ Bắc</w:t>
      </w:r>
    </w:p>
    <w:p>
      <w:r>
        <w:t>1,29</w:t>
      </w:r>
    </w:p>
    <w:p>
      <w:r>
        <w:t>1,29</w:t>
      </w:r>
    </w:p>
    <w:p>
      <w:r>
        <w:t>4</w:t>
      </w:r>
    </w:p>
    <w:p>
      <w:r>
        <w:t>Trạm biến áp 110Kv Hiệp Thành và đường dây đấu nối (đoạn qua địa bàn xã Vĩnh Hậu A, huyện Hoà Bình)</w:t>
      </w:r>
    </w:p>
    <w:p>
      <w:r>
        <w:t>Xã Vĩnh Hậu A</w:t>
      </w:r>
    </w:p>
    <w:p>
      <w:r>
        <w:t>0,22</w:t>
      </w:r>
    </w:p>
    <w:p>
      <w:r>
        <w:t>0,22</w:t>
      </w:r>
    </w:p>
    <w:p>
      <w:r>
        <w:t>Ngoài ngân sách</w:t>
      </w:r>
    </w:p>
    <w:p>
      <w:r>
        <w:t>5</w:t>
      </w:r>
    </w:p>
    <w:p>
      <w:r>
        <w:t>Nhà ở xã hội ấp Chùa Phật</w:t>
      </w:r>
    </w:p>
    <w:p>
      <w:r>
        <w:t>TT Hoà Bình</w:t>
      </w:r>
    </w:p>
    <w:p>
      <w:r>
        <w:t>3,50</w:t>
      </w:r>
    </w:p>
    <w:p>
      <w:r>
        <w:t>3,50</w:t>
      </w:r>
    </w:p>
    <w:p>
      <w:r>
        <w:t>Ngoài ngân sách</w:t>
      </w:r>
    </w:p>
    <w:p>
      <w:r>
        <w:t>6</w:t>
      </w:r>
    </w:p>
    <w:p>
      <w:r>
        <w:t>Nhà máy điện khí LNG (hạng mục nhà điều hành + dây dẫn)</w:t>
      </w:r>
    </w:p>
    <w:p>
      <w:r>
        <w:t>Xã Vĩnh Hậu A</w:t>
      </w:r>
    </w:p>
    <w:p>
      <w:r>
        <w:t>69,81</w:t>
      </w:r>
    </w:p>
    <w:p>
      <w:r>
        <w:t>5,96</w:t>
      </w:r>
    </w:p>
    <w:p>
      <w:r>
        <w:t>63,85</w:t>
      </w:r>
    </w:p>
    <w:p>
      <w:r>
        <w:t>Ngoài ngân sách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