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thông qua chủ trương sắp xếp đơn vị hành chính và phát triển đơn vị hành chính đô thị cấp huyện, cấp xã của tỉnh Bến Tre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40/NQ-HĐND</w:t>
      </w:r>
    </w:p>
    <w:p>
      <w:r>
        <w:t>Bến Tre, ngày 06 tháng 12 năm 2024</w:t>
      </w:r>
    </w:p>
    <w:p>
      <w:r>
        <w:t>NGHỊ QUYẾT</w:t>
      </w:r>
    </w:p>
    <w:p>
      <w:r>
        <w:t>THÔNG QUA CHỦ TRƯƠNG SẮP XẾP ĐƠN VỊ HÀNH CHÍNH VÀ PHÁT TRIỂN ĐƠN VỊ HÀNH CHÍNH ĐÔ THỊ CẤP HUYỆN, CẤP XÃ CỦA TỈNH BẾN TRE ĐẾN NĂM 2030</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việc phản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về việc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595/NQ-UBTVQH15 ngày 12 tháng 9 năm 2022 của Ủy ban Thường vụ Quốc hội về việc tiếp tục thực hiện chủ trương sắp xếp các đơn vị hành chính cấp huyện, cấp xã;</w:t>
      </w:r>
    </w:p>
    <w:p>
      <w:r>
        <w:t>Căn cứ Nghị quyết số 35/2023/UBTVQH15 ngày 12 tháng 7 năm 2023   của Ủy ban Thường vụ Quốc hội về việc sắp xếp đơn vị hành chính cấp huyện, cấp xã giai đoạn 2023 - 2030;</w:t>
      </w:r>
    </w:p>
    <w:p>
      <w:r>
        <w:t>Căn cứ Quyết định số 438/QĐ-TTg ngày 25 tháng 3 năm 2021 của Thủ tướng Chính phủ phê duyệt Đề án “Phát triển các đô thị Việt Nam ứng phó với biến đổi khí hậu giai đoạn 2021 -2030 ”;</w:t>
      </w:r>
    </w:p>
    <w:p>
      <w:r>
        <w:t>Căn cứ Quyết định số 287/QĐ-TTg ngày 28 tháng 02 năm 2022 của Thủ tướng Chính phủ về việc phê duyệt Quy hoạch vùng đồng bằng sông Cửu Long thời kỳ 2021 -2030, tầm nhìn đến năm 2050;</w:t>
      </w:r>
    </w:p>
    <w:p>
      <w:r>
        <w:t>Căn cứ Quyết định số 1399/QĐ-TTg ngày 17 tháng 11 năm 2023 của Thủ tướng Chính phủ phê duyệt Quy hoạch tỉnh Bến Tre thời kỳ 2021 2030, tầm nhìn đến năm 2050;</w:t>
      </w:r>
    </w:p>
    <w:p>
      <w:r>
        <w:t>Xét Tờ trình số 7263/TTr-UBND ngày 29 tháng 10 năm 2024 của Ủy ban nhân dân tỉnh về việc thông qua Nghị quyết thông qua Đề án tổng thể sắp xếp đơn vị hành chính cấp huyện, cấp xã của tỉnh Bến Tre đến năm 2030; Báo cáo thẩm tra của Ban pháp chế Hội đồng nhân dân tỉnh; ý kiến thảo luận của biểu Hội đồng nhân dân tỉnh tại kỳ họp.</w:t>
      </w:r>
    </w:p>
    <w:p>
      <w:r>
        <w:t>QUYẾT NGHỊ:</w:t>
      </w:r>
    </w:p>
    <w:p>
      <w:r>
        <w:t>Điều 1.  Thống nhất thông qua chủ trương về định hướng sắp xếp đơn vị hành chính và phát triển đơn vị hành chính đô thị cấp huyện, cấp xã của tỉnh Bến Tre đến năm 2030 như sau:</w:t>
      </w:r>
    </w:p>
    <w:p>
      <w:r>
        <w:t>1. Thành lập các đơn vị hành chính đô thị cấp xã giai đoạn 2023 - 2025</w:t>
      </w:r>
    </w:p>
    <w:p>
      <w:r>
        <w:t>a) Thành lập các phường thuộc thành phố Bến Tre: (1) phường Phú Hưng trên cơ sở toàn bộ diện tích tự nhiên, quy mô dân số của xã Phú Hưng; (2) phường Sơn Đông trên cơ sở 7,69 km 2  diện tích tự nhiên của xã Sơn Đông; (3) phường Bình Phú trên cơ sở diện tích tự nhiên 9,16 km 2  của xã Bình Phú.</w:t>
      </w:r>
    </w:p>
    <w:p>
      <w:r>
        <w:t>Điều chỉnh 03 km 2  diện tích tự nhiên còn lại của xã Sơn Đông và 0,5 km 2  diện tích tự nhiên còn lại của xã Bình Phú vào Phường 6.</w:t>
      </w:r>
    </w:p>
    <w:p>
      <w:r>
        <w:t>b) Thành lập các thị trấn tại các huyện: (1) thị trấn Mỹ Thạnh, huyện Giồng Trôm trên cơ sở toàn bộ diện tích tự nhiên và quy mô dân số của xã Mỹ Thạnh; (2) thị trấn Hương Mỹ, huyện Mỏ Cày Nam trên cơ sở toàn bộ diện tích tự nhiên và quy mô dân số của xã Hương Mỹ; (3) thị trấn Vĩnh Thành, huyện Chợ Lách trên cơ sở toàn bộ diện tích tự nhiên và quy mô dân số của xã Vĩnh Thành.</w:t>
      </w:r>
    </w:p>
    <w:p>
      <w:r>
        <w:t>2. Sắp xếp đơn vị hành chính và phát triển đơn vị hành chính đô thị cấp huyện, cấp xã giai đoạn 2026 - 2030</w:t>
      </w:r>
    </w:p>
    <w:p>
      <w:r>
        <w:t>a) Thực hiện sắp xếp các đơn vị hành chính cấp xã</w:t>
      </w:r>
    </w:p>
    <w:p>
      <w:r>
        <w:t>- Huyện Bình Đại (sắp xếp các xã: xã Long Định, xã Long Hòa, xã Phú Thuận, xã Vang Quới Đông và xã Vang Quới Tây): thành lập xã mới trên cơ sở nhập toàn bộ diện tích tự nhiên, quy mô dân số của (1) xã Vang Quới Đông, xã Vang Quới Tây và xã Thới Lai; (2) xã Long Định, xã Long Hòa và xã Phú Thuận.</w:t>
      </w:r>
    </w:p>
    <w:p>
      <w:r>
        <w:t>- Huyện Mỏ Cày Nam (sắp xếp xã Ngãi Đăng): thành lập xã mới trên cơ sở nhập toàn bộ diện tích tự nhiên, quy mô dân số xã Ngãi Đăng và xã cẩm Sơn.</w:t>
      </w:r>
    </w:p>
    <w:p>
      <w:r>
        <w:t>- Huyện Châu Thành (sắp xếp các xã: xã Quới Thành, xã Thành Triệu, xã Phước Thạnh): thành lập xã mới trên cơ sở nhập toàn bộ diện tích tự nhiên, quy mô dân số của (1) xã Quới Thành, xã Thành Triệu và xã Phú Đức; (2) xã Phước Thạnh và xã Hữu Định.</w:t>
      </w:r>
    </w:p>
    <w:p>
      <w:r>
        <w:t>- Huyện Giồng Trôm (sắp xếp xã Lương Quới và xã Thuận Điền): thành lập xã mới trên cơ sở nhập toàn bộ diện tích tự nhiên, quy mô dân số của (1) xã Lương Quới và xã Lương Hòa; (2) xã Thuận Điền và xã Sơn Phú.</w:t>
      </w:r>
    </w:p>
    <w:p>
      <w:r>
        <w:t>- Huyện Thạnh Phú (sắp xếp xã An Nhơn và xã An Thạnh): (1) thành lập xã mới trên cơ sở nhập toàn bộ diện tích tự nhiên, quy mô dân số của xã An Nhơn và xã An Qui; (2) nhập 7,64 km 2  diện tích tự nhiên của xã An Thạnh vào xã An Thuận; điều chỉnh 01 km 2  diện tích tự nhiên còn lại của xã An Thạnh (ấp An Bình) vào thị trấn Thạnh Phú.</w:t>
      </w:r>
    </w:p>
    <w:p>
      <w:r>
        <w:t>- Huyện Mỏ Cày Bắc và Chợ Lách (sắp xếp xã Phú Mỹ và xã Vĩnh Hòa): thành lập xã mới trên cơ sở nhập toàn bộ diện tích tự nhiên, quy mô dân số của xã Vĩnh Hòa, xã Phú Sơn, huyện Chợ Lách và xã Phú Mỹ, huyện Mỏ Cày Bắc.</w:t>
      </w:r>
    </w:p>
    <w:p>
      <w:r>
        <w:t>b) Thực hiện sắp xếp các đơn vị hành chính cấp huyện</w:t>
      </w:r>
    </w:p>
    <w:p>
      <w:r>
        <w:t>- Mở rộng thành phố Bến Tre: điều chỉnh toàn bộ diện tích tự nhiên, quy mô dân số của huyện Châu Thành vào thành phố Bến Tre.</w:t>
      </w:r>
    </w:p>
    <w:p>
      <w:r>
        <w:t>- Điều chỉnh toàn bộ diện tích tự nhiên, quy mô dân số của xã Phú Mỹ, huyện Mỏ Cày Bắc vào huyện Chợ Lách (theo phương án sắp xếp xã Phú Mỹ và xã Vĩnh Hòa).</w:t>
      </w:r>
    </w:p>
    <w:p>
      <w:r>
        <w:t>c) Thành lập các đơn vị hành chính đô thị</w:t>
      </w:r>
    </w:p>
    <w:p>
      <w:r>
        <w:t>- Thành lập thị xã Bình Đại: thành lập thị xã Bình Đại trên cơ sở toàn bộ diện tích tự nhiên và quy mô dân số của huyện Bình Đại. Thành lập 09 phường thuộc thị xã Bình Đại trên cơ sở toàn bộ diện tích tự nhiên và quy mô dân số của thị trấn Bình Đại và 08 xã: Bình Thắng, Bình Thới, Đại Hòa Lộc, Thừa Đức, Thới Thuận, Thạnh Phước, Lộc Thuận và Châu Hưng.</w:t>
      </w:r>
    </w:p>
    <w:p>
      <w:r>
        <w:t>- Thành lập thị xã Ba Tri: thành lập thị xã Ba Tri trên cơ sở toàn bộ diện tích tự nhiên và quy mô dân số của huyện Ba Tri. Thành lập 12 phường thuộc thị xã Ba Tri trên cơ sở toàn bộ diện tích tự nhiên và quy mô dân số của 02 thị trấn: Tiệm Tôm, Ba Tri và 10 xã: Vĩnh Hòa, Vĩnh An, An Đức, An Bình Tây, Phú Lễ, Tân Xuân, Mỹ Chánh, An Ngãi Trung, Tân Thủy, Mỹ Nhơn.</w:t>
      </w:r>
    </w:p>
    <w:p>
      <w:r>
        <w:t>- Thành lập thị xã Mỏ Cày: thành lập thị xã Mỏ Cày trên cơ sở toàn bộ diện tích tự nhiên, quy mô dân số của huyện Mỏ Cày Nam. Thành lập 08 phường thuộc thị xã Mỏ Cày trên cơ sở toàn bộ diện tích tự nhiên và quy mô dân số của 02 thị trấn: Mỏ Cày, Hương Mỹ (thành lập thị trấn trong giai đoạn 2023 - 2025) và 06 xã: Tân Hội, An Thạnh, An Định, Đa Phước Hội, Phước Hiệp, Định Thủy.</w:t>
      </w:r>
    </w:p>
    <w:p>
      <w:r>
        <w:t>- Thành lập các phường thuộc thành phố Bấn Tre: (1) thành lập phường Nhơn Thạnh trên cơ sở toàn bộ diện tích tự nhiên, quy mô dân số của xã Nhơn Thạnh; (2) thành lập phường Mỹ Thạnh An trên cơ sở diện tích tự nhiên 7,29 km 2  của xã Mỹ Thạnh An; (3) thành lập phường Phú Nhuận trên cơ sở toàn bộ diện tích tự nhiên, quy mô dân số của xã Phú Nhuận và 3 km 2  diện tích tự nhiên còn lại của xã Mỹ Thạnh An.</w:t>
      </w:r>
    </w:p>
    <w:p>
      <w:r>
        <w:t>Ngoài ra, khi thực hiện nhập huyện Châu Thành vào thành phố Bến Tre sẽ định hướng thành lập thêm 06 phường, gồm: phường Châu Thành, phường Tiên Thủy, phường Quới Sơn, phường Tam Phước, phường Tân Thạch, phường Tân Phú trên cơ sở toàn bộ diện tích tự nhiên và quy mô dân số của các xã, thị trấn tương ứng của huyện Châu Thành.</w:t>
      </w:r>
    </w:p>
    <w:p>
      <w:r>
        <w:t>- Thành lập thị trấn: thành lập thị trấn Giao Thạnh trên cơ sở toàn bộ diện tích tự nhiên, quy mô dân số của xã Giao Thạnh, huyện Thạnh Phú.</w:t>
      </w:r>
    </w:p>
    <w:p>
      <w:r>
        <w:t>Điều 2. Tổ chức thực hiện</w:t>
      </w:r>
    </w:p>
    <w:p>
      <w:r>
        <w:t>1. Giao Ủy ban nhân dân tỉnh tổ chức triển khai thực hiện Nghị quyết, đảm bảo lộ trình thực hiện phù hợp giữa việc sắp xếp đơn vị hành chính và phát triển đơn vị hành chính đô thị theo tình hình thực tế tại địa phương và các quy định của pháp luật có liên quan.</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16 thông qua ngày 06 tháng 12 năm 2024 và có hiệu lực từ ngày Hội đồng nhân dân tỉnh thông qua.</w:t>
      </w:r>
    </w:p>
    <w:p>
      <w:r>
        <w:t>Nơi nhận:</w:t>
      </w:r>
    </w:p>
    <w:p>
      <w:r>
        <w:t>- Ủy ban Thường vụ Quốc hội;</w:t>
      </w:r>
    </w:p>
    <w:p>
      <w:r>
        <w:t>- Chính phủ;</w:t>
      </w:r>
    </w:p>
    <w:p>
      <w:r>
        <w:t>- Bộ Nội vụ;</w:t>
      </w:r>
    </w:p>
    <w:p>
      <w:r>
        <w:t>- Thường trực Tỉnh ủy;</w:t>
      </w:r>
    </w:p>
    <w:p>
      <w:r>
        <w:t>- Đại biểu Quốc hội đơn vị tỉnh Bến Tre;</w:t>
      </w:r>
    </w:p>
    <w:p>
      <w:r>
        <w:t>- Đại biểu HĐND tỉnh;</w:t>
      </w:r>
    </w:p>
    <w:p>
      <w:r>
        <w:t>- Ủy ban nhân dân tỉnh;</w:t>
      </w:r>
    </w:p>
    <w:p>
      <w:r>
        <w:t>- Ủy ban MTTQVN tỉnh;</w:t>
      </w:r>
    </w:p>
    <w:p>
      <w:r>
        <w:t>- Ban Tuyên giáo Tỉnh ủy;</w:t>
      </w:r>
    </w:p>
    <w:p>
      <w:r>
        <w:t>- Các sở, ngành tỉnh;</w:t>
      </w:r>
    </w:p>
    <w:p>
      <w:r>
        <w:t>- Văn phòng: ĐĐBQH&amp;HĐND tỉnh, UBND tỉnh;</w:t>
      </w:r>
    </w:p>
    <w:p>
      <w:r>
        <w:t>- Thường trực HĐND, UBND các huyện, thành phố;</w:t>
      </w:r>
    </w:p>
    <w:p>
      <w:r>
        <w:t>- Báo Đồng Khởi, Đài PT - 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