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2024 tán thành chủ trương sắp xếp đơn vị hành chính cấp xã giai đoạn 2023-2025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35/NQ-HĐND</w:t>
      </w:r>
    </w:p>
    <w:p>
      <w:r>
        <w:t>Long An, ngày 02 tháng 7 năm 2024</w:t>
      </w:r>
    </w:p>
    <w:p>
      <w:r>
        <w:t>NGHỊ QUYẾT</w:t>
      </w:r>
    </w:p>
    <w:p>
      <w:r>
        <w:t>VỀ VIỆC TÁN THÀNH CHỦ TRƯƠNG SẮP XẾP ĐƠN VỊ HÀNH CHÍNH CẤP XÃ GIAI ĐOẠN 2023-2025 TRÊN ĐỊA BÀN TỈNH LONG AN</w:t>
      </w:r>
    </w:p>
    <w:p>
      <w:r>
        <w:t>HỘI ĐỒNG NHÂN DÂN TỈNH LONG AN</w:t>
      </w:r>
    </w:p>
    <w:p>
      <w:r>
        <w:t>KHÓA X - KỲ HỌP THỨ 16</w:t>
      </w:r>
    </w:p>
    <w:p>
      <w:r>
        <w:t>Căn cứ Luật Tổ chức chính quyền địa phương ngày 19 tháng 6 năm 2015 và Luật Tổ chức chính quyền địa phương được sửa đổi, bổ sung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quyết số 37-NQ/TW ngày 24 tháng 12 năm 2018 của Bộ Chính trị về việc sắp xếp các đơn vị hành chính cấp huyện và cấp xã; Kết luận số 48-KL/TW ngày 30 tháng 01 năm 2023 của Bộ Chính trị về tiếp tục thực hiện sắp xếp ĐVHC cấp huyện, cấp xã giai đoạn 2023 - 2030;</w:t>
      </w:r>
    </w:p>
    <w:p>
      <w:r>
        <w:t>Căn cứ Nghị quyết số 1211/2016/UBTVQH13 ngày 25 tháng 5 năm 2016 của Ủy ban Thường vụ Quốc hội về tiêu chuẩn của ĐVHC và phân loại ĐVHC đã được sửa đổi, bổ sung một số điều theo Nghị quyết số 27/2022/UBTVQH15 ngày 21 tháng 9 năm 2022;</w:t>
      </w:r>
    </w:p>
    <w:p>
      <w:r>
        <w:t>Căn cứ Nghị quyết số 35/2023/UBTVQH15 ngày 12 tháng 7 năm 2023 của Ủy ban Thường vụ Quốc hội về việc sắp xếp ĐVHC cấp huyện, cấp xã giai đoạn 2023 - 2030;</w:t>
      </w:r>
    </w:p>
    <w:p>
      <w:r>
        <w:t>Căn cứ Nghị quyết số 117/NQ-CP ngày 30 tháng 7 năm 2023 của Chính phủ ban hành Kế hoạch thực hiện sắp xếp ĐVHC cấp huyện, cấp xã giai đoạn 2023-2025;</w:t>
      </w:r>
    </w:p>
    <w:p>
      <w:r>
        <w:t>Xét Tờ trình số 1753/TTr-UBND ngày 12 tháng 6 năm 2024 của Ủy ban nhân dân tỉnh về việc tán thành chủ trương sắp xếp các đơn vị hành chính cấp xã giai đoạn 2023-2025 trên địa bàn tỉnh Long An; Báo cáo thẩm tra số 632/BC-HĐND, ngày 20 tháng 6 năm 2024 của Ban Pháp chế Hội đồng nhân dân tỉnh và ý kiến thảo luận của đại biểu Hội đồng nhân dân tỉnh tại kỳ họp,</w:t>
      </w:r>
    </w:p>
    <w:p>
      <w:r>
        <w:t>QUYẾT NGHỊ:</w:t>
      </w:r>
    </w:p>
    <w:p>
      <w:r>
        <w:t>Điều 1.  Hội đồng nhân dân tỉnh tán thành chủ trương sắp xếp 02 đơn vị hành chính cấp xã gồm 01 xã, 01 phường giai đoạn 2023 - 2025 trên địa bàn tỉnh Long An.</w:t>
      </w:r>
    </w:p>
    <w:p>
      <w:r>
        <w:t>Toàn tỉnh có  188 đơn vị  hành chính cấp xã, sau khi sắp xếp, trên địa bàn tỉnh còn  186 đơn vị  hành chính cấp xã (giảm 02 đơn vị hành chính cấp xã).</w:t>
      </w:r>
    </w:p>
    <w:p>
      <w:r>
        <w:t>(Đính kèm Phụ lục sắp xếp đơn vị hành chính cấp xã)</w:t>
      </w:r>
    </w:p>
    <w:p>
      <w:r>
        <w:t>Điều 2.  Hội đồng nhân dân tỉnh giao Ủy ban nhân dân tỉnh hoàn chỉnh hồ sơ để trình cấp có thẩm quyền xem xét, quyết định.</w:t>
      </w:r>
    </w:p>
    <w:p>
      <w:r>
        <w:t>Điều 3.  Giao Thường trực Hội đồng nhân dân, các Ban của Hội đồng nhân dân, các Tổ đại biểu và đại biểu Hội đồng nhân dân tỉnh giám sát việc thực hiện Nghị quyết.</w:t>
      </w:r>
    </w:p>
    <w:p>
      <w:r>
        <w:t>Nghị quyết này được Hội đồng nhân dân tỉnh khóa X, kỳ họp thứ 16 (kỳ hợp lệ giữa năm 2024) thông qua ngày 02 tháng 7 năm 2024 và có hiệu lực thi hành kể từ ngày Hội đồng nhân dân tỉnh thống nhất thông qua./.</w:t>
      </w:r>
    </w:p>
    <w:p>
      <w:r>
        <w:t>Nơi nhận:</w:t>
      </w:r>
    </w:p>
    <w:p>
      <w:r>
        <w:t>- UB Thường vụ QH (b/c);</w:t>
      </w:r>
    </w:p>
    <w:p>
      <w:r>
        <w:t>- Chính phủ (b/c);</w:t>
      </w:r>
    </w:p>
    <w:p>
      <w:r>
        <w:t>- VP.QH, VP.CP (TPHCM) (b/c);</w:t>
      </w:r>
    </w:p>
    <w:p>
      <w:r>
        <w:t>- Ban Công tác đại biểu của UBTVQH (b/c);</w:t>
      </w:r>
    </w:p>
    <w:p>
      <w:r>
        <w:t>- Bộ Nội vụ;</w:t>
      </w:r>
    </w:p>
    <w:p>
      <w:r>
        <w:t>- Thường trực Tỉnh ủy; TT. HĐND tỉnh (b/c);</w:t>
      </w:r>
    </w:p>
    <w:p>
      <w:r>
        <w:t>- Đại biểu QH đơn vị tỉnh Long An;</w:t>
      </w:r>
    </w:p>
    <w:p>
      <w:r>
        <w:t>- Đại biểu HĐND tỉnh Khóa X;</w:t>
      </w:r>
    </w:p>
    <w:p>
      <w:r>
        <w:t>- UBND tỉnh, UBMTTQ tỉnh;</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Phục vụ Hành chính công (đăng CB);</w:t>
      </w:r>
    </w:p>
    <w:p>
      <w:r>
        <w:t>- Lưu: VT. (ThienTam)</w:t>
      </w:r>
    </w:p>
    <w:p>
      <w:r>
        <w:t>CHỦ TỊCH</w:t>
      </w:r>
    </w:p>
    <w:p>
      <w:r>
        <w:t>Nguyễn Văn Được</w:t>
      </w:r>
    </w:p>
    <w:p>
      <w:r>
        <w:t>PHỤ LỤC 1</w:t>
      </w:r>
    </w:p>
    <w:p>
      <w:r>
        <w:t>VỀ VIỆC SẮP XẾP XÃ TÂN HÒA, HUYỆN BẾN LỨC</w:t>
      </w:r>
    </w:p>
    <w:p>
      <w:r>
        <w:t>(Ban hành kèm theo Nghị quyết số: 35/NQ-HĐND ngày 02/7/2024 của Hội đồng nhân dân tỉnh Long An)</w:t>
      </w:r>
    </w:p>
    <w:p>
      <w:r>
        <w:t>Thống nhất việc sắp xếp xã Tân Hòa, huyện Bến Lức, cụ thể như sau:</w:t>
      </w:r>
    </w:p>
    <w:p>
      <w:r>
        <w:t>1. Hiện trạng các xã có liên quan:</w:t>
      </w:r>
    </w:p>
    <w:p>
      <w:r>
        <w:t>a) Xã Tân Hòa, huyện Bến Lức.</w:t>
      </w:r>
    </w:p>
    <w:p>
      <w:r>
        <w:t>- Thuộc khu vực; có yếu tố đặc thù: Không.</w:t>
      </w:r>
    </w:p>
    <w:p>
      <w:r>
        <w:t>- Diện tích tự nhiên (km 2 ): 15,07 km 2 .</w:t>
      </w:r>
    </w:p>
    <w:p>
      <w:r>
        <w:t>- Quy mô dân số (người): 1.710 người.</w:t>
      </w:r>
    </w:p>
    <w:p>
      <w:r>
        <w:t>- Số dân là người dân tộc thiểu số: 8 người.</w:t>
      </w:r>
    </w:p>
    <w:p>
      <w:r>
        <w:t>- Các chính sách đặc thù đang hưởng: Không có.</w:t>
      </w:r>
    </w:p>
    <w:p>
      <w:r>
        <w:t>- Các ĐVHC cùng cấp liền kề:</w:t>
      </w:r>
    </w:p>
    <w:p>
      <w:r>
        <w:t>+ Phía Đông nam giáp xã Tân Bửu.</w:t>
      </w:r>
    </w:p>
    <w:p>
      <w:r>
        <w:t>+ Phía Tây giáp xã Lương Hòa.</w:t>
      </w:r>
    </w:p>
    <w:p>
      <w:r>
        <w:t>+ Phía Nam giáp xã An Thạnh.</w:t>
      </w:r>
    </w:p>
    <w:p>
      <w:r>
        <w:t>+ Phía Đông Bắc giáp Thành phố Hồ Chí Minh.</w:t>
      </w:r>
    </w:p>
    <w:p>
      <w:r>
        <w:t>b) Xã Lương Hòa, huyện Bến Lức</w:t>
      </w:r>
    </w:p>
    <w:p>
      <w:r>
        <w:t>- Thuộc khu vực; có yếu tố đặc thù: không.</w:t>
      </w:r>
    </w:p>
    <w:p>
      <w:r>
        <w:t>- Diện tích tự nhiên (km 2 ): 31,96 km 2</w:t>
      </w:r>
    </w:p>
    <w:p>
      <w:r>
        <w:t>- Quy mô dân số (người): 12.152 người.</w:t>
      </w:r>
    </w:p>
    <w:p>
      <w:r>
        <w:t>- Số dân là người dân tộc thiểu số: 357 người.</w:t>
      </w:r>
    </w:p>
    <w:p>
      <w:r>
        <w:t>- Các chính sách đặc thù đang hưởng: không có.</w:t>
      </w:r>
    </w:p>
    <w:p>
      <w:r>
        <w:t>- Các ĐVHC cùng cấp liền kề</w:t>
      </w:r>
    </w:p>
    <w:p>
      <w:r>
        <w:t>+ Phía Đông giáp xã Tân Hòa.</w:t>
      </w:r>
    </w:p>
    <w:p>
      <w:r>
        <w:t>+ Phía Đông Bắc giáp Thành phố Hồ Chí Minh.</w:t>
      </w:r>
    </w:p>
    <w:p>
      <w:r>
        <w:t>+ Phía Tây Bắc giáp xã Thạnh Hòa.</w:t>
      </w:r>
    </w:p>
    <w:p>
      <w:r>
        <w:t>+ Phía Nam giáp xã An Thạnh.</w:t>
      </w:r>
    </w:p>
    <w:p>
      <w:r>
        <w:t>+ Phía Tây Nam giáp xã Bình Đức.</w:t>
      </w:r>
    </w:p>
    <w:p>
      <w:r>
        <w:t>c) Xã Tân Bửu, huyện Bến Lức.</w:t>
      </w:r>
    </w:p>
    <w:p>
      <w:r>
        <w:t>- Thuộc khu vực; có yếu tố đặc thù: không.</w:t>
      </w:r>
    </w:p>
    <w:p>
      <w:r>
        <w:t>- Diện tích tự nhiên (km 2 ): 17,83 km 2</w:t>
      </w:r>
    </w:p>
    <w:p>
      <w:r>
        <w:t>- Quy mô dân số (người): 9.973 người.</w:t>
      </w:r>
    </w:p>
    <w:p>
      <w:r>
        <w:t>- Số dân là người dân tộc thiểu số: 55 người.</w:t>
      </w:r>
    </w:p>
    <w:p>
      <w:r>
        <w:t>- Các chính sách đặc thù đang hưởng: không có.</w:t>
      </w:r>
    </w:p>
    <w:p>
      <w:r>
        <w:t>- Các ĐVHC cùng cấp liền kề</w:t>
      </w:r>
    </w:p>
    <w:p>
      <w:r>
        <w:t>+ Phía Đông Nam giáp xã Mỹ Yên.</w:t>
      </w:r>
    </w:p>
    <w:p>
      <w:r>
        <w:t>+ Phía Tây Nam giáp các xã An Thạnh và Thanh Phú.</w:t>
      </w:r>
    </w:p>
    <w:p>
      <w:r>
        <w:t>+ Phía Tây Bắc giáp xã Tân Hòa.</w:t>
      </w:r>
    </w:p>
    <w:p>
      <w:r>
        <w:t>+ Phía Đông, Tây, Đông Bắc giáp Thành phố Hồ Chí Minh,</w:t>
      </w:r>
    </w:p>
    <w:p>
      <w:r>
        <w:t>d) Xã An Thạnh, huyện Bến Lức</w:t>
      </w:r>
    </w:p>
    <w:p>
      <w:r>
        <w:t>- Thuộc khu vực; có yếu tố đặc thù: không.</w:t>
      </w:r>
    </w:p>
    <w:p>
      <w:r>
        <w:t>- Diện tích tự nhiên (km 2 ): 25,53 km 2</w:t>
      </w:r>
    </w:p>
    <w:p>
      <w:r>
        <w:t>- Quy mô dân số (người): 21.195 người</w:t>
      </w:r>
    </w:p>
    <w:p>
      <w:r>
        <w:t>- Số dân là người dân tộc thiểu số: 47 người.</w:t>
      </w:r>
    </w:p>
    <w:p>
      <w:r>
        <w:t>- Các chính sách đặc thù đang hưởng: không có.</w:t>
      </w:r>
    </w:p>
    <w:p>
      <w:r>
        <w:t>- Các ĐVHC cùng cấp liền kề</w:t>
      </w:r>
    </w:p>
    <w:p>
      <w:r>
        <w:t>+ Phía Đông giáp các xã Thanh Phú và Tân Bửu.</w:t>
      </w:r>
    </w:p>
    <w:p>
      <w:r>
        <w:t>+ Phía Tây giáp các xã Bình Đức và Lương Hòa.</w:t>
      </w:r>
    </w:p>
    <w:p>
      <w:r>
        <w:t>+ Phía Nam giáp xã Thạnh Đức và thị trấn Bến Lức.</w:t>
      </w:r>
    </w:p>
    <w:p>
      <w:r>
        <w:t>+ Phía Bắc giáp các xã Lương Hòa và Tân Hòa.</w:t>
      </w:r>
    </w:p>
    <w:p>
      <w:r>
        <w:t>2. Phương án sắp xếp:</w:t>
      </w:r>
    </w:p>
    <w:p>
      <w:r>
        <w:t>- Nhập, điều chỉnh 8,18 km 2  diện tích tự nhiên, quy mô dân số 303 của xã Tân Hòa vào xã Lương Hòa (có diện tích tự nhiên là 31,96 km 2 , đạt 106,53 % so với tiêu chuẩn; quy mô dân số là 12.152 người, đạt 151,9 % so với tiêu chuẩn).</w:t>
      </w:r>
    </w:p>
    <w:p>
      <w:r>
        <w:t>- Nhập, điều chỉnh  4,19  km 2  diện tích tự nhiên, quy mô dân số là 396 người của xã Tân Hòa vào xã Tân Bửu (diện tích tự nhiên là 17,83 km 2 , đạt 59,44 % so với tiêu chuẩn; Quy mô dân số là 9.973 người, đạt 124,66 % so với tiêu chuẩn).</w:t>
      </w:r>
    </w:p>
    <w:p>
      <w:r>
        <w:t>- Nhập, điều chỉnh 2,70 km 2  diện tích tự nhiên, quy mô dân số là 1.011 người của xã Tân Hòa vào xã An Thạnh (diện tích tự nhiên là 25,53 km2, đạt 85,11 % so với tiêu chuẩn; Quy mô dân số là 21.195 người, đạt 296,93 % so với tiêu chuẩn).</w:t>
      </w:r>
    </w:p>
    <w:p>
      <w:r>
        <w:t>3. Kết quả sau sắp xếp thì xã có:</w:t>
      </w:r>
    </w:p>
    <w:p>
      <w:r>
        <w:t>a) Xã Lương Hòa:</w:t>
      </w:r>
    </w:p>
    <w:p>
      <w:r>
        <w:t>- Diện tích tự nhiên 40,14 km 2  (đạt 133,8% so với tiêu chuẩn).</w:t>
      </w:r>
    </w:p>
    <w:p>
      <w:r>
        <w:t>- Quy mô dân số 12.455 người (đạt 155,7% so với tiêu chuẩn).</w:t>
      </w:r>
    </w:p>
    <w:p>
      <w:r>
        <w:t>- Các ĐVHC cùng cấp liền kề:</w:t>
      </w:r>
    </w:p>
    <w:p>
      <w:r>
        <w:t>+ Phía Đông Bắc giáp Thành phố Hồ Chí Minh.</w:t>
      </w:r>
    </w:p>
    <w:p>
      <w:r>
        <w:t>+ Phía Tây Bắc giáp xã Thạnh Hòa</w:t>
      </w:r>
    </w:p>
    <w:p>
      <w:r>
        <w:t>+ Phía Nam giáp xã An Thạnh</w:t>
      </w:r>
    </w:p>
    <w:p>
      <w:r>
        <w:t>+ Phía Tây Nam giáp xã Bình Đức.</w:t>
      </w:r>
    </w:p>
    <w:p>
      <w:r>
        <w:t>- Nơi đặt trụ sở làm việc của ĐVHC: trụ sở xã Lương Hòa cũ.</w:t>
      </w:r>
    </w:p>
    <w:p>
      <w:r>
        <w:t>b) Xã Tân Bửu</w:t>
      </w:r>
    </w:p>
    <w:p>
      <w:r>
        <w:t>- Diện tích tự nhiên 22,02 km 2  (đạt 73,36% so với tiêu chuẩn).</w:t>
      </w:r>
    </w:p>
    <w:p>
      <w:r>
        <w:t>- Quy mô dân số 10.369 người (đạt 129,6% so với tiêu chuẩn).</w:t>
      </w:r>
    </w:p>
    <w:p>
      <w:r>
        <w:t>- Các ĐVHC cùng cấp liền kề:</w:t>
      </w:r>
    </w:p>
    <w:p>
      <w:r>
        <w:t>+ Phía Đông Nam giáp xã Mỹ Yên.</w:t>
      </w:r>
    </w:p>
    <w:p>
      <w:r>
        <w:t>+ Phía Tây Nam giáp các xã An Thạnh và Thanh Phú.</w:t>
      </w:r>
    </w:p>
    <w:p>
      <w:r>
        <w:t>+ Phía Đông, Tây, Đông Bắc giáp Thành phố Hồ Chí Minh.</w:t>
      </w:r>
    </w:p>
    <w:p>
      <w:r>
        <w:t>- Nơi đặt trụ sở làm việc của ĐVHC: trụ sở xã Tân Bửu cũ.</w:t>
      </w:r>
    </w:p>
    <w:p>
      <w:r>
        <w:t>c) Xã An Thạnh</w:t>
      </w:r>
    </w:p>
    <w:p>
      <w:r>
        <w:t>- Diện tích tự nhiên 28,23 km 2  (đạt 94,1% so với tiêu chuẩn)</w:t>
      </w:r>
    </w:p>
    <w:p>
      <w:r>
        <w:t>- Quy mô dân số 22.206 người (đạt 277,5% so với tiêu chuẩn)</w:t>
      </w:r>
    </w:p>
    <w:p>
      <w:r>
        <w:t>+ Phía Đông giáp các xã Thanh Phú và Tân Bửu.</w:t>
      </w:r>
    </w:p>
    <w:p>
      <w:r>
        <w:t>+ Phía Tây giáp các xã Bình Đức và Lương Hòa.</w:t>
      </w:r>
    </w:p>
    <w:p>
      <w:r>
        <w:t>+ Phía Nam giáp xã Thạnh Đức và thị trấn Bến Lức.</w:t>
      </w:r>
    </w:p>
    <w:p>
      <w:r>
        <w:t>+ Phía Bắc giáp xã Lương Hòa.</w:t>
      </w:r>
    </w:p>
    <w:p>
      <w:r>
        <w:t>- Nơi đặt trụ sở làm việc của ĐVHC: trụ sở xã An Thạnh cũ.</w:t>
      </w:r>
    </w:p>
    <w:p>
      <w:r>
        <w:t>4.  Sau khi sắp xếp, huyện Bến Lức còn 14 đơn vị hành chính cấp xã, giảm 01 đơn vị hành chính cấp xã.</w:t>
      </w:r>
    </w:p>
    <w:p>
      <w:r>
        <w:t>PHỤ LỤC 2</w:t>
      </w:r>
    </w:p>
    <w:p>
      <w:r>
        <w:t>VỀ VIỆC SẮP XẾP PHƯỜNG 1, THÀNH PHỐ TÂN AN</w:t>
      </w:r>
    </w:p>
    <w:p>
      <w:r>
        <w:t>(Ban hành kèm theo Nghị quyết số: 35/NQ-HĐND ngày 02/7/2024 của Hội đồng nhân dân tỉnh Long An)</w:t>
      </w:r>
    </w:p>
    <w:p>
      <w:r>
        <w:t>Thống nhất việc sắp xếp phường 1, thành phố Tân An, cụ thể như sau:</w:t>
      </w:r>
    </w:p>
    <w:p>
      <w:r>
        <w:t>1. Hiện trạng các phường có liên quan:</w:t>
      </w:r>
    </w:p>
    <w:p>
      <w:r>
        <w:t>a) Phường 1, thành phố Tân An</w:t>
      </w:r>
    </w:p>
    <w:p>
      <w:r>
        <w:t>- Thuộc khu vực; có yếu tố đặc thù: Không.</w:t>
      </w:r>
    </w:p>
    <w:p>
      <w:r>
        <w:t>- Diện tích tự nhiên (km 2 ): 0,697 km 2 .</w:t>
      </w:r>
    </w:p>
    <w:p>
      <w:r>
        <w:t>- Quy mô dân số (người): 11.658 người.</w:t>
      </w:r>
    </w:p>
    <w:p>
      <w:r>
        <w:t>- Số dân là người dân tộc thiểu số: 197 người, chiếm tỷ lệ 1,6%.</w:t>
      </w:r>
    </w:p>
    <w:p>
      <w:r>
        <w:t>- Các chính sách đặc thù đang hưởng: Không có.</w:t>
      </w:r>
    </w:p>
    <w:p>
      <w:r>
        <w:t>- Các ĐVHC cùng cấp liền kề:</w:t>
      </w:r>
    </w:p>
    <w:p>
      <w:r>
        <w:t>+ Phía Đông và phía Nam giáp Phường 3, thành phố Tân An.</w:t>
      </w:r>
    </w:p>
    <w:p>
      <w:r>
        <w:t>+ Phía Tây giáp Phường 2 , thành phố Tân An.</w:t>
      </w:r>
    </w:p>
    <w:p>
      <w:r>
        <w:t>+ Phía Bắc giáp Phường 5, thành phố Tân An.</w:t>
      </w:r>
    </w:p>
    <w:p>
      <w:r>
        <w:t>b) Phường 2, thành phố Tân An.</w:t>
      </w:r>
    </w:p>
    <w:p>
      <w:r>
        <w:t>- Thuộc khu vực; có yếu tố đặc thù: không.</w:t>
      </w:r>
    </w:p>
    <w:p>
      <w:r>
        <w:t>- Diện tích tự nhiên: 1,39 km 2</w:t>
      </w:r>
    </w:p>
    <w:p>
      <w:r>
        <w:t>- Quy mô dân số: 17.093 người.</w:t>
      </w:r>
    </w:p>
    <w:p>
      <w:r>
        <w:t>- Số dân là người dân tộc thiểu số: 82 người.</w:t>
      </w:r>
    </w:p>
    <w:p>
      <w:r>
        <w:t>- Các chính sách đặc thù đang hưởng: không.</w:t>
      </w:r>
    </w:p>
    <w:p>
      <w:r>
        <w:t>- Các ĐVHC cùng cấp liền kề:</w:t>
      </w:r>
    </w:p>
    <w:p>
      <w:r>
        <w:t>+ Phía Bắc giáp Phường 5.</w:t>
      </w:r>
    </w:p>
    <w:p>
      <w:r>
        <w:t>+ Phía Nam giáp Phường 4.</w:t>
      </w:r>
    </w:p>
    <w:p>
      <w:r>
        <w:t>+ Phía Đông giáp Phường 1.</w:t>
      </w:r>
    </w:p>
    <w:p>
      <w:r>
        <w:t>+ Phía Tây giáp Phường 6.</w:t>
      </w:r>
    </w:p>
    <w:p>
      <w:r>
        <w:t>2. Phương án sắp xếp:</w:t>
      </w:r>
    </w:p>
    <w:p>
      <w:r>
        <w:t>Nhập, điều chỉnh diện tích tự nhiên, quy mô dân số của ĐVHC Phường 1 (có diện tích tự nhiên là 0,697 km 2 , đạt 16,68% so với tiêu chuẩn; quy mô dân số là 11.658 người, đạt 166,55% so với tiêu chuẩn) vào ĐVHC Phường 2 (có diện tích tự nhiên là 1,39 km 2 , đạt 25,34 % so với tiêu chuẩn; quy mô dân số là 17,093 người, đạt 244,19% so với tiêu chuẩn).</w:t>
      </w:r>
    </w:p>
    <w:p>
      <w:r>
        <w:t>3. Kết quả sau sắp xếp thì phường 1 có:</w:t>
      </w:r>
    </w:p>
    <w:p>
      <w:r>
        <w:t>- Diện tích tự nhiên 2,087 km 2  (đạt 37,94% so với tiêu chuẩn)</w:t>
      </w:r>
    </w:p>
    <w:p>
      <w:r>
        <w:t>- Quy mô dân số 28.751 người (đạt 410,7% so với tiêu chuẩn)</w:t>
      </w:r>
    </w:p>
    <w:p>
      <w:r>
        <w:t>- Số dân là người dân tộc thiểu số 279 người; chiếm tỷ lệ 0,97%.</w:t>
      </w:r>
    </w:p>
    <w:p>
      <w:r>
        <w:t>- Các ĐVHC cùng cấp liền kề:</w:t>
      </w:r>
    </w:p>
    <w:p>
      <w:r>
        <w:t>+ Phía Bắc giáp Phường 5.</w:t>
      </w:r>
    </w:p>
    <w:p>
      <w:r>
        <w:t>+ Phía Nam giáp Phường 4.</w:t>
      </w:r>
    </w:p>
    <w:p>
      <w:r>
        <w:t>+ Phía Đông giáp Phường 3.</w:t>
      </w:r>
    </w:p>
    <w:p>
      <w:r>
        <w:t>+ Phía Tây giáp Phường 6.</w:t>
      </w:r>
    </w:p>
    <w:p>
      <w:r>
        <w:t>- Nơi đặt trụ sở làm việc của ĐVHC: tại trụ sở Phường 1 hiện hữu.</w:t>
      </w:r>
    </w:p>
    <w:p>
      <w:r>
        <w:t>4.  Sau khi sắp xếp, thành phố Tân An còn 13 đơn vị hành chính cấp xã, giảm 01 đơn vị hành chính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