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35/NQ-HĐND năm 2023 thông qua danh mục dự án cần thu hồi đất để phát triển kinh tế - xã hội vì lợi ích quốc gia, công cộng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35/NQ-HĐND</w:t>
      </w:r>
    </w:p>
    <w:p>
      <w:r>
        <w:t>Khánh Hòa, ngày 21 tháng 7 năm 2023</w:t>
      </w:r>
    </w:p>
    <w:p>
      <w:r>
        <w:t>NGHỊ QUYẾT</w:t>
      </w:r>
    </w:p>
    <w:p>
      <w:r>
        <w:t>VỀ VIỆC THÔNG QUA DANH MỤC CÁC DỰ ÁN CẦN THU HỒI ĐẤT ĐỂ PHÁT TRIỂN KINH TẾ - XÃ HỘI VÌ LỢI ÍCH QUỐC GIA, CÔNG CỘNG TRÊN ĐỊA BÀN TỈNH KHÁNH HÒA</w:t>
      </w:r>
    </w:p>
    <w:p>
      <w:r>
        <w:t>HỘI ĐỒNG NHÂN DÂN TỈNH KHÁNH HÒA</w:t>
      </w:r>
    </w:p>
    <w:p>
      <w:r>
        <w:t>KHÓA VII, KỲ HỌP THỨ 10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Xét Tờ trình số 6739/TTr-UBND ngày 07 tháng 7 năm 2023 của Ủy ban nhân dân tỉnh; Báo cáo thẩm tra số 92/BC-BKTNS ngày 19 tháng 7 năm 2023 của Ban Kinh tế - Ngân sách Hội đồng nhân dân tỉnh; tiếp thu, giải trình của Ủy ban nhân dân tỉnh tại Văn bản số 7211/UBND-XDNĐ ngày 20 tháng 7 năm 2023 và ý kiến thảo luận của đại biểu Hội đồng nhân dân tại Kỳ họp.</w:t>
      </w:r>
    </w:p>
    <w:p>
      <w:r>
        <w:t>QUYẾT NGHỊ:</w:t>
      </w:r>
    </w:p>
    <w:p>
      <w:r>
        <w:t>Điều 1. Thông qua danh mục các dự án cần thu hồi đất để phát triển kinh tế - xã hội vì lợi ích quốc gia, công cộng trên địa bàn tỉnh Khánh Hòa như sau:</w:t>
      </w:r>
    </w:p>
    <w:p>
      <w:r>
        <w:t>Tổng số dự án: 10 công trình, dự án có vốn ngân sách với tổng diện tích 61,4917 ha; gồm:</w:t>
      </w:r>
    </w:p>
    <w:p>
      <w:r>
        <w:t>- 05 dự án mới với diện tích đất cần thu hồi là 59,2651 ha;</w:t>
      </w:r>
    </w:p>
    <w:p>
      <w:r>
        <w:t>- 05 dự án trước đây đã được HĐND tỉnh thông qua danh mục dự án cần thu hồi đất, nay bổ sung diện tích cần thu hồi đất là 3,2566 ha.</w:t>
      </w:r>
    </w:p>
    <w:p>
      <w:r>
        <w:t>(Đính kèm danh mục các dự án cần thu hồi đất để phát triển kinh tế - xã hội vì lợi ích quốc gia, công cộng trên địa bàn tỉnh Khánh Hòa)</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2021 - 2026, Kỳ họp thứ 10 thông qua ngày 21 tháng 7 năm 2023./.</w:t>
      </w:r>
    </w:p>
    <w:p>
      <w:r>
        <w:t>Nơi nhận:</w:t>
      </w:r>
    </w:p>
    <w:p>
      <w:r>
        <w:t>- Ủy ban Thường vụ Quốc hội;</w:t>
      </w:r>
    </w:p>
    <w:p>
      <w:r>
        <w:t>- Văn phòng Chính phủ;</w:t>
      </w:r>
    </w:p>
    <w:p>
      <w:r>
        <w:t>- Vụ Pháp chế - Bộ Tài nguyên và Môi trường;</w:t>
      </w:r>
    </w:p>
    <w:p>
      <w:r>
        <w:t>- Ban Thường vụ Tỉnh ủy;</w:t>
      </w:r>
    </w:p>
    <w:p>
      <w:r>
        <w:t>- Thường trực HĐND tỉnh;</w:t>
      </w:r>
    </w:p>
    <w:p>
      <w:r>
        <w:t>- UBND tỉnh, UBMTTQVN tỉnh;</w:t>
      </w:r>
    </w:p>
    <w:p>
      <w:r>
        <w:t>- Đoàn ĐBQH tỉnh, Đại biểu HĐND tỉnh;</w:t>
      </w:r>
    </w:p>
    <w:p>
      <w:r>
        <w:t>- Đảng ủy Khối các cơ quan tỉnh;</w:t>
      </w:r>
    </w:p>
    <w:p>
      <w:r>
        <w:t>- Đảng ủy Khối Doanh nghiệp tỉnh;</w:t>
      </w:r>
    </w:p>
    <w:p>
      <w:r>
        <w:t>- Các cơ quan tham mưu, giúp việc Tỉnh ủy;</w:t>
      </w:r>
    </w:p>
    <w:p>
      <w:r>
        <w:t>- VP Đoàn ĐBQH và HĐND tỉnh;</w:t>
      </w:r>
    </w:p>
    <w:p>
      <w:r>
        <w:t>- VP UBND tỉnh;</w:t>
      </w:r>
    </w:p>
    <w:p>
      <w:r>
        <w:t>- Các Sở, ban, ngành, đoàn thể;</w:t>
      </w:r>
    </w:p>
    <w:p>
      <w:r>
        <w:t>- HĐND, UBND các huyện, thị xã, thành phố;</w:t>
      </w:r>
    </w:p>
    <w:p>
      <w:r>
        <w:t>- Lưu: VT, TH.</w:t>
      </w:r>
    </w:p>
    <w:p>
      <w:r>
        <w:t>KT. CHỦ TỊCH</w:t>
      </w:r>
    </w:p>
    <w:p>
      <w:r>
        <w:t>PHÓ CHỦ TỊCH</w:t>
      </w:r>
    </w:p>
    <w:p>
      <w:r>
        <w:t>Trần Mạnh Dũng</w:t>
      </w:r>
    </w:p>
    <w:p>
      <w:r>
        <w:t>DANH MỤC</w:t>
      </w:r>
    </w:p>
    <w:p>
      <w:r>
        <w:t>CÁC DỰ ÁN CẦN THU HỒI ĐẤT ĐỂ PHÁT TRIỂN KINH TẾ - XÃ HỘI VÌ LỢI ÍCH QUỐC GIA, CÔNG CỘNG TRÊN ĐỊA BÀN TỈNH KHÁNH HÒA</w:t>
      </w:r>
    </w:p>
    <w:p>
      <w:r>
        <w:t>(Kèm theo Nghị quyết số 35/NQ-HĐND ngày 21 tháng 7 năm 2023 của HĐND tỉnh)</w:t>
      </w:r>
    </w:p>
    <w:p>
      <w:r>
        <w:t>STT</w:t>
      </w:r>
    </w:p>
    <w:p>
      <w:r>
        <w:t>Tên dự án, Công trình</w:t>
      </w:r>
    </w:p>
    <w:p>
      <w:r>
        <w:t>Tổng diện tích (ha)</w:t>
      </w:r>
    </w:p>
    <w:p>
      <w:r>
        <w:t>Địa điểm (cấp xã phường)</w:t>
      </w:r>
    </w:p>
    <w:p>
      <w:r>
        <w:t>Văn bản pháp lý, nguồn vốn đầu tư, văn bản chấp thuận chủ trương đầu tư</w:t>
      </w:r>
    </w:p>
    <w:p>
      <w:r>
        <w:t>Ghi chú</w:t>
      </w:r>
    </w:p>
    <w:p>
      <w:r>
        <w:t>A. Công trình sử dụng vốn ngân sách</w:t>
      </w:r>
    </w:p>
    <w:p>
      <w:r>
        <w:t>61,4917</w:t>
      </w:r>
    </w:p>
    <w:p>
      <w:r>
        <w:t>I. Thị xã Ninh Hòa</w:t>
      </w:r>
    </w:p>
    <w:p>
      <w:r>
        <w:t>1</w:t>
      </w:r>
    </w:p>
    <w:p>
      <w:r>
        <w:t>Cải tạo, nâng cấp QL 26 các đoạn còn lại chưa đầu tư trên địa bàn tỉnh Khánh Hòa (đoạn từ Km 15 350 đến Km 31 255)</w:t>
      </w:r>
    </w:p>
    <w:p>
      <w:r>
        <w:t>9,78</w:t>
      </w:r>
    </w:p>
    <w:p>
      <w:r>
        <w:t>Các xã: Ninh Sim, Ninh Tây</w:t>
      </w:r>
    </w:p>
    <w:p>
      <w:r>
        <w:t>Quyết định số 2161/QĐ-TCĐBVN của Tổng cục Đường bộ Việt Nam phê duyệt Dự án cải tạo, nâng cấp QL 26 các đoạn còn lại chưa đầu tư trên địa bàn tỉnh Khánh Hòa; Quyết định số 1354/QĐ- CĐBVN của Cục Đường bộ Việt Nam phê duyệt điều chỉnh Dự án cải tạo, nâng cấp QL 26 các đoạn còn lại chưa đầu tư trên địa bàn tỉnh Khánh Hòa; Văn bản số 520/BQLDA5-KTTD ngày 23/5/2022 của Ban Quản lý dự án 5 về Kế hoạch sử dụng đất cho dự án mở rộng QL26 các đoạn còn lại chưa đầu tư trên địa bàn tỉnh Khánh Hòa.</w:t>
      </w:r>
    </w:p>
    <w:p>
      <w:r>
        <w:t>2</w:t>
      </w:r>
    </w:p>
    <w:p>
      <w:r>
        <w:t>Khu tái định cư đường Minh Mạng</w:t>
      </w:r>
    </w:p>
    <w:p>
      <w:r>
        <w:t>0,26</w:t>
      </w:r>
    </w:p>
    <w:p>
      <w:r>
        <w:t>Phường Ninh Hiệp</w:t>
      </w:r>
    </w:p>
    <w:p>
      <w:r>
        <w:t>Quyết định số 15742/QĐ-CTUBND ngày 12/10/2021 của Chủ tịch UBND thị xã Ninh Hòa về việc phê duyệt Báo cáo nghiên cứu khả thi đầu tư;</w:t>
      </w:r>
    </w:p>
    <w:p>
      <w:r>
        <w:t>Quyết định số 3993/QĐ-CTUBND ngày 30/9/2022 của Chủ tịch UBND thị xã Ninh Hòa về việc điều chỉnh Quyết định số 15742/QĐ-CTUBND ngày 12/10/2021 của Chủ tịch UBND thị xã Ninh Hòa về việc phê duyệt Báo cáo nghiên cứu khả thi đầu tư.</w:t>
      </w:r>
    </w:p>
    <w:p>
      <w:r>
        <w:t>Thu hồi đất bổ sung</w:t>
      </w:r>
    </w:p>
    <w:p>
      <w:r>
        <w:t>3</w:t>
      </w:r>
    </w:p>
    <w:p>
      <w:r>
        <w:t>Cầu qua sông Cái Ninh Bình - Ninh Phụng</w:t>
      </w:r>
    </w:p>
    <w:p>
      <w:r>
        <w:t>1,2</w:t>
      </w:r>
    </w:p>
    <w:p>
      <w:r>
        <w:t>Các xã: Ninh Đình, Ninh Phụng</w:t>
      </w:r>
    </w:p>
    <w:p>
      <w:r>
        <w:t>Quyết định số 3799/QĐ CTUBND ngày 20/9/2022 của Chủ tịch UBND thị xã Ninh Hòa về việc phê duyệt Báo cáo nghiên cứu khả thi dự án.</w:t>
      </w:r>
    </w:p>
    <w:p>
      <w:r>
        <w:t>Thu hồi đất bổ sung</w:t>
      </w:r>
    </w:p>
    <w:p>
      <w:r>
        <w:t>II. Huyện Diên Khánh</w:t>
      </w:r>
    </w:p>
    <w:p>
      <w:r>
        <w:t>4</w:t>
      </w:r>
    </w:p>
    <w:p>
      <w:r>
        <w:t>Đường từ chợ Hội Xương đến sông Kinh</w:t>
      </w:r>
    </w:p>
    <w:p>
      <w:r>
        <w:t>0,544</w:t>
      </w:r>
    </w:p>
    <w:p>
      <w:r>
        <w:t>Xã Suối Hiệp</w:t>
      </w:r>
    </w:p>
    <w:p>
      <w:r>
        <w:t>Quyết định số 41/QĐ-UBND ngày 28/3/2023 của UBND xã Suối Hiệp v/v chuyển vốn ngân sách năm 2022 sang năm 2023;</w:t>
      </w:r>
    </w:p>
    <w:p>
      <w:r>
        <w:t>Quyết định số 67c/QĐ-UBND ngày 16/11/2020 của UBND xã Suối Hiệp phê duyệt báo cáo KT-KT công trình;</w:t>
      </w:r>
    </w:p>
    <w:p>
      <w:r>
        <w:t>Nghị quyết số 114/NQ-HĐND ngày 11/11/2020 của HĐND xã Suối Hiệp v/v phê duyệt chủ trương đầu tư.</w:t>
      </w:r>
    </w:p>
    <w:p>
      <w:r>
        <w:t>5</w:t>
      </w:r>
    </w:p>
    <w:p>
      <w:r>
        <w:t>Chợ xã Diên Lạc</w:t>
      </w:r>
    </w:p>
    <w:p>
      <w:r>
        <w:t>0,5</w:t>
      </w:r>
    </w:p>
    <w:p>
      <w:r>
        <w:t>Xã Diên Lạc</w:t>
      </w:r>
    </w:p>
    <w:p>
      <w:r>
        <w:t>Nghị quyết số 33/NQ-HĐND ngày 30/12/2022 của HĐND xã Diên Lạc v/v phê duyệt chủ trương đầu tư dự án.</w:t>
      </w:r>
    </w:p>
    <w:p>
      <w:r>
        <w:t>6</w:t>
      </w:r>
    </w:p>
    <w:p>
      <w:r>
        <w:t>Đầu tư Trung tâm Kiểm soát bệnh tật (CDC) tỉnh Khánh Hòa</w:t>
      </w:r>
    </w:p>
    <w:p>
      <w:r>
        <w:t>1,0411</w:t>
      </w:r>
    </w:p>
    <w:p>
      <w:r>
        <w:t>Xã Diên An</w:t>
      </w:r>
    </w:p>
    <w:p>
      <w:r>
        <w:t>Nghị quyết số 05/NQ-HĐND tỉnh ngày 10/3/2023 của HĐND tỉnh về chấp thuận chủ trương đầu tư;</w:t>
      </w:r>
    </w:p>
    <w:p>
      <w:r>
        <w:t>Quyết định số 1224/QĐ-UBND ngày 01/6/2023 của UBND tỉnh v/v phê duyệt Báo cáo nghiên cứu khả thi dự án</w:t>
      </w:r>
    </w:p>
    <w:p>
      <w:r>
        <w:t>III. Huyện Cam Lâm</w:t>
      </w:r>
    </w:p>
    <w:p>
      <w:r>
        <w:t>7</w:t>
      </w:r>
    </w:p>
    <w:p>
      <w:r>
        <w:t>Di dời đường dây 220kv Đa Nhim - Nha Trang giao cắt với cao tốc tại cầu vượt Km22 423 và Km 17 980</w:t>
      </w:r>
    </w:p>
    <w:p>
      <w:r>
        <w:t>0,0936</w:t>
      </w:r>
    </w:p>
    <w:p>
      <w:r>
        <w:t>Các xã: Cam Tân, Suối Tiên</w:t>
      </w:r>
    </w:p>
    <w:p>
      <w:r>
        <w:t>Văn bản số 3469/UBND-XDNĐ ngày 13/4/2023 của UBND tỉnh Khánh Hòa về việc xử lý các tồn tại vướng mắc trong công tác GPMB Dự án thành phần ĐTXD đoạn Nha Trang - Cam Lâm thuộc Dự án xây dựng một số đoạn đường bộ cao tốc Bắc - Nam phía Đông giai đoạn 2017-2020; Văn bản số 2067/UBND ngày 13/6/2023 của UBND huyện Cam Lâm về việc đưa dự án vào danh mục cần thu hồi đất của Nghị quyết HĐND tỉnh</w:t>
      </w:r>
    </w:p>
    <w:p>
      <w:r>
        <w:t>IV. Huyện Vạn Ninh</w:t>
      </w:r>
    </w:p>
    <w:p>
      <w:r>
        <w:t>8</w:t>
      </w:r>
    </w:p>
    <w:p>
      <w:r>
        <w:t>Hạ tầng kỹ thuật Khu tái định cư Vông Trắc Tre</w:t>
      </w:r>
    </w:p>
    <w:p>
      <w:r>
        <w:t>0,37</w:t>
      </w:r>
    </w:p>
    <w:p>
      <w:r>
        <w:t>Xã Vạn Phú</w:t>
      </w:r>
    </w:p>
    <w:p>
      <w:r>
        <w:t>Quyết định số 1391/QĐ-UBND ngày 20/6/2023 của UBND tỉnh phê duyệt Báo cáo nghiên cứu khả thi đầu tư xây dựng công trình</w:t>
      </w:r>
    </w:p>
    <w:p>
      <w:r>
        <w:t>Thu hồi đất bổ sung</w:t>
      </w:r>
    </w:p>
    <w:p>
      <w:r>
        <w:t>9</w:t>
      </w:r>
    </w:p>
    <w:p>
      <w:r>
        <w:t>Hạ tầng kỹ thuật Khu tái định cư Ninh Mã</w:t>
      </w:r>
    </w:p>
    <w:p>
      <w:r>
        <w:t>0,303</w:t>
      </w:r>
    </w:p>
    <w:p>
      <w:r>
        <w:t>Xã Vạn Thọ</w:t>
      </w:r>
    </w:p>
    <w:p>
      <w:r>
        <w:t>Quyết định số 1392/QĐ-UBND ngày 20/6/2023 của UBND tỉnh phê duyệt Báo cáo nghiên cứu khả thi đầu tư xây dựng công trình.</w:t>
      </w:r>
    </w:p>
    <w:p>
      <w:r>
        <w:t>Thu hồi đất bổ sung</w:t>
      </w:r>
    </w:p>
    <w:p>
      <w:r>
        <w:t>III. Huyện Khánh Sơn</w:t>
      </w:r>
    </w:p>
    <w:p>
      <w:r>
        <w:t>10</w:t>
      </w:r>
    </w:p>
    <w:p>
      <w:r>
        <w:t>Hồ chứa nước Sơn Trung</w:t>
      </w:r>
    </w:p>
    <w:p>
      <w:r>
        <w:t>47,4</w:t>
      </w:r>
    </w:p>
    <w:p>
      <w:r>
        <w:t>Xã Sơn Trung</w:t>
      </w:r>
    </w:p>
    <w:p>
      <w:r>
        <w:t>Nghị quyết số 37/NQ-HĐND ngày 14/4/2021 của HĐND tỉnh về chủ trương đầu tư dự án Hồ chứa nước Sơn Trung; Quyết định số 889/QĐ-UBND ngày 19/4/2023 của UBND tỉnh về việc phê duyệt dự án đầu tư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