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35/2023/NQ-HĐND thông qua danh mục các dự án thu hồi đất để thực hiện quy trình lựa chọn nhà đầu tư năm 2024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35/2023/NQ-HĐND</w:t>
      </w:r>
    </w:p>
    <w:p>
      <w:r>
        <w:t>Đồng Nai, ngày 08 tháng 12 năm 2023</w:t>
      </w:r>
    </w:p>
    <w:p>
      <w:r>
        <w:t>NGHỊ QUYẾT</w:t>
      </w:r>
    </w:p>
    <w:p>
      <w:r>
        <w:t>THÔNG QUA DANH MỤC CÁC DỰ ÁN THU HỒI ĐẤT ĐỂ THỰC HIỆN QUY TRÌNH LỰA CHỌN NHÀ ĐẦU TƯ NĂM 2024 TRÊN ĐỊA BÀN TỈNH ĐỒNG NAI</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Nghị định số 25/2020/NĐ-CP ngày 28 tháng 02 năm 2020 của Chính phủ quy định chi tiết thi hành một số điều của Luật Đấu thầu về lựa chọn nhà đầu tư;</w:t>
      </w:r>
    </w:p>
    <w:p>
      <w:r>
        <w:t>Căn cứ Nghị định số 31/2021/NĐ-CP ngày 26 tháng 3 năm 2021 của Chính phủ quy định chi tiết và hướng dẫn thi hành một số điều của Luật Đầu tư;</w:t>
      </w:r>
    </w:p>
    <w:p>
      <w:r>
        <w:t>Căn cứ Thông tư số 01/2021/TT-BTNMT ngày 12 tháng 4 năm 2021 của Bộ trưởng Bộ Tài nguyên và Môi trường quy định kỹ thuật việc lập, điều chỉnh quy hoạch, kế hoạch sử dụng đất.</w:t>
      </w:r>
    </w:p>
    <w:p>
      <w:r>
        <w:t>Xét Tờ trình số 179 /TTr-UBND ngày 30 tháng 11 năm 2023 của Ủy ban nhân dân tỉnh Đồng Nai về dự thảo nghị quyết danh mục các dự án thu hồi đất năm 2024 tỉnh Đồng Nai; Báo cáo thẩm tra số 804/BC-BKTNS ngày 30 tháng 11 năm 2023 của Ban Kinh tế - Ngân sách Hội đồng nhân dân tỉnh; ý kiến thảo luận của các đại biểu Hội đồng nhân dân tỉnh tại kỳ họp.</w:t>
      </w:r>
    </w:p>
    <w:p>
      <w:r>
        <w:t>QUYẾT NGHỊ:</w:t>
      </w:r>
    </w:p>
    <w:p>
      <w:r>
        <w:t>Điều 1.  Thống nhất Danh mục 05 dự án đầu tư có sử dụng đất để đấu thầu lựa chọn nhà đầu tư với với tổng diện tích 50,99 ha theo quy định tại khoản 4 Điều 108 Nghị định số 31/2021/NĐ-CP ngày 26 tháng 3 năm 2021 của Chính phủ quy định chi tiết và hướng dẫn thi hành một số điều của Luật Đầu tư.</w:t>
      </w:r>
    </w:p>
    <w:p>
      <w:r>
        <w:t>(Phụ lục đính kèm).</w:t>
      </w:r>
    </w:p>
    <w:p>
      <w:r>
        <w:t>Điều 2. Tổ chức thực hiện</w:t>
      </w:r>
    </w:p>
    <w:p>
      <w:r>
        <w:t>1. Ủy ban nhân dân tỉnh có trách nhiệm tổ chức triển khai thực hiện Nghị quyết này, định kỳ hàng năm đánh giá kết quả thực hiện và báo cáo Hội đồng nhân dân tỉnh theo quy định. Thực hiện tốt công tác tuyên truyền, công bố, công khai minh bạch các dự án đầu tư có sử dụng đất để người dân biết, tạo sự đồng thuận của người dân trong quá trình triển khai thực hiện; lựa chọn nhà đầu tư có năng lực và kinh nghiệm để triển khai thực hiện dự án.</w:t>
      </w:r>
    </w:p>
    <w:p>
      <w:r>
        <w:t>2. Thường trực Hội đồng nhân dân, các Ban Hội đồng nhân dân, các Tổ đại biểu Hội đồng nhân dân và đại biểu Hội đồng nhân dân tỉnh có trách nhiệm giám sát việc thực hiện Nghị quyết này theo quy định.</w:t>
      </w:r>
    </w:p>
    <w:p>
      <w: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14 thông qua ngày 08 tháng 12 năm 2023 và có hiệu lực thi hành kể từ ngày 18 tháng 12 năm 2023./.</w:t>
      </w:r>
    </w:p>
    <w:p>
      <w:r>
        <w:t>Nơi nhận:</w:t>
      </w:r>
    </w:p>
    <w:p>
      <w:r>
        <w:t>- Ủy ban thường vụ Quốc hội;</w:t>
      </w:r>
    </w:p>
    <w:p>
      <w:r>
        <w:t>- Chính Phủ;</w:t>
      </w:r>
    </w:p>
    <w:p>
      <w:r>
        <w:t>- Văn phòng Quốc hội (A+B);</w:t>
      </w:r>
    </w:p>
    <w:p>
      <w:r>
        <w:t>- Văn phòng Chính phủ (A + B);</w:t>
      </w:r>
    </w:p>
    <w:p>
      <w:r>
        <w:t>- Vụ Pháp chế Bộ Tài nguyên và Môi trường;</w:t>
      </w:r>
    </w:p>
    <w:p>
      <w:r>
        <w:t>- Cục Kiểm tra VB.QPPL - 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Ủy ban MTTQVN và các đoàn thể;</w:t>
      </w:r>
    </w:p>
    <w:p>
      <w:r>
        <w:t>- Các Sở, ban, ngành của tỉnh;</w:t>
      </w:r>
    </w:p>
    <w:p>
      <w:r>
        <w:t>- VKSND, TAND, CTHADS tỉnh;</w:t>
      </w:r>
    </w:p>
    <w:p>
      <w:r>
        <w:t>- Văn phòng: Tỉnh ủy;</w:t>
      </w:r>
    </w:p>
    <w:p>
      <w:r>
        <w:t>- Văn phòng Đoàn ĐBQH&amp;HĐND, UBND tỉnh;</w:t>
      </w:r>
    </w:p>
    <w:p>
      <w:r>
        <w:t>- Huyện ủy, Thành ủy, HĐND và UBND cấp huyện;</w:t>
      </w:r>
    </w:p>
    <w:p>
      <w:r>
        <w:t>- Cổng thông tin điện tử tỉnh;</w:t>
      </w:r>
    </w:p>
    <w:p>
      <w:r>
        <w:t>- Báo Đồng Nai, Đài PT-TH Đồng Nai;</w:t>
      </w:r>
    </w:p>
    <w:p>
      <w:r>
        <w:t>- Lưu: VT, PCTHĐND.</w:t>
      </w:r>
    </w:p>
    <w:p>
      <w:r>
        <w:t>CHỦ TỊCH</w:t>
      </w:r>
    </w:p>
    <w:p>
      <w:r>
        <w:t>Thái Bảo</w:t>
      </w:r>
    </w:p>
    <w:p>
      <w:r>
        <w:t>PHỤ LỤC</w:t>
      </w:r>
    </w:p>
    <w:p>
      <w:r>
        <w:t>DANH MỤC CÁC DỰ ÁN CẦN THU HỒI ĐẤT ĐỂ THỰC HIỆN QUY TRÌNH LỰA CHỌN NHÀ ĐẦU TƯ NĂM 2024 TRÊN ĐỊA BÀN TỈNH ĐỒNG NAI</w:t>
      </w:r>
    </w:p>
    <w:p>
      <w:r>
        <w:t>(Kèm theo Nghị quyết số 35/2023/NQ-HĐND ngày 08 tháng 12 năm 2023 của Hội đồng nhân dân tỉnh Đồng Nai)</w:t>
      </w:r>
    </w:p>
    <w:p>
      <w:r>
        <w:t>STT</w:t>
      </w:r>
    </w:p>
    <w:p>
      <w:r>
        <w:t>Tên dự án</w:t>
      </w:r>
    </w:p>
    <w:p>
      <w:r>
        <w:t>Huyện, Thành phố</w:t>
      </w:r>
    </w:p>
    <w:p>
      <w:r>
        <w:t>Xã, phường, thị trấn</w:t>
      </w:r>
    </w:p>
    <w:p>
      <w:r>
        <w:t>Diện tích thu hồi (ha)</w:t>
      </w:r>
    </w:p>
    <w:p>
      <w:r>
        <w:t>(1)</w:t>
      </w:r>
    </w:p>
    <w:p>
      <w:r>
        <w:t>(2)</w:t>
      </w:r>
    </w:p>
    <w:p>
      <w:r>
        <w:t>(3)</w:t>
      </w:r>
    </w:p>
    <w:p>
      <w:r>
        <w:t>(4)</w:t>
      </w:r>
    </w:p>
    <w:p>
      <w:r>
        <w:t>(5)</w:t>
      </w:r>
    </w:p>
    <w:p>
      <w:r>
        <w:t>1</w:t>
      </w:r>
    </w:p>
    <w:p>
      <w:r>
        <w:t>Khu dân cư</w:t>
      </w:r>
    </w:p>
    <w:p>
      <w:r>
        <w:t>Trảng Bom</w:t>
      </w:r>
    </w:p>
    <w:p>
      <w:r>
        <w:t>Sông Trầu</w:t>
      </w:r>
    </w:p>
    <w:p>
      <w:r>
        <w:t>12,08</w:t>
      </w:r>
    </w:p>
    <w:p>
      <w:r>
        <w:t>2</w:t>
      </w:r>
    </w:p>
    <w:p>
      <w:r>
        <w:t>Khu dân cư xã Long Phước (Thửa 64, 138, 162, tờ 65, xã Long Phước)</w:t>
      </w:r>
    </w:p>
    <w:p>
      <w:r>
        <w:t>Long Thành</w:t>
      </w:r>
    </w:p>
    <w:p>
      <w:r>
        <w:t>Long Phước</w:t>
      </w:r>
    </w:p>
    <w:p>
      <w:r>
        <w:t>8,60</w:t>
      </w:r>
    </w:p>
    <w:p>
      <w:r>
        <w:t>3</w:t>
      </w:r>
    </w:p>
    <w:p>
      <w:r>
        <w:t>Nhà ở xã hội</w:t>
      </w:r>
    </w:p>
    <w:p>
      <w:r>
        <w:t>Long Thành</w:t>
      </w:r>
    </w:p>
    <w:p>
      <w:r>
        <w:t>An Phước</w:t>
      </w:r>
    </w:p>
    <w:p>
      <w:r>
        <w:t>7,32</w:t>
      </w:r>
    </w:p>
    <w:p>
      <w:r>
        <w:t>4</w:t>
      </w:r>
    </w:p>
    <w:p>
      <w:r>
        <w:t>Nhà ở xã hội</w:t>
      </w:r>
    </w:p>
    <w:p>
      <w:r>
        <w:t>Long Thành</w:t>
      </w:r>
    </w:p>
    <w:p>
      <w:r>
        <w:t>Phước Bình</w:t>
      </w:r>
    </w:p>
    <w:p>
      <w:r>
        <w:t>10,09</w:t>
      </w:r>
    </w:p>
    <w:p>
      <w:r>
        <w:t>5</w:t>
      </w:r>
    </w:p>
    <w:p>
      <w:r>
        <w:t>Xa lộ Nước Long Thành</w:t>
      </w:r>
    </w:p>
    <w:p>
      <w:r>
        <w:t>Long Thành</w:t>
      </w:r>
    </w:p>
    <w:p>
      <w:r>
        <w:t>Các xã</w:t>
      </w:r>
    </w:p>
    <w:p>
      <w:r>
        <w:t>12,9000</w:t>
      </w:r>
    </w:p>
    <w:p>
      <w:r>
        <w:t>Tổng</w:t>
      </w:r>
    </w:p>
    <w:p>
      <w:r>
        <w:t>5</w:t>
      </w:r>
    </w:p>
    <w:p>
      <w:r>
        <w:t>50,99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