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33/2023/NQ-HĐND sửa đổi Khoản 1 Điều 3 Nghị quyết 21/2020/NQ-HĐND về Quy định mức phụ cấp hằng tháng đối với Thôn đội trưởng và mức trợ cấp ngày công lao động đối với lực lượng dân quân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33/2023/NQ-HĐND</w:t>
      </w:r>
    </w:p>
    <w:p>
      <w:r>
        <w:t>Quảng Ngãi, ngày 08 tháng 12 năm 2023</w:t>
      </w:r>
    </w:p>
    <w:p>
      <w:r>
        <w:t>NGHỊ QUYẾT</w:t>
      </w:r>
    </w:p>
    <w:p>
      <w:r>
        <w:t>SỬA ĐỔI KHOẢN 1 ĐIỀU 3 NGHỊ QUYẾT SỐ 21/2020/NQ-HĐND NGÀY 10 THÁNG 12 NĂM 2020 CỦA HỘI ĐỒNG NHÂN DÂN TỈNH QUY ĐỊNH MỨC PHỤ CẤP HẰNG THÁNG ĐỐI VỚI THÔN ĐỘI TRƯỞNG VÀ MỨC TRỢ CẤP NGÀY CÔNG LAO ĐỘNG ĐỐI VỚI LỰC LƯỢNG DÂN QUÂN TRÊN ĐỊA BÀN TỈNH QUẢNG NGÃI</w:t>
      </w:r>
    </w:p>
    <w:p>
      <w:r>
        <w:t>HỘI ĐỒNG NHÂN DÂN TỈNH QUẢNG NGÃI</w:t>
      </w:r>
    </w:p>
    <w:p>
      <w:r>
        <w:t>KHÓA XIII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Dân quân tự vệ ngày 22 tháng 11 năm 2019;</w:t>
      </w:r>
    </w:p>
    <w:p>
      <w:r>
        <w:t>Căn cứ Nghị định số 163/2016/NĐ-CP ngày 21 tháng 12 năm 2016 của Chính phủ Quy định chi tiết thi hành một số điều của Luật Ngân sách nhà nước;</w:t>
      </w:r>
    </w:p>
    <w:p>
      <w:r>
        <w:t>Căn cứ Nghị định số 72/2020/NĐ-CP ngày 30 tháng 6 năm 2020 của Chính phủ Quy định chi tiết một số điều của Luật Dân quân tự vệ về tổ chức xây dựng lực lượng và chế độ, chính sách đối với dân quân tự vệ;</w:t>
      </w:r>
    </w:p>
    <w:p>
      <w:r>
        <w:t>Xét Tờ trình số 201/TTr-UBND ngày 22 tháng 11 năm 2023 của Ủy ban nhân dân tỉnh đề nghị sửa đổi, bổ sung khoản 1 Điều 3 Nghị quyết số 21/2020/NQ-HĐND ngày 10 tháng 12 năm 2020 của Hội đồng nhân dân tỉnh Quy định mức phụ cấp hằng tháng đối với Thôn đội trưởng và mức trợ cấp ngày công lao động đối với lực lượng dân quân trên địa bàn tỉnh Quảng Ngãi; Báo cáo thẩm tra của Ban Pháp chế Hội đồng nhân dân tỉnh; ý kiến thảo luận của đại biểu Hội đồng nhân dân tại kỳ họp.</w:t>
      </w:r>
    </w:p>
    <w:p>
      <w:r>
        <w:t>QUYẾT NGHỊ:</w:t>
      </w:r>
    </w:p>
    <w:p>
      <w:r>
        <w:t>Điều 1. Sửa đổi khoản 1 Điều 3 Nghị quyết số 21/2020/NQ-HĐND ngày 10 tháng 12 năm 2020 của Hội đồng nhân dân tỉnh Quy định mức phụ cấp hằng tháng đối với Thôn đội trưởng và mức trợ cấp ngày công lao động đối với lực lượng dân quân trên địa bàn tỉnh Quảng Ngãi</w:t>
      </w:r>
    </w:p>
    <w:p>
      <w:r>
        <w:t>1. Sửa đổi khoản 1 Điều 3 như sau:</w:t>
      </w:r>
    </w:p>
    <w:p>
      <w:r>
        <w:t>“1. Mức trợ cấp ngày công lao động đối với dân quân tại chỗ, dân quân cơ động, dân quân phòng không, pháo binh, trinh sát, thông tin, công binh, phòng hóa, y tế là: 130.000 đồng.”.</w:t>
      </w:r>
    </w:p>
    <w:p>
      <w:r>
        <w:t>Điều 2.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3. Điều khoản thi hành</w:t>
      </w:r>
    </w:p>
    <w:p>
      <w:r>
        <w:t>1. Nghị quyết này có hiệu lực từ ngày 18 tháng 12 năm 2023.</w:t>
      </w:r>
    </w:p>
    <w:p>
      <w:r>
        <w:t>2. Những nội dung khác của Nghị quyết số 21/2020/NQ-HĐND ngày 10 tháng 12 năm 2020 của Hội đồng nhân dân tỉnh quy định mức phụ cấp hằng tháng đối với Thôn đội trưởng và mức trợ cấp ngày công lao động đối với lực lượng dân quân trên địa bàn tỉnh Quảng Ngãi không sửa đổi tại Nghị quyết này vẫn giữ nguyên hiệu lực thi hành.</w:t>
      </w:r>
    </w:p>
    <w:p>
      <w:r>
        <w:t>Nghị quyết này đã được Hội đồng nhân dân tỉnh Quảng Ngãi Khóa XIII Kỳ họp thứ 20 thông qua ngày 07 tháng 12 năm 2023./.</w:t>
      </w:r>
    </w:p>
    <w:p>
      <w:r>
        <w:t>Nơi nhận:</w:t>
      </w:r>
    </w:p>
    <w:p>
      <w:r>
        <w:t>- UBTV Quốc hội, Chính phủ;</w:t>
      </w:r>
    </w:p>
    <w:p>
      <w:r>
        <w:t>-  Các Bộ: Quốc phòng, Tài chính ;</w:t>
      </w:r>
    </w:p>
    <w:p>
      <w:r>
        <w:t>- Cục Kiểm tra văn bản QPPL - Bộ Tư pháp;</w:t>
      </w:r>
    </w:p>
    <w:p>
      <w:r>
        <w:t>- Bộ Tư lệnh Quân khu 5;</w:t>
      </w:r>
    </w:p>
    <w:p>
      <w:r>
        <w:t>- TTTU, TT HĐND, UBND, UBMTTQ Việt Nam tỉnh;</w:t>
      </w:r>
    </w:p>
    <w:p>
      <w:r>
        <w:t>- Các cơ quan chuyên trách tham mưu, giúp việc Tỉnh ủy;</w:t>
      </w:r>
    </w:p>
    <w:p>
      <w:r>
        <w:t>- Đoàn Đại biểu Quốc hội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thành phố;</w:t>
      </w:r>
    </w:p>
    <w:p>
      <w:r>
        <w:t>- Báo Quảng Ngãi, Đài PTTH tỉnh;</w:t>
      </w:r>
    </w:p>
    <w:p>
      <w:r>
        <w:t>- Trung tâm Công báo và Tin học tỉnh;</w:t>
      </w:r>
    </w:p>
    <w:p>
      <w:r>
        <w:t>- VP ĐĐBQH và HĐND tỉnh: C-PCVP, các Phòng, CV;</w:t>
      </w:r>
    </w:p>
    <w:p>
      <w:r>
        <w:t>- Lưu: VT, PC(nnkd).</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