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327/NQ-HĐND năm 2024 điều chỉnh Kế hoạch đầu tư công trung hạn tỉnh Bắc Ninh giai đoạn 2021-2025 (Lần 06)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327/NQ-HĐND</w:t>
      </w:r>
    </w:p>
    <w:p>
      <w:r>
        <w:t>Bắc Ninh, ngày 27 tháng 9 năm 2024</w:t>
      </w:r>
    </w:p>
    <w:p>
      <w:r>
        <w:t>NGHỊ QUYẾT</w:t>
      </w:r>
    </w:p>
    <w:p>
      <w:r>
        <w:t>VỀ VIỆC ĐIỀU CHỈNH KẾ HOẠCH ĐẦU TƯ CÔNG TRUNG HẠN TỈNH BẮC NINH GIAI ĐOẠN 2021 - 2025 (LẦN 06)</w:t>
      </w:r>
    </w:p>
    <w:p>
      <w:r>
        <w:t>HỘI ĐỒNG NHÂN DÂN TỈNH BẮC NINH</w:t>
      </w:r>
    </w:p>
    <w:p>
      <w:r>
        <w:t>KHÓA XIX,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Nghị định số 163/2016/NĐ-CP ngày 21 tháng 12 năm 2016 của Chính phủ Quy định chi tiết thi hành một số điều của Luật Ngân sách nhà nước;</w:t>
      </w:r>
    </w:p>
    <w:p>
      <w:r>
        <w:t>Căn cứ Luật Đầu tư công ngày 13 tháng 6 năm 2019; Luật Quản lý nợ công ngày 23 tháng 11 năm 2017 và các văn bản hướng dẫn thi hành;</w:t>
      </w:r>
    </w:p>
    <w:p>
      <w:r>
        <w:t>Căn cứ Nghị định số 40/2020/NĐ-CP ngày 06 tháng 4 năm 2020 của Chính phủ Quy định chi tiết thi hành một số điều của Luật Đầu tư công; Nghị định số 10/2021/NĐ-CP ngày 09 tháng 02 năm 2021 của Chính phủ về quản lý chi phí đầu tư xây dựng; Nghị định số 15/2021/NĐ-CP ngày 03 tháng 3 năm 2021 của Chính phủ Quy định chi tiết một số nội dung về quản lý dự án đầu tư xây dựng;</w:t>
      </w:r>
    </w:p>
    <w:p>
      <w:r>
        <w:t>Căn cứ Nghị quyết số 13/2020/NQ-HĐND ngày 11 tháng 12 năm 2020 của Hội đồng nhân dân tỉnh ban hành Quy định về nguyên tắc, tiêu chí và định mức phân bổ vốn đầu tư công nguồn ngân sách nhà nước trên địa bàn tỉnh Bắc Ninh giai đoạn 2021-2025;</w:t>
      </w:r>
    </w:p>
    <w:p>
      <w:r>
        <w:t>Căn cứ Nghị quyết số 86/NQ-HĐND ngày 08 tháng 12 năm 2021; Nghị quyết số 124/NQ-HĐND ngày 30 tháng 3 năm 2022; Nghị quyết số 134/NQ-HĐND ngày 07 tháng 7 năm 2022; Nghị quyết số 154/NQ-HĐND ngày 27 tháng 10 năm 2022; Nghị quyết số 223/NQ-HĐND ngày 05 tháng 10 năm 2023; Nghị quyết số 314/NQ-HĐND ngày 31 tháng 7 năm 2024 của Hội đồng nhân dân tỉnh Bắc Ninh về phê duyệt, điều chỉnh, bổ sung kế hoạch và phương án phân bổ kế hoạch đầu tư công tỉnh Bắc Ninh giai đoạn 2021 - 2025;</w:t>
      </w:r>
    </w:p>
    <w:p>
      <w:r>
        <w:t>Xét Tờ trình số 317/TTr-UBND ngày 17 tháng 9 năm 2024 của Ủy ban nhân dân tỉnh về Phương án điều chỉnh kế hoạch đầu tư công trung hạn tỉnh Bắc Ninh giai đoạn 2021 - 2025 (lần 6); Báo cáo thẩm tra số 49/BC-KTNS ngày 23 tháng 9 năm 2024 của Ban Kinh tế - Ngân sách và ý kiến thảo luận của đại biểu.</w:t>
      </w:r>
    </w:p>
    <w:p>
      <w:r>
        <w:t>QUYẾT NGHỊ:</w:t>
      </w:r>
    </w:p>
    <w:p>
      <w:r>
        <w:t>Điều 1.  Điều chỉnh Kế hoạch đầu tư công trung hạn tỉnh Bắc Ninh giai đoạn 2021 - 2025 (lần 06), cụ thể như sau:</w:t>
      </w:r>
    </w:p>
    <w:p>
      <w:r>
        <w:t>1.  Điều chỉnh thông tin về tên dự án, quyết định phê duyệt chủ trương đầu tư, tổng mức đầu tư đối với dự án đầu tư xây dựng Hạ tầng kỹ thuật Khu nhà ở phục vụ phát triển kinh tế - xã hội tại xã Chi Lăng, thị xã Quế Võ, tỉnh Bắc Ninh trong danh mục dự án ngân sách tỉnh hỗ trợ mục tiêu cấp huyện tại Nghị quyết 223/NQ-HĐND ngày 05 tháng 10 năm 2023 của Hội đồng nhân dân tỉnh.</w:t>
      </w:r>
    </w:p>
    <w:p>
      <w:r>
        <w:t>(Chi tiết theo phụ lục 01 đính kèm)</w:t>
      </w:r>
    </w:p>
    <w:p>
      <w:r>
        <w:t>2.  Điều chỉnh hạn mức vốn trung hạn ngân sách tỉnh giai đoạn 2021 - 2025 hỗ trợ bổ sung có mục tiêu cho Uỷ ban nhân dân thị xã Quế Võ đối với 02 dự án do Ban Quản lý các dự án xây dựng thị xã Quế Võ làm chủ đầu tư, cụ thể:</w:t>
      </w:r>
    </w:p>
    <w:p>
      <w:r>
        <w:t>- Điều chỉnh giảm 15 tỷ đồng đối với dự án Đầu tư xây dựng Khu nhà ở tái định cư, công trình công cộng, công viên cây xanh phục vụ dự án đường Vành đai 4 Vùng Thủ đô Hà Nội và các dự án khác trên địa bàn thị xã Quế Võ (từ 100 tỷ đồng, trong giai đoạn 2021 - 2025, thành 85 tỷ đồng).</w:t>
      </w:r>
    </w:p>
    <w:p>
      <w:r>
        <w:t>- Điều chỉnh tăng 15 tỷ đồng đối với dự án đầu tư xây dựng Hạ tầng kỹ thuật Khu nhà ở phục vụ phát triển kinh tế - xã hội tại xã Yên Giả, thị xã Quế Võ, tỉnh Bắc Ninh (từ 71 tỷ đồng, trong giai đoạn 2021 - 2025, thành 86 tỷ đồng).</w:t>
      </w:r>
    </w:p>
    <w:p>
      <w:r>
        <w:t>(Chi tiết theo phụ lục 02 đính kèm)</w:t>
      </w:r>
    </w:p>
    <w:p>
      <w:r>
        <w:t>Điều 2.  Giao Ủy ban nhân dân tỉnh triển khai nghị quyết này. Đồng thời:</w:t>
      </w:r>
    </w:p>
    <w:p>
      <w:r>
        <w:t>1.  Chỉ đạo các sở, ngành chuyên môn và Uỷ ban nhân dân thị xã Quế Võ chịu trách nhiệm về hồ sơ các dự án trên, đảm bảo các quy định của pháp luật; tập trung chỉ đạo triển khai thực hiện dự án đúng tiến độ, bảo đảm tiết kiệm, hiệu quả; thực hiện nghiêm các quy định về tiết kiệm phòng chống tham nhũng, lãng phí, tiêu cực lợi ích nhóm trong đầu tư công.</w:t>
      </w:r>
    </w:p>
    <w:p>
      <w:r>
        <w:t>2.  Chỉ đạo Chủ đầu tư và đơn vị liên quan cần tiếp tục rà soát quy mô, tổng mức đầu tư, suất vốn, chi phí và thời gian thực hiện trong quá trình tổ chức, triển khai dự án đáp ứng mục tiêu sử dụng có hiệu quả nguồn vốn ngân sách nhà nước; tăng cường đào tạo, bồi dưỡng chuyên môn nghiệp vụ cho cán bộ để nâng cao chất lượng công tác chuẩn bị đầu tư, quản lý hồ sơ pháp lý dự án, đảm bảo dự án thực hiện theo đúng tiến độ, hạn chế việc điều chỉnh bổ sung dự án nhiều lần.</w:t>
      </w:r>
    </w:p>
    <w:p>
      <w:r>
        <w:t>Điều 3.  Giao Thường trực Hội đồng nhân dân, các Ban của Hội đồng nhân dân, các Tổ đại biểu và đại biểu Hội đồng nhân dân tỉnh có trách nhiệm đôn đốc, giám sát, kiểm tra việc thực hiện Nghị quyết này.</w:t>
      </w:r>
    </w:p>
    <w:p>
      <w:r>
        <w:t>Nghị quyết được Hội đồng nhân dân tỉnh Bắc Ninh khóa XIX, kỳ họp thứ 21 thông qua ngày 27 tháng 9 năm 2024 và có hiệu lực từ ngày ký./.</w:t>
      </w:r>
    </w:p>
    <w:p>
      <w:r>
        <w:t>CHỦ TỊCH</w:t>
      </w:r>
    </w:p>
    <w:p>
      <w:r>
        <w:t>Nguyễn Hương Giang</w:t>
      </w:r>
    </w:p>
    <w:p>
      <w:r>
        <w:t>PHỤ LỤC 01:</w:t>
      </w:r>
    </w:p>
    <w:p>
      <w:r>
        <w:t>DANH MỤC ĐIỀU CHỈNH THÔNG TIN, SỐ LIỆU DỰ ÁN TRONG KẾ HOẠCH ĐẦU TƯ CÔNG</w:t>
      </w:r>
    </w:p>
    <w:p>
      <w:r>
        <w:t>(Kèm theo Nghị quyết số 327/NQ-HĐND ngày 27/9/2024 của Hội đồng nhân dân tỉnh)</w:t>
      </w:r>
    </w:p>
    <w:p>
      <w:r>
        <w:t>Đơn vị: Triệu đồng</w:t>
      </w:r>
    </w:p>
    <w:p>
      <w:r>
        <w:t>STT</w:t>
      </w:r>
    </w:p>
    <w:p>
      <w:r>
        <w:t>Thông tin, số liệu của dự án tại Nghị quyết 223/NQ-HĐND   ngày 05/10/2023</w:t>
      </w:r>
    </w:p>
    <w:p>
      <w:r>
        <w:t>Thông tin, số liệu của dự án sau điều chỉnh</w:t>
      </w:r>
    </w:p>
    <w:p>
      <w:r>
        <w:t>Ghi chú</w:t>
      </w:r>
    </w:p>
    <w:p>
      <w:r>
        <w:t>Tên dự án</w:t>
      </w:r>
    </w:p>
    <w:p>
      <w:r>
        <w:t>Nghị quyết/Quyết định phê duyệt CTĐT</w:t>
      </w:r>
    </w:p>
    <w:p>
      <w:r>
        <w:t>Tên dự án</w:t>
      </w:r>
    </w:p>
    <w:p>
      <w:r>
        <w:t>Nghị quyết/Quyết định phê duyệt CTĐT</w:t>
      </w:r>
    </w:p>
    <w:p>
      <w:r>
        <w:t>Số, ngày, tháng năm</w:t>
      </w:r>
    </w:p>
    <w:p>
      <w:r>
        <w:t>TMĐT</w:t>
      </w:r>
    </w:p>
    <w:p>
      <w:r>
        <w:t>Số, ngày, tháng năm</w:t>
      </w:r>
    </w:p>
    <w:p>
      <w:r>
        <w:t>TMĐT</w:t>
      </w:r>
    </w:p>
    <w:p>
      <w:r>
        <w:t>1</w:t>
      </w:r>
    </w:p>
    <w:p>
      <w:r>
        <w:t>Dự án: ĐTXD Hạ tầng kỹ thuật Khu nhà ở phục vụ phát triển kinh tế - xã hội tại xã Chi Lăng, thị xã Quế Võ, tỉnh Bắc Ninh</w:t>
      </w:r>
    </w:p>
    <w:p>
      <w:r>
        <w:t>174/NQ-HĐND ngày 21/7/2023 của HĐND thị xã Quế Võ</w:t>
      </w:r>
    </w:p>
    <w:p>
      <w:r>
        <w:t>129.505</w:t>
      </w:r>
    </w:p>
    <w:p>
      <w:r>
        <w:t>Đầu tư xây dựng Khu nhà ở tái định cư, công trình công cộng, công viên cây xanh phục vụ dự án đường Vành đai 4 Vùng Thủ đô Hà Nội và các dự án khác trên địa bàn thị xã Quế Võ</w:t>
      </w:r>
    </w:p>
    <w:p>
      <w:r>
        <w:t>174/NQ-HĐND ngày 21/7/2023; 212/NQ-HĐND ngày 17/4/2024 của HĐND thị xã Quế Võ</w:t>
      </w:r>
    </w:p>
    <w:p>
      <w:r>
        <w:t>91.481</w:t>
      </w:r>
    </w:p>
    <w:p>
      <w:r>
        <w:t>Cập nhật Nghị quyết phê duyệt điều chỉnh chủ trương đầu tư gồm tên dự án, tổng mức đầu tư</w:t>
      </w:r>
    </w:p>
    <w:p>
      <w:r>
        <w:t>PHỤ LỤC 02:</w:t>
      </w:r>
    </w:p>
    <w:p>
      <w:r>
        <w:t>DANH MỤC ĐIỀU CHỈNH HẠN MỨC KẾ HOẠCH ĐẦU TƯ CÔNG TRUNG HẠN GIAI ĐOẠN 2021-2025</w:t>
      </w:r>
    </w:p>
    <w:p>
      <w:r>
        <w:t>(Dự án ngân sách tỉnh hỗ trợ có mục tiêu cấp huyện)</w:t>
      </w:r>
    </w:p>
    <w:p>
      <w:r>
        <w:t>(Kèm theo Nghị quyết số 327/NQ-HĐND ngày 27/9/2024 của Hội đồng nhân dân tỉnh)</w:t>
      </w:r>
    </w:p>
    <w:p>
      <w:r>
        <w:t>Đơn vị: Triệu đồng</w:t>
      </w:r>
    </w:p>
    <w:p>
      <w:r>
        <w:t>STT</w:t>
      </w:r>
    </w:p>
    <w:p>
      <w:r>
        <w:t>Dự án</w:t>
      </w:r>
    </w:p>
    <w:p>
      <w:r>
        <w:t>Chủ đầu tư</w:t>
      </w:r>
    </w:p>
    <w:p>
      <w:r>
        <w:t>Quyết định phê duyệt CTĐT</w:t>
      </w:r>
    </w:p>
    <w:p>
      <w:r>
        <w:t>KẾ HOẠCH VỐN ĐTC NGÂN SÁCH TỈNH HỖ TRỢ GIAI ĐOẠN 2021-2025</w:t>
      </w:r>
    </w:p>
    <w:p>
      <w:r>
        <w:t>Ghi chú</w:t>
      </w:r>
    </w:p>
    <w:p>
      <w:r>
        <w:t>Số, ngày, tháng năm</w:t>
      </w:r>
    </w:p>
    <w:p>
      <w:r>
        <w:t>TMĐT</w:t>
      </w:r>
    </w:p>
    <w:p>
      <w:r>
        <w:t>Nghị quyết     86/NQ-HĐND;   124/NQ-HĐND;   134/NQ-HĐND;   154/NQ-HĐND;   223/NQ-HĐND;   314/NQ-HĐND</w:t>
      </w:r>
    </w:p>
    <w:p>
      <w:r>
        <w:t>Số sau điều chỉnh</w:t>
      </w:r>
    </w:p>
    <w:p>
      <w:r>
        <w:t>Tăng so với Nghị quyết 86/NQ-HĐND;     124/NQ-HĐND;   134/NQ-HĐND;   154/NQ-HĐND;   223/NQ-HĐND;   314/NQ-HĐND</w:t>
      </w:r>
    </w:p>
    <w:p>
      <w:r>
        <w:t>Giảm so với Nghị quyết 86/NQ-HĐND;     124/NQ-HĐND;   134/NQ-HĐND;   154/NQ-HĐND;   223/NQ-HĐND;   314/NQ-HĐND</w:t>
      </w:r>
    </w:p>
    <w:p>
      <w:r>
        <w:t>TỔNG CỘNG</w:t>
      </w:r>
    </w:p>
    <w:p>
      <w:r>
        <w:t>182.664</w:t>
      </w:r>
    </w:p>
    <w:p>
      <w:r>
        <w:t>171.000</w:t>
      </w:r>
    </w:p>
    <w:p>
      <w:r>
        <w:t>171.000</w:t>
      </w:r>
    </w:p>
    <w:p>
      <w:r>
        <w:t>15.000</w:t>
      </w:r>
    </w:p>
    <w:p>
      <w:r>
        <w:t>15.000</w:t>
      </w:r>
    </w:p>
    <w:p>
      <w:r>
        <w:t>A</w:t>
      </w:r>
    </w:p>
    <w:p>
      <w:r>
        <w:t>Điều chỉnh giảm hạn mức trung hạn</w:t>
      </w:r>
    </w:p>
    <w:p>
      <w:r>
        <w:t>91.481</w:t>
      </w:r>
    </w:p>
    <w:p>
      <w:r>
        <w:t>100.000</w:t>
      </w:r>
    </w:p>
    <w:p>
      <w:r>
        <w:t>85.000</w:t>
      </w:r>
    </w:p>
    <w:p>
      <w:r>
        <w:t>-</w:t>
      </w:r>
    </w:p>
    <w:p>
      <w:r>
        <w:t>15.000</w:t>
      </w:r>
    </w:p>
    <w:p>
      <w:r>
        <w:t>1</w:t>
      </w:r>
    </w:p>
    <w:p>
      <w:r>
        <w:t>Đầu tư xây dựng Khu nhà ở tái định cư, công trình công cộng, công viên cây xanh phục vụ dự án đường Vành đai 4 Vùng Thủ đô Hà Nội và các dự án khác trên địa bàn thị xã Quế Võ</w:t>
      </w:r>
    </w:p>
    <w:p>
      <w:r>
        <w:t>Ban Quản lý các dự án xây dựng thị xã Quế Võ</w:t>
      </w:r>
    </w:p>
    <w:p>
      <w:r>
        <w:t>174/NQ-HĐND ngày 21/7/2023; 212/NQ-HĐND ngày 17/4/2024 của HĐND thị xã Quế Võ</w:t>
      </w:r>
    </w:p>
    <w:p>
      <w:r>
        <w:t>91.481</w:t>
      </w:r>
    </w:p>
    <w:p>
      <w:r>
        <w:t>100.000</w:t>
      </w:r>
    </w:p>
    <w:p>
      <w:r>
        <w:t>85.000</w:t>
      </w:r>
    </w:p>
    <w:p>
      <w:r>
        <w:t>15.000</w:t>
      </w:r>
    </w:p>
    <w:p>
      <w:r>
        <w:t>Dự án được cập nhật tên, TMĐT, NQ phê duyệt điều chỉnh CTĐT tại phụ lục 01</w:t>
      </w:r>
    </w:p>
    <w:p>
      <w:r>
        <w:t>B</w:t>
      </w:r>
    </w:p>
    <w:p>
      <w:r>
        <w:t>Điều chỉnh tăng hạn mức trung hạn</w:t>
      </w:r>
    </w:p>
    <w:p>
      <w:r>
        <w:t>91.183</w:t>
      </w:r>
    </w:p>
    <w:p>
      <w:r>
        <w:t>71.000</w:t>
      </w:r>
    </w:p>
    <w:p>
      <w:r>
        <w:t>86.000</w:t>
      </w:r>
    </w:p>
    <w:p>
      <w:r>
        <w:t>15.000</w:t>
      </w:r>
    </w:p>
    <w:p>
      <w:r>
        <w:t>-</w:t>
      </w:r>
    </w:p>
    <w:p>
      <w:r>
        <w:t>1</w:t>
      </w:r>
    </w:p>
    <w:p>
      <w:r>
        <w:t>Dự án: ĐTXD Hạ tầng kỹ thuật Khu nhà ở phục vụ phát triển kinh tế - xã hội tại xã Yên Giả, thị xã Quế Võ, tỉnh Bắc Ninh</w:t>
      </w:r>
    </w:p>
    <w:p>
      <w:r>
        <w:t>Ban Quản lý các dự án xây dựng thị xã Quế Võ</w:t>
      </w:r>
    </w:p>
    <w:p>
      <w:r>
        <w:t>173/NQ-HĐND ngày 21/7/2023 của HĐND thị xã Quế Võ</w:t>
      </w:r>
    </w:p>
    <w:p>
      <w:r>
        <w:t>91.183</w:t>
      </w:r>
    </w:p>
    <w:p>
      <w:r>
        <w:t>71.000</w:t>
      </w:r>
    </w:p>
    <w:p>
      <w:r>
        <w:t>86.000</w:t>
      </w:r>
    </w:p>
    <w:p>
      <w:r>
        <w:t>15.000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