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321/NQ-HĐND năm 2024 điều chỉnh, đặt tên đường, tên phố đô thị Chờ mở rộng (đô thị Yên Phong), tỉnh Bắc Ninh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321/NQ-HĐND</w:t>
      </w:r>
    </w:p>
    <w:p>
      <w:r>
        <w:t>Bắc Ninh, ngày 29 tháng 8 năm 2024</w:t>
      </w:r>
    </w:p>
    <w:p>
      <w:r>
        <w:t>NGHỊ QUYẾT</w:t>
      </w:r>
    </w:p>
    <w:p>
      <w:r>
        <w:t>V/V ĐIỀU CHỈNH, ĐẶT TÊN ĐƯỜNG, TÊN PHỐ ĐÔ THỊ CHỜ MỞ RỘNG (ĐÔ THỊ YÊN PHONG), TỈNH BẮC NINH (ĐỢT 2)</w:t>
      </w:r>
    </w:p>
    <w:p>
      <w:r>
        <w:t>HỘI ĐỒNG NHÂN DÂN TỈNH BẮC NINH</w:t>
      </w:r>
    </w:p>
    <w:p>
      <w:r>
        <w:t>KHÓA XIX,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Thông tin về việc Hướng dẫn thực hiện một số điều của Quy chế đặt tên, đổi tên đường, phố và công trình công cộng ban hành kèm theo Nghị định số 91/2005/NĐ-CP ngày 11 tháng 7 năm 2005 của Chính phủ;</w:t>
      </w:r>
    </w:p>
    <w:p>
      <w:r>
        <w:t>Xét Tờ trình số 276/TTr-UBND ngày 23 tháng 8 năm 2024 của Ủy ban nhân dân tỉnh đề nghị về việc thực hiện Đề án điều chỉnh, đặt tên đường, tên phố đô thị Chờ mở rộng (đô thị Yên Phong), tỉnh Bắc Ninh (đợt 2); báo cáo thẩm tra của Ban văn hóa - xã hội và ý kiến thảo luận của đại biểu.</w:t>
      </w:r>
    </w:p>
    <w:p>
      <w:r>
        <w:t>QUYẾT NGHỊ:</w:t>
      </w:r>
    </w:p>
    <w:p>
      <w:r>
        <w:t>Điều 1.  Điều chỉnh, đặt tên đường, tên phố đô thị Chờ mở rộng (đô thị Yên Phong), tỉnh Bắc Ninh (đợt 2), gồm:</w:t>
      </w:r>
    </w:p>
    <w:p>
      <w:r>
        <w:t>1. Điều chỉnh kéo dài 02 tuyến đường, 01 tuyến phố ( Phụ lục 01 );</w:t>
      </w:r>
    </w:p>
    <w:p>
      <w:r>
        <w:t>2. Đặt tên mới 03 tuyến đường ( Phụ lục 02 );</w:t>
      </w:r>
    </w:p>
    <w:p>
      <w:r>
        <w:t>3. Đặt tên mới 28 tuyến phố ( Phụ lục 03 ).</w:t>
      </w:r>
    </w:p>
    <w:p>
      <w:r>
        <w:t>Điều 2.  Giao Ủy ban nhân dân tỉnh triển khai thực hiện Nghị quyết này. Chỉ đạo Sở, ngành liên quan phối hợp với Ủy ban nhân dân các huyện, thị xã, thành phố rà soát, triển khai gắn biển số nhà đối với các tuyến đường, phố đã được Hội đồng nhân dân tỉnh thông qua việc đặt tên trên địa bàn tỉnh. Báo cáo kết quả tại kỳ họp thường lệ của Hội đồng nhân dân tỉnh.</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khóa XIX, kỳ họp thứ 20 thông qua ngày 29 tháng 8 năm 2024 và có hiệu lực kể từ ngày ký./.</w:t>
      </w:r>
    </w:p>
    <w:p>
      <w:r>
        <w:t>Nơi nhận:</w:t>
      </w:r>
    </w:p>
    <w:p>
      <w:r>
        <w:t>- UBTVQH; Chính phủ (b/c);</w:t>
      </w:r>
    </w:p>
    <w:p>
      <w:r>
        <w:t>- Bộ VH-TT&amp;DL (b/c);</w:t>
      </w:r>
    </w:p>
    <w:p>
      <w:r>
        <w:t>- TT Tỉnh ủy, HĐND, UBND, UBMTTQ tỉnh;</w:t>
      </w:r>
    </w:p>
    <w:p>
      <w:r>
        <w:t>- Đảng đoàn HĐND tỉnh;</w:t>
      </w:r>
    </w:p>
    <w:p>
      <w:r>
        <w:t>- Đoàn đại biểu Quốc hội tỉnh;</w:t>
      </w:r>
    </w:p>
    <w:p>
      <w:r>
        <w:t>- Các Ban HĐND; các Tổ ĐB; các ĐB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w:t>
      </w:r>
    </w:p>
    <w:p>
      <w:r>
        <w:t>Báo BN, TTXVN tại BN;</w:t>
      </w:r>
    </w:p>
    <w:p>
      <w:r>
        <w:t>- VP: CVP, CV phòng CT.HĐND, lưu VT.</w:t>
      </w:r>
    </w:p>
    <w:p>
      <w:r>
        <w:t>CHỦ TỊCH</w:t>
      </w:r>
    </w:p>
    <w:p>
      <w:r>
        <w:t>Nguyễn Hương Giang</w:t>
      </w:r>
    </w:p>
    <w:p>
      <w:r>
        <w:t>PHỤ LỤC 01</w:t>
      </w:r>
    </w:p>
    <w:p>
      <w:r>
        <w:t>ĐIỀU CHỈNH 02 TUYẾN ĐƯỜNG VÀ 01 TUYẾN PHỐ</w:t>
      </w:r>
    </w:p>
    <w:p>
      <w:r>
        <w:t>(Ban hành kèm theo Nghị quyết số 321/NQ-HĐND ngày 29 tháng 8 năm 2024 của Hội đồng nhân dân tỉnh)</w:t>
      </w:r>
    </w:p>
    <w:p>
      <w:r>
        <w:t>TT</w:t>
      </w:r>
    </w:p>
    <w:p>
      <w:r>
        <w:t>Tên đường, phố</w:t>
      </w:r>
    </w:p>
    <w:p>
      <w:r>
        <w:t>Đã duyệt</w:t>
      </w:r>
    </w:p>
    <w:p>
      <w:r>
        <w:t>Đề nghị điều chỉnh</w:t>
      </w:r>
    </w:p>
    <w:p>
      <w:r>
        <w:t>Chiều   dài (m)</w:t>
      </w:r>
    </w:p>
    <w:p>
      <w:r>
        <w:t>Điểm đầu</w:t>
      </w:r>
    </w:p>
    <w:p>
      <w:r>
        <w:t>Điểm cuối</w:t>
      </w:r>
    </w:p>
    <w:p>
      <w:r>
        <w:t>Chiều dài   (m)</w:t>
      </w:r>
    </w:p>
    <w:p>
      <w:r>
        <w:t>Điểm đầu</w:t>
      </w:r>
    </w:p>
    <w:p>
      <w:r>
        <w:t>Điểm cuối</w:t>
      </w:r>
    </w:p>
    <w:p>
      <w:r>
        <w:t>1</w:t>
      </w:r>
    </w:p>
    <w:p>
      <w:r>
        <w:t>Đường   Văn Tiến Dũng</w:t>
      </w:r>
    </w:p>
    <w:p>
      <w:r>
        <w:t>3400</w:t>
      </w:r>
    </w:p>
    <w:p>
      <w:r>
        <w:t>Vị trí ranh giới giữa thị trấn Chờ với xã Trung Nghĩa (Km 72+650 - TL295)</w:t>
      </w:r>
    </w:p>
    <w:p>
      <w:r>
        <w:t>Vị trí ranh giới giữa thị trấn Chờ với xã Đông Thọ (Km 76+050 - TL295)</w:t>
      </w:r>
    </w:p>
    <w:p>
      <w:r>
        <w:t>7045</w:t>
      </w:r>
    </w:p>
    <w:p>
      <w:r>
        <w:t>Bến Phà Đông Xuyên, tọa độ X=2347785.4, Y=548755.18</w:t>
      </w:r>
    </w:p>
    <w:p>
      <w:r>
        <w:t>Cầu Nét, tọa độ X=2341281.6, Y=547296.19</w:t>
      </w:r>
    </w:p>
    <w:p>
      <w:r>
        <w:t>2</w:t>
      </w:r>
    </w:p>
    <w:p>
      <w:r>
        <w:t>Đường   An Dương Vương</w:t>
      </w:r>
    </w:p>
    <w:p>
      <w:r>
        <w:t>1950</w:t>
      </w:r>
    </w:p>
    <w:p>
      <w:r>
        <w:t>Vị trí ranh giới giữa thị trấn Chờ với xã Trung Nghĩa (Km 12+850 - TL286)</w:t>
      </w:r>
    </w:p>
    <w:p>
      <w:r>
        <w:t>Vị trí ranh giới giữa thị trấn Chờ với xã Yên Phụ (Km 14+800 - TL286)</w:t>
      </w:r>
    </w:p>
    <w:p>
      <w:r>
        <w:t>12611</w:t>
      </w:r>
    </w:p>
    <w:p>
      <w:r>
        <w:t>Địa phận giáp ranh giữa xã Đông Phong và thành phố Bắc Ninh, tọa độ, X=2343773.2, Y=554815.41</w:t>
      </w:r>
    </w:p>
    <w:p>
      <w:r>
        <w:t>Cầu Đò Lo, tọa độ X=2345185.3, Y=542368.71</w:t>
      </w:r>
    </w:p>
    <w:p>
      <w:r>
        <w:t>3</w:t>
      </w:r>
    </w:p>
    <w:p>
      <w:r>
        <w:t>Phố   Nguyễn Nghiêu Tá</w:t>
      </w:r>
    </w:p>
    <w:p>
      <w:r>
        <w:t>767</w:t>
      </w:r>
    </w:p>
    <w:p>
      <w:r>
        <w:t>Lô 78 khu C hoặc lô 47 khu B</w:t>
      </w:r>
    </w:p>
    <w:p>
      <w:r>
        <w:t>Đường TL286 (Km 13+780 - TL286)</w:t>
      </w:r>
    </w:p>
    <w:p>
      <w:r>
        <w:t>1100</w:t>
      </w:r>
    </w:p>
    <w:p>
      <w:r>
        <w:t>Điểm đầu tọa độ X=2345477.89, Y=546381.51</w:t>
      </w:r>
    </w:p>
    <w:p>
      <w:r>
        <w:t>Điểm cuối tọa độ X=2343980.7030, Y=547829.3268</w:t>
      </w:r>
    </w:p>
    <w:p>
      <w:r>
        <w:t>PHỤ LỤC 02</w:t>
      </w:r>
    </w:p>
    <w:p>
      <w:r>
        <w:t>ĐẶT MỚI 03 TUYẾN ĐƯỜNG</w:t>
      </w:r>
    </w:p>
    <w:p>
      <w:r>
        <w:t>(Ban hành kèm theo Nghị quyết số 321/NQ-HĐND ngày 29 tháng 8 năm 2024 của Hội đồng nhân dân tỉnh)</w:t>
      </w:r>
    </w:p>
    <w:p>
      <w:r>
        <w:t>TT</w:t>
      </w:r>
    </w:p>
    <w:p>
      <w:r>
        <w:t>Tên các tuyến đường, phố trước đây</w:t>
      </w:r>
    </w:p>
    <w:p>
      <w:r>
        <w:t>Tên các tuyến đường, phố</w:t>
      </w:r>
    </w:p>
    <w:p>
      <w:r>
        <w:t>Chiều dài   (m)</w:t>
      </w:r>
    </w:p>
    <w:p>
      <w:r>
        <w:t>Điểm đầu</w:t>
      </w:r>
    </w:p>
    <w:p>
      <w:r>
        <w:t>Điểm cuối</w:t>
      </w:r>
    </w:p>
    <w:p>
      <w:r>
        <w:t>1</w:t>
      </w:r>
    </w:p>
    <w:p>
      <w:r>
        <w:t>Đường tỉnh ĐT.277 cũ</w:t>
      </w:r>
    </w:p>
    <w:p>
      <w:r>
        <w:t>Đường   Nguyễn Văn Trân</w:t>
      </w:r>
    </w:p>
    <w:p>
      <w:r>
        <w:t>2245</w:t>
      </w:r>
    </w:p>
    <w:p>
      <w:r>
        <w:t>Điểm đầu tọa độ X=2342895.47, Y=545664.95</w:t>
      </w:r>
    </w:p>
    <w:p>
      <w:r>
        <w:t>Điểm cuối tọa độ X=2341220.49, Y=544418.13</w:t>
      </w:r>
    </w:p>
    <w:p>
      <w:r>
        <w:t>2</w:t>
      </w:r>
    </w:p>
    <w:p>
      <w:r>
        <w:t>Đường tỉnh ĐT.276</w:t>
      </w:r>
    </w:p>
    <w:p>
      <w:r>
        <w:t>Đường   Đạo Huệ</w:t>
      </w:r>
    </w:p>
    <w:p>
      <w:r>
        <w:t>4275</w:t>
      </w:r>
    </w:p>
    <w:p>
      <w:r>
        <w:t>Điểm đầu tọa độ X=2342334.60, Y=549783.70</w:t>
      </w:r>
    </w:p>
    <w:p>
      <w:r>
        <w:t>Điểm cuối tọa độ X=2343493.91, Y=545999.51</w:t>
      </w:r>
    </w:p>
    <w:p>
      <w:r>
        <w:t>3</w:t>
      </w:r>
    </w:p>
    <w:p>
      <w:r>
        <w:t>Đường tỉnh ĐT.277 mới</w:t>
      </w:r>
    </w:p>
    <w:p>
      <w:r>
        <w:t>Đường   Lý Thường Kiệt</w:t>
      </w:r>
    </w:p>
    <w:p>
      <w:r>
        <w:t>7628</w:t>
      </w:r>
    </w:p>
    <w:p>
      <w:r>
        <w:t>Điểm đầu tọa độ X=2348605.77, Y=545607.72</w:t>
      </w:r>
    </w:p>
    <w:p>
      <w:r>
        <w:t>Điểm cuối tọa độ X=2341255.05, Y=545143.09</w:t>
      </w:r>
    </w:p>
    <w:p>
      <w:r>
        <w:t>PHỤ LỤC 03</w:t>
      </w:r>
    </w:p>
    <w:p>
      <w:r>
        <w:t>ĐẶT MỚI 28 TUYẾN PHỐ</w:t>
      </w:r>
    </w:p>
    <w:p>
      <w:r>
        <w:t>(Ban hành kèm theo Nghị quyết số 321/NQ-HĐND ngày 29 tháng 8 năm 2024 của Hội đồng nhân dân tỉnh)</w:t>
      </w:r>
    </w:p>
    <w:p>
      <w:r>
        <w:t>TT</w:t>
      </w:r>
    </w:p>
    <w:p>
      <w:r>
        <w:t>Tên các tuyến đường, phố trước đây</w:t>
      </w:r>
    </w:p>
    <w:p>
      <w:r>
        <w:t>Tên các tuyến đường, phố</w:t>
      </w:r>
    </w:p>
    <w:p>
      <w:r>
        <w:t>Chiều dài (m)</w:t>
      </w:r>
    </w:p>
    <w:p>
      <w:r>
        <w:t>Điểm đầu</w:t>
      </w:r>
    </w:p>
    <w:p>
      <w:r>
        <w:t>Điểm cuối</w:t>
      </w:r>
    </w:p>
    <w:p>
      <w:r>
        <w:t>I</w:t>
      </w:r>
    </w:p>
    <w:p>
      <w:r>
        <w:t>Khu đô thị Mới, thị trấn Chờ: 11 tuyến</w:t>
      </w:r>
    </w:p>
    <w:p>
      <w:r>
        <w:t>1</w:t>
      </w:r>
    </w:p>
    <w:p>
      <w:r>
        <w:t>Mặt đường thảm bê tông nhựa</w:t>
      </w:r>
    </w:p>
    <w:p>
      <w:r>
        <w:t>Phố   Chu Xa</w:t>
      </w:r>
    </w:p>
    <w:p>
      <w:r>
        <w:t>125</w:t>
      </w:r>
    </w:p>
    <w:p>
      <w:r>
        <w:t>Điểm đầu tọa độ X= 2344873.31, Y=546509.09</w:t>
      </w:r>
    </w:p>
    <w:p>
      <w:r>
        <w:t>Điểm cuối tọa độ X=2344859.95, Y=546632.12</w:t>
      </w:r>
    </w:p>
    <w:p>
      <w:r>
        <w:t>2</w:t>
      </w:r>
    </w:p>
    <w:p>
      <w:r>
        <w:t>Mặt đường thảm bê tông nhựa</w:t>
      </w:r>
    </w:p>
    <w:p>
      <w:r>
        <w:t>Phố   Nghiêm Bá Ký</w:t>
      </w:r>
    </w:p>
    <w:p>
      <w:r>
        <w:t>128</w:t>
      </w:r>
    </w:p>
    <w:p>
      <w:r>
        <w:t>Điểm đầu tọa độ X= 2345036.76, Y=546644.60</w:t>
      </w:r>
    </w:p>
    <w:p>
      <w:r>
        <w:t>Điểm cuối tọa độ X=2344915.84, Y=546604.21</w:t>
      </w:r>
    </w:p>
    <w:p>
      <w:r>
        <w:t>3</w:t>
      </w:r>
    </w:p>
    <w:p>
      <w:r>
        <w:t>Mặt đường thảm bê tông nhựa</w:t>
      </w:r>
    </w:p>
    <w:p>
      <w:r>
        <w:t>Phố   Nguyễn Thúy Doanh</w:t>
      </w:r>
    </w:p>
    <w:p>
      <w:r>
        <w:t>111</w:t>
      </w:r>
    </w:p>
    <w:p>
      <w:r>
        <w:t>Điểm đầu tọa độ X=2345011.43, Y=546726.69</w:t>
      </w:r>
    </w:p>
    <w:p>
      <w:r>
        <w:t>Điểm cuối tọa độ X=2344906.34, Y=546690.83</w:t>
      </w:r>
    </w:p>
    <w:p>
      <w:r>
        <w:t>4</w:t>
      </w:r>
    </w:p>
    <w:p>
      <w:r>
        <w:t>Mặt đường thảm bê tông nhựa</w:t>
      </w:r>
    </w:p>
    <w:p>
      <w:r>
        <w:t>Phố   Ngô Nhân Tuấn</w:t>
      </w:r>
    </w:p>
    <w:p>
      <w:r>
        <w:t>162</w:t>
      </w:r>
    </w:p>
    <w:p>
      <w:r>
        <w:t>Điểm đầu tọa độ X=2345101.69, Y=546877.89</w:t>
      </w:r>
    </w:p>
    <w:p>
      <w:r>
        <w:t>Điểm cuối tọa độ X=2345183.48, Y=546738.63</w:t>
      </w:r>
    </w:p>
    <w:p>
      <w:r>
        <w:t>5</w:t>
      </w:r>
    </w:p>
    <w:p>
      <w:r>
        <w:t>Mặt đường thảm bê tông nhựa</w:t>
      </w:r>
    </w:p>
    <w:p>
      <w:r>
        <w:t>Phố   Ngô Trừng</w:t>
      </w:r>
    </w:p>
    <w:p>
      <w:r>
        <w:t>105</w:t>
      </w:r>
    </w:p>
    <w:p>
      <w:r>
        <w:t>Điểm đầu tọa độ X=2345242.00, Y=546835.40</w:t>
      </w:r>
    </w:p>
    <w:p>
      <w:r>
        <w:t>Điểm cuối tọa độ X=2345139.62, Y=546819.64</w:t>
      </w:r>
    </w:p>
    <w:p>
      <w:r>
        <w:t>6</w:t>
      </w:r>
    </w:p>
    <w:p>
      <w:r>
        <w:t>Mặt đường thảm bê tông nhựa</w:t>
      </w:r>
    </w:p>
    <w:p>
      <w:r>
        <w:t>Phố   Nguyễn An</w:t>
      </w:r>
    </w:p>
    <w:p>
      <w:r>
        <w:t>131</w:t>
      </w:r>
    </w:p>
    <w:p>
      <w:r>
        <w:t>Điểm đầu tọa độ X=2345246.51, Y=546863.50</w:t>
      </w:r>
    </w:p>
    <w:p>
      <w:r>
        <w:t>Điểm cuối tọa độ X=2345123.77, Y=546843.98</w:t>
      </w:r>
    </w:p>
    <w:p>
      <w:r>
        <w:t>7</w:t>
      </w:r>
    </w:p>
    <w:p>
      <w:r>
        <w:t>Mặt đường thảm bê tông nhựa</w:t>
      </w:r>
    </w:p>
    <w:p>
      <w:r>
        <w:t>Phố   Nguyễn Kính Tu</w:t>
      </w:r>
    </w:p>
    <w:p>
      <w:r>
        <w:t>119</w:t>
      </w:r>
    </w:p>
    <w:p>
      <w:r>
        <w:t>Điểm đầu tọa độ X=2345253.09, Y=546904.430</w:t>
      </w:r>
    </w:p>
    <w:p>
      <w:r>
        <w:t>Điểm cuối tọa độ X=2345234.23, Y=546787.02</w:t>
      </w:r>
    </w:p>
    <w:p>
      <w:r>
        <w:t>8</w:t>
      </w:r>
    </w:p>
    <w:p>
      <w:r>
        <w:t>Mặt đường thảm bê tông nhựa</w:t>
      </w:r>
    </w:p>
    <w:p>
      <w:r>
        <w:t>Phố   Nguyễn Lương Bật</w:t>
      </w:r>
    </w:p>
    <w:p>
      <w:r>
        <w:t>119</w:t>
      </w:r>
    </w:p>
    <w:p>
      <w:r>
        <w:t>Điểm đầu tọa độ X=2345294.89, Y=546897.66</w:t>
      </w:r>
    </w:p>
    <w:p>
      <w:r>
        <w:t>Điểm cuối tọa độ X=2345275.60, Y=546780.25</w:t>
      </w:r>
    </w:p>
    <w:p>
      <w:r>
        <w:t>9</w:t>
      </w:r>
    </w:p>
    <w:p>
      <w:r>
        <w:t>Mặt đường thảm bê tông nhựa</w:t>
      </w:r>
    </w:p>
    <w:p>
      <w:r>
        <w:t>Phố   Nghiêm Khắc Nhượng</w:t>
      </w:r>
    </w:p>
    <w:p>
      <w:r>
        <w:t>97</w:t>
      </w:r>
    </w:p>
    <w:p>
      <w:r>
        <w:t>Điểm đầu tọa độ X=2345384.09, Y=546841.53</w:t>
      </w:r>
    </w:p>
    <w:p>
      <w:r>
        <w:t>Điểm cuối tọa độ X=2345288.29, Y=546857.47</w:t>
      </w:r>
    </w:p>
    <w:p>
      <w:r>
        <w:t>10</w:t>
      </w:r>
    </w:p>
    <w:p>
      <w:r>
        <w:t>Mặt đường thảm bê tông nhựa</w:t>
      </w:r>
    </w:p>
    <w:p>
      <w:r>
        <w:t>Phố   Nguyễn Hữu Công</w:t>
      </w:r>
    </w:p>
    <w:p>
      <w:r>
        <w:t>105</w:t>
      </w:r>
    </w:p>
    <w:p>
      <w:r>
        <w:t>Điểm đầu tọa độ X=2345387.33, Y=546811.762</w:t>
      </w:r>
    </w:p>
    <w:p>
      <w:r>
        <w:t>Điểm cuối tọa độ X=2345283.58, Y=546828.80</w:t>
      </w:r>
    </w:p>
    <w:p>
      <w:r>
        <w:t>11</w:t>
      </w:r>
    </w:p>
    <w:p>
      <w:r>
        <w:t>Mặt đường thảm bê tông nhựa</w:t>
      </w:r>
    </w:p>
    <w:p>
      <w:r>
        <w:t>Phố   Nguyễn Tiến Dụng</w:t>
      </w:r>
    </w:p>
    <w:p>
      <w:r>
        <w:t>124</w:t>
      </w:r>
    </w:p>
    <w:p>
      <w:r>
        <w:t>Điểm đầu tọa độ X=2345379.47, Y=546883.98</w:t>
      </w:r>
    </w:p>
    <w:p>
      <w:r>
        <w:t>Điểm cuối tọa độ X=2345392.85, Y=546761.09</w:t>
      </w:r>
    </w:p>
    <w:p>
      <w:r>
        <w:t>II</w:t>
      </w:r>
    </w:p>
    <w:p>
      <w:r>
        <w:t>Khu nhà ở Đồng Riệc, thị trấn Chờ: 11 tuyến</w:t>
      </w:r>
    </w:p>
    <w:p>
      <w:r>
        <w:t>12</w:t>
      </w:r>
    </w:p>
    <w:p>
      <w:r>
        <w:t>Mặt đường thảm bê tông nhựa</w:t>
      </w:r>
    </w:p>
    <w:p>
      <w:r>
        <w:t>Phố   Nguyễn Thừa Hưu</w:t>
      </w:r>
    </w:p>
    <w:p>
      <w:r>
        <w:t>330</w:t>
      </w:r>
    </w:p>
    <w:p>
      <w:r>
        <w:t>Điểm đầu tọa độ X=2344524.6245, Y=546446.6941</w:t>
      </w:r>
    </w:p>
    <w:p>
      <w:r>
        <w:t>Điểm cuối tọa độ X=2344563.3376, Y=546094.1911</w:t>
      </w:r>
    </w:p>
    <w:p>
      <w:r>
        <w:t>13</w:t>
      </w:r>
    </w:p>
    <w:p>
      <w:r>
        <w:t>Mặt đường thảm bê tông nhựa</w:t>
      </w:r>
    </w:p>
    <w:p>
      <w:r>
        <w:t>Phố   Lương Nhượng</w:t>
      </w:r>
    </w:p>
    <w:p>
      <w:r>
        <w:t>350</w:t>
      </w:r>
    </w:p>
    <w:p>
      <w:r>
        <w:t>Điểm đầu tọa độ X=2344661.3791, Y=546428.9471</w:t>
      </w:r>
    </w:p>
    <w:p>
      <w:r>
        <w:t>Điểm cuối tọa độ X=2344317.4681, Y=546367.8640</w:t>
      </w:r>
    </w:p>
    <w:p>
      <w:r>
        <w:t>14</w:t>
      </w:r>
    </w:p>
    <w:p>
      <w:r>
        <w:t>Mặt đường thảm bê tông nhựa</w:t>
      </w:r>
    </w:p>
    <w:p>
      <w:r>
        <w:t>Phố   Trịnh Đổ</w:t>
      </w:r>
    </w:p>
    <w:p>
      <w:r>
        <w:t>136</w:t>
      </w:r>
    </w:p>
    <w:p>
      <w:r>
        <w:t>Điểm đầu tọa độ X=2344598.2587, Y=546422.0149</w:t>
      </w:r>
    </w:p>
    <w:p>
      <w:r>
        <w:t>Điểm cuối tọa độ X=2344613.1327, Y=546286.5792</w:t>
      </w:r>
    </w:p>
    <w:p>
      <w:r>
        <w:t>15</w:t>
      </w:r>
    </w:p>
    <w:p>
      <w:r>
        <w:t>Mặt đường thảm bê tông nhựa</w:t>
      </w:r>
    </w:p>
    <w:p>
      <w:r>
        <w:t>Phố   Nguyễn Thượng Nghiêm</w:t>
      </w:r>
    </w:p>
    <w:p>
      <w:r>
        <w:t>136</w:t>
      </w:r>
    </w:p>
    <w:p>
      <w:r>
        <w:t>Điểm đầu tọa độ X=2344564.4619, Y=546418.3035</w:t>
      </w:r>
    </w:p>
    <w:p>
      <w:r>
        <w:t>Điểm cuối tọa độ X=2344579.3359, Y=546282.8677</w:t>
      </w:r>
    </w:p>
    <w:p>
      <w:r>
        <w:t>16</w:t>
      </w:r>
    </w:p>
    <w:p>
      <w:r>
        <w:t>Mặt đường thảm bê tông nhựa</w:t>
      </w:r>
    </w:p>
    <w:p>
      <w:r>
        <w:t>Phố   Đỗ Tông Quang</w:t>
      </w:r>
    </w:p>
    <w:p>
      <w:r>
        <w:t>116</w:t>
      </w:r>
    </w:p>
    <w:p>
      <w:r>
        <w:t>Điểm đầu tọa độ X=2344554.9259, Y=546170.7832</w:t>
      </w:r>
    </w:p>
    <w:p>
      <w:r>
        <w:t>Điểm cuối tọa độ X=2344439.6192, Y=546158.1198</w:t>
      </w:r>
    </w:p>
    <w:p>
      <w:r>
        <w:t>17</w:t>
      </w:r>
    </w:p>
    <w:p>
      <w:r>
        <w:t>Mặt đường thảm bê tông nhựa</w:t>
      </w:r>
    </w:p>
    <w:p>
      <w:r>
        <w:t>Phố   Nguyễn Nhân Hiệp</w:t>
      </w:r>
    </w:p>
    <w:p>
      <w:r>
        <w:t>109</w:t>
      </w:r>
    </w:p>
    <w:p>
      <w:r>
        <w:t>Điểm đầu tọa độ X=2344482.4186, Y=546272.2237</w:t>
      </w:r>
    </w:p>
    <w:p>
      <w:r>
        <w:t>Điểm cuối tọa độ X=2344494.2905, Y=546164.1240</w:t>
      </w:r>
    </w:p>
    <w:p>
      <w:r>
        <w:t>18</w:t>
      </w:r>
    </w:p>
    <w:p>
      <w:r>
        <w:t>Mặt đường thảm bê tông nhựa</w:t>
      </w:r>
    </w:p>
    <w:p>
      <w:r>
        <w:t>Phố   Vũ Bá Thắng</w:t>
      </w:r>
    </w:p>
    <w:p>
      <w:r>
        <w:t>278</w:t>
      </w:r>
    </w:p>
    <w:p>
      <w:r>
        <w:t>Điểm đầu tọa độ X=2344356.2723, Y=546376.5810</w:t>
      </w:r>
    </w:p>
    <w:p>
      <w:r>
        <w:t>Điểm cuối tọa độ X=2344387.3727, Y=546093.7060</w:t>
      </w:r>
    </w:p>
    <w:p>
      <w:r>
        <w:t>19</w:t>
      </w:r>
    </w:p>
    <w:p>
      <w:r>
        <w:t>Mặt đường thảm bê tông nhựa</w:t>
      </w:r>
    </w:p>
    <w:p>
      <w:r>
        <w:t>Phố   Nguyễn Hiến</w:t>
      </w:r>
    </w:p>
    <w:p>
      <w:r>
        <w:t>153</w:t>
      </w:r>
    </w:p>
    <w:p>
      <w:r>
        <w:t>Điểm đầu tọa độ X=2344445.9868, Y=546100.3446</w:t>
      </w:r>
    </w:p>
    <w:p>
      <w:r>
        <w:t>Điểm cuối tọa độ X=2344376.1250, Y=546196.4171</w:t>
      </w:r>
    </w:p>
    <w:p>
      <w:r>
        <w:t>20</w:t>
      </w:r>
    </w:p>
    <w:p>
      <w:r>
        <w:t>Mặt đường thảm bê tông nhựa</w:t>
      </w:r>
    </w:p>
    <w:p>
      <w:r>
        <w:t>Phố   Nghiêm Trực Phương</w:t>
      </w:r>
    </w:p>
    <w:p>
      <w:r>
        <w:t>171</w:t>
      </w:r>
    </w:p>
    <w:p>
      <w:r>
        <w:t>Điểm đầu tọa độ X=2344398.2839, Y=546434.7021</w:t>
      </w:r>
    </w:p>
    <w:p>
      <w:r>
        <w:t>Điểm cuối tọa độ X=2344421.7831, Y=546265.5649</w:t>
      </w:r>
    </w:p>
    <w:p>
      <w:r>
        <w:t>21</w:t>
      </w:r>
    </w:p>
    <w:p>
      <w:r>
        <w:t>Mặt đường thảm bê tông nhựa</w:t>
      </w:r>
    </w:p>
    <w:p>
      <w:r>
        <w:t>Phố   Ngô Trọng Tân</w:t>
      </w:r>
    </w:p>
    <w:p>
      <w:r>
        <w:t>191</w:t>
      </w:r>
    </w:p>
    <w:p>
      <w:r>
        <w:t>Điểm đầu tọa độ X=2344543.0540, Y=546278.8834</w:t>
      </w:r>
    </w:p>
    <w:p>
      <w:r>
        <w:t>Điểm cuối tọa độ X=2344421.7831, Y=546265.5649</w:t>
      </w:r>
    </w:p>
    <w:p>
      <w:r>
        <w:t>22</w:t>
      </w:r>
    </w:p>
    <w:p>
      <w:r>
        <w:t>Mặt đường thảm bê tông nhựa</w:t>
      </w:r>
    </w:p>
    <w:p>
      <w:r>
        <w:t>Phố   Nghiêm Thúy</w:t>
      </w:r>
    </w:p>
    <w:p>
      <w:r>
        <w:t>100</w:t>
      </w:r>
    </w:p>
    <w:p>
      <w:r>
        <w:t>Điểm đầu tọa độ X=2344452.2620, Y=546430.4268</w:t>
      </w:r>
    </w:p>
    <w:p>
      <w:r>
        <w:t>Điểm cuối tọa độ X=2344474.2217, Y=546332.6705</w:t>
      </w:r>
    </w:p>
    <w:p>
      <w:r>
        <w:t>III</w:t>
      </w:r>
    </w:p>
    <w:p>
      <w:r>
        <w:t>Khu nhà ở Nghiêm Xá, thị trấn Chờ: 06 tuyến</w:t>
      </w:r>
    </w:p>
    <w:p>
      <w:r>
        <w:t>23</w:t>
      </w:r>
    </w:p>
    <w:p>
      <w:r>
        <w:t>Mặt đường thảm bê tông nhựa</w:t>
      </w:r>
    </w:p>
    <w:p>
      <w:r>
        <w:t>Phố   Nghiêm Xuân Diên</w:t>
      </w:r>
    </w:p>
    <w:p>
      <w:r>
        <w:t>205</w:t>
      </w:r>
    </w:p>
    <w:p>
      <w:r>
        <w:t>Điểm đầu tọa độ X=2343413.703, Y=546993.27</w:t>
      </w:r>
    </w:p>
    <w:p>
      <w:r>
        <w:t>Điểm cuối tọa độ X=2343244.104, Y=546913.918</w:t>
      </w:r>
    </w:p>
    <w:p>
      <w:r>
        <w:t>24</w:t>
      </w:r>
    </w:p>
    <w:p>
      <w:r>
        <w:t>Mặt đường thảm bê tông nhựa</w:t>
      </w:r>
    </w:p>
    <w:p>
      <w:r>
        <w:t>Phố   Ngô Chinh Phàm</w:t>
      </w:r>
    </w:p>
    <w:p>
      <w:r>
        <w:t>389</w:t>
      </w:r>
    </w:p>
    <w:p>
      <w:r>
        <w:t>Điểm đầu tọa độ X=2343435.372, Y=547094.339</w:t>
      </w:r>
    </w:p>
    <w:p>
      <w:r>
        <w:t>Điểm cuối tọa độ X=2343557.983, Y=546919.177</w:t>
      </w:r>
    </w:p>
    <w:p>
      <w:r>
        <w:t>25</w:t>
      </w:r>
    </w:p>
    <w:p>
      <w:r>
        <w:t>Mặt đường thảm bê tông nhựa</w:t>
      </w:r>
    </w:p>
    <w:p>
      <w:r>
        <w:t>Phố   Tạ Trọng Mô</w:t>
      </w:r>
    </w:p>
    <w:p>
      <w:r>
        <w:t>361</w:t>
      </w:r>
    </w:p>
    <w:p>
      <w:r>
        <w:t>Điểm đầu tọa độ X=2343557.983, Y=546919.177</w:t>
      </w:r>
    </w:p>
    <w:p>
      <w:r>
        <w:t>Điểm cuối tọa độ X=2343258.859, Y=547053.575</w:t>
      </w:r>
    </w:p>
    <w:p>
      <w:r>
        <w:t>26</w:t>
      </w:r>
    </w:p>
    <w:p>
      <w:r>
        <w:t>Mặt đường thảm bê tông nhựa</w:t>
      </w:r>
    </w:p>
    <w:p>
      <w:r>
        <w:t>Phố   Nguyễn Tuyển</w:t>
      </w:r>
    </w:p>
    <w:p>
      <w:r>
        <w:t>141</w:t>
      </w:r>
    </w:p>
    <w:p>
      <w:r>
        <w:t>Điểm đầu tọa độ X=2343377.230, Y=546919.177</w:t>
      </w:r>
    </w:p>
    <w:p>
      <w:r>
        <w:t>Điểm cuối tọa độ X=2343362.009, Y=546901.183</w:t>
      </w:r>
    </w:p>
    <w:p>
      <w:r>
        <w:t>27</w:t>
      </w:r>
    </w:p>
    <w:p>
      <w:r>
        <w:t>Mặt đường thảm bê tông nhựa</w:t>
      </w:r>
    </w:p>
    <w:p>
      <w:r>
        <w:t>Phố   Ngô Quang Diệu</w:t>
      </w:r>
    </w:p>
    <w:p>
      <w:r>
        <w:t>141</w:t>
      </w:r>
    </w:p>
    <w:p>
      <w:r>
        <w:t>Điểm đầu tọa độ X=2343318.024,Y=547047.271</w:t>
      </w:r>
    </w:p>
    <w:p>
      <w:r>
        <w:t>Điểm cuối tọa độ X=2343362.009, Y=546901.183</w:t>
      </w:r>
    </w:p>
    <w:p>
      <w:r>
        <w:t>28</w:t>
      </w:r>
    </w:p>
    <w:p>
      <w:r>
        <w:t>Mặt đường thảm bê tông nhựa</w:t>
      </w:r>
    </w:p>
    <w:p>
      <w:r>
        <w:t>Phố   Ngọ Cương Trung</w:t>
      </w:r>
    </w:p>
    <w:p>
      <w:r>
        <w:t>200</w:t>
      </w:r>
    </w:p>
    <w:p>
      <w:r>
        <w:t>Điểm đầu tọa độ X=2343265.110, Y=547112.745</w:t>
      </w:r>
    </w:p>
    <w:p>
      <w:r>
        <w:t>Điểm cuối tọa độ X=2343244.104, Y=546913.918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