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308/NQ-HĐND năm 2024 điều chỉnh, bổ sung diện tích, loại đất; điều chỉnh thời gian thực hiện các dự án đã được Hội đồng nhân dân tỉnh thông qua danh mục dự án nhà nước thu hồi đất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308/NQ-HĐND</w:t>
      </w:r>
    </w:p>
    <w:p>
      <w:r>
        <w:t>Sơn La, ngày 17 tháng 04 năm 2024</w:t>
      </w:r>
    </w:p>
    <w:p>
      <w:r>
        <w:t>NGHỊ QUYẾT</w:t>
      </w:r>
    </w:p>
    <w:p>
      <w:r>
        <w:t>VỀ VIỆC ĐIỀU CHỈNH, BỔ SUNG DIỆN TÍCH, LOẠI ĐẤT; ĐIỀU CHỈNH THỜI GIAN THỰC HIỆN CÁC DỰ ÁN ĐÃ ĐƯỢC HĐND TỈNH THÔNG QUA DANH MỤC DỰ ÁN NHÀ NƯỚC THU HỒI ĐẤT</w:t>
      </w:r>
    </w:p>
    <w:p>
      <w:r>
        <w:t>HỘI ĐỒNG NHÂN DÂN TỈNH SƠN LA</w:t>
      </w:r>
    </w:p>
    <w:p>
      <w:r>
        <w:t>KHÓA XV, KỲ HỌP CHUYÊN ĐỀ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48/TTr-UBND ngày 09 tháng 4 năm 2024 của Ủy ban nhân dân tỉnh; Báo cáo thẩm tra số 742/BC-KTNS ngày 15 tháng 04 năm 2024 của Ban Kinh tế - Ngân sách Hội đồng nhân dân tỉnh và thảo luận của Đại biểu Hội đồng nhân dân tại kỳ họp.</w:t>
      </w:r>
    </w:p>
    <w:p>
      <w:r>
        <w:t>QUYẾT NGHỊ:</w:t>
      </w:r>
    </w:p>
    <w:p>
      <w:r>
        <w:t>Điều 1.  Điều chỉnh, bổ sung diện tích, loại đất thực hiện 08 dự án và điều chỉnh thời gian thực hiện đối với 04 dự án đã được HĐND tỉnh thông qua danh mục dự án Nhà nước thu hồi đất.</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chín thông qua ngày 17 tháng 04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DANH MỤC</w:t>
      </w:r>
    </w:p>
    <w:p>
      <w:r>
        <w:t>ĐIỀU CHỈNH DIỆN TÍCH, ĐIỀU CHỈNH THỜI GIAN THỰC HIỆN THU HỒI ĐẤT ĐÃ ĐƯỢC HĐND TỈNH THÔNG QUA</w:t>
      </w:r>
    </w:p>
    <w:p>
      <w:r>
        <w:t>(Kèm theo Nghị quyết số 308/NQ-HĐND ngày 17 tháng 4 năm 2024 của Hội đồng nhân dân tỉnh)</w:t>
      </w:r>
    </w:p>
    <w:p>
      <w:r>
        <w:t>TT</w:t>
      </w:r>
    </w:p>
    <w:p>
      <w:r>
        <w:t>Tên dự án, công trình</w:t>
      </w:r>
    </w:p>
    <w:p>
      <w:r>
        <w:t>Địa điểm thực hiện</w:t>
      </w:r>
    </w:p>
    <w:p>
      <w:r>
        <w:t>Diện tích đã được HĐND tỉnh thông qua (m 2 )</w:t>
      </w:r>
    </w:p>
    <w:p>
      <w:r>
        <w:t>Diện tích, loại đất sau điều chỉnh, bổ sung (m 2 )</w:t>
      </w:r>
    </w:p>
    <w:p>
      <w:r>
        <w:t>Điều chỉnh thời gian thực hiện (Năm)</w:t>
      </w:r>
    </w:p>
    <w:p>
      <w:r>
        <w:t>Nghị quyết HĐND tỉnh thông qua dự án thu hồi đất</w:t>
      </w:r>
    </w:p>
    <w:p>
      <w:r>
        <w:t>Diện tích đất thu hồi (m 2 )</w:t>
      </w:r>
    </w:p>
    <w:p>
      <w:r>
        <w:t>Trong đó</w:t>
      </w:r>
    </w:p>
    <w:p>
      <w:r>
        <w:t>Diện tích thu hồi (m 2 )</w:t>
      </w:r>
    </w:p>
    <w:p>
      <w:r>
        <w:t>Trong đó</w:t>
      </w:r>
    </w:p>
    <w:p>
      <w:r>
        <w:t>Đất trồng lúa</w:t>
      </w:r>
    </w:p>
    <w:p>
      <w:r>
        <w:t>Đất rừng PH</w:t>
      </w:r>
    </w:p>
    <w:p>
      <w:r>
        <w:t>Đất rừng ĐD</w:t>
      </w:r>
    </w:p>
    <w:p>
      <w:r>
        <w:t>Đất khác còn lại (không phải đất trồng lúa, đất RPH, RĐD)</w:t>
      </w:r>
    </w:p>
    <w:p>
      <w:r>
        <w:t>Đất trồng lúa</w:t>
      </w:r>
    </w:p>
    <w:p>
      <w:r>
        <w:t>Đất rừng PH</w:t>
      </w:r>
    </w:p>
    <w:p>
      <w:r>
        <w:t>Đất rừng đặc dụng</w:t>
      </w:r>
    </w:p>
    <w:p>
      <w:r>
        <w:t>Đất khác còn lại (không phải đất trồng lúa, đất RPH, RĐD)</w:t>
      </w:r>
    </w:p>
    <w:p>
      <w:r>
        <w:t>1</w:t>
      </w:r>
    </w:p>
    <w:p>
      <w:r>
        <w:t>2</w:t>
      </w:r>
    </w:p>
    <w:p>
      <w:r>
        <w:t>3</w:t>
      </w:r>
    </w:p>
    <w:p>
      <w:r>
        <w:t>4</w:t>
      </w:r>
    </w:p>
    <w:p>
      <w:r>
        <w:t>5=6+...9</w:t>
      </w:r>
    </w:p>
    <w:p>
      <w:r>
        <w:t>6</w:t>
      </w:r>
    </w:p>
    <w:p>
      <w:r>
        <w:t>7</w:t>
      </w:r>
    </w:p>
    <w:p>
      <w:r>
        <w:t>8</w:t>
      </w:r>
    </w:p>
    <w:p>
      <w:r>
        <w:t>9</w:t>
      </w:r>
    </w:p>
    <w:p>
      <w:r>
        <w:t>10=11+...14</w:t>
      </w:r>
    </w:p>
    <w:p>
      <w:r>
        <w:t>11</w:t>
      </w:r>
    </w:p>
    <w:p>
      <w:r>
        <w:t>12</w:t>
      </w:r>
    </w:p>
    <w:p>
      <w:r>
        <w:t>13</w:t>
      </w:r>
    </w:p>
    <w:p>
      <w:r>
        <w:t>14</w:t>
      </w:r>
    </w:p>
    <w:p>
      <w:r>
        <w:t>15</w:t>
      </w:r>
    </w:p>
    <w:p>
      <w:r>
        <w:t>I</w:t>
      </w:r>
    </w:p>
    <w:p>
      <w:r>
        <w:t>Điều chỉnh diện tích, loại đất</w:t>
      </w:r>
    </w:p>
    <w:p>
      <w:r>
        <w:t>Huyện Yên Châu</w:t>
      </w:r>
    </w:p>
    <w:p>
      <w:r>
        <w:t>1</w:t>
      </w:r>
    </w:p>
    <w:p>
      <w:r>
        <w:t>Trường mầm non Ánh Sao</w:t>
      </w:r>
    </w:p>
    <w:p>
      <w:r>
        <w:t>Xã Chiềng Pằn</w:t>
      </w:r>
    </w:p>
    <w:p>
      <w:r>
        <w:t>264/NQ-HĐND ngày 7/12/2023</w:t>
      </w:r>
    </w:p>
    <w:p>
      <w:r>
        <w:t>44.800</w:t>
      </w:r>
    </w:p>
    <w:p>
      <w:r>
        <w:t>45.000</w:t>
      </w:r>
    </w:p>
    <w:p>
      <w:r>
        <w:t>4.480</w:t>
      </w:r>
    </w:p>
    <w:p>
      <w:r>
        <w:t>2.485</w:t>
      </w:r>
    </w:p>
    <w:p>
      <w:r>
        <w:t>1.995</w:t>
      </w:r>
    </w:p>
    <w:p>
      <w:r>
        <w:t>Huyện Mộc Châu</w:t>
      </w:r>
    </w:p>
    <w:p>
      <w:r>
        <w:t>2</w:t>
      </w:r>
    </w:p>
    <w:p>
      <w:r>
        <w:t>đầu tư xây dựng công trình Nâng cấp tuyến đường 26/7 đi tiểu khu 77, thị trấn Nông Trường Mộc Châu</w:t>
      </w:r>
    </w:p>
    <w:p>
      <w:r>
        <w:t>Thị trấn Nông Trường Mộc Châu</w:t>
      </w:r>
    </w:p>
    <w:p>
      <w:r>
        <w:t>số 193/NQ-HĐND ngày 02/6/2023</w:t>
      </w:r>
    </w:p>
    <w:p>
      <w:r>
        <w:t>101.300</w:t>
      </w:r>
    </w:p>
    <w:p>
      <w:r>
        <w:t>101.300</w:t>
      </w:r>
    </w:p>
    <w:p>
      <w:r>
        <w:t>101.300</w:t>
      </w:r>
    </w:p>
    <w:p>
      <w:r>
        <w:t>2.000</w:t>
      </w:r>
    </w:p>
    <w:p>
      <w:r>
        <w:t>99.300</w:t>
      </w:r>
    </w:p>
    <w:p>
      <w:r>
        <w:t>Huyện Sốp Cộp</w:t>
      </w:r>
    </w:p>
    <w:p>
      <w:r>
        <w:t>3</w:t>
      </w:r>
    </w:p>
    <w:p>
      <w:r>
        <w:t>Nâng cấp tuyến đường từ cầu cứng đi bản Huổi Niếng, xã Mường Và</w:t>
      </w:r>
    </w:p>
    <w:p>
      <w:r>
        <w:t>Xã Mường Và</w:t>
      </w:r>
    </w:p>
    <w:p>
      <w:r>
        <w:t>số 193/NQ-HĐND ngày 06/6/2023</w:t>
      </w:r>
    </w:p>
    <w:p>
      <w:r>
        <w:t>18.545</w:t>
      </w:r>
    </w:p>
    <w:p>
      <w:r>
        <w:t>556</w:t>
      </w:r>
    </w:p>
    <w:p>
      <w:r>
        <w:t>3.341</w:t>
      </w:r>
    </w:p>
    <w:p>
      <w:r>
        <w:t>14.648</w:t>
      </w:r>
    </w:p>
    <w:p>
      <w:r>
        <w:t>18.545</w:t>
      </w:r>
    </w:p>
    <w:p>
      <w:r>
        <w:t>3341</w:t>
      </w:r>
    </w:p>
    <w:p>
      <w:r>
        <w:t>15.204</w:t>
      </w:r>
    </w:p>
    <w:p>
      <w:r>
        <w:t>4</w:t>
      </w:r>
    </w:p>
    <w:p>
      <w:r>
        <w:t>Đường giao thông từ bản Nà Ăn đi bản Huổi Pá, xã Mường Lạn</w:t>
      </w:r>
    </w:p>
    <w:p>
      <w:r>
        <w:t>Xã Mường Lạn</w:t>
      </w:r>
    </w:p>
    <w:p>
      <w:r>
        <w:t>số 191/NQ-HĐND ngày 02/6/2023</w:t>
      </w:r>
    </w:p>
    <w:p>
      <w:r>
        <w:t>5.845</w:t>
      </w:r>
    </w:p>
    <w:p>
      <w:r>
        <w:t>5.845</w:t>
      </w:r>
    </w:p>
    <w:p>
      <w:r>
        <w:t>5.837</w:t>
      </w:r>
    </w:p>
    <w:p>
      <w:r>
        <w:t>5.837</w:t>
      </w:r>
    </w:p>
    <w:p>
      <w:r>
        <w:t>5</w:t>
      </w:r>
    </w:p>
    <w:p>
      <w:r>
        <w:t>Dự án Đường giao thông từ bản Tông Hùm đến Huổi Pót xã Mường Và, huyện Sốp Cộp</w:t>
      </w:r>
    </w:p>
    <w:p>
      <w:r>
        <w:t>Xã Mường Và</w:t>
      </w:r>
    </w:p>
    <w:p>
      <w:r>
        <w:t>số 191/NQ-HĐND ngày 02/6/2023</w:t>
      </w:r>
    </w:p>
    <w:p>
      <w:r>
        <w:t>20.062</w:t>
      </w:r>
    </w:p>
    <w:p>
      <w:r>
        <w:t>207</w:t>
      </w:r>
    </w:p>
    <w:p>
      <w:r>
        <w:t>703</w:t>
      </w:r>
    </w:p>
    <w:p>
      <w:r>
        <w:t>19.152</w:t>
      </w:r>
    </w:p>
    <w:p>
      <w:r>
        <w:t>19.914</w:t>
      </w:r>
    </w:p>
    <w:p>
      <w:r>
        <w:t>561</w:t>
      </w:r>
    </w:p>
    <w:p>
      <w:r>
        <w:t>19.353</w:t>
      </w:r>
    </w:p>
    <w:p>
      <w:r>
        <w:t>6</w:t>
      </w:r>
    </w:p>
    <w:p>
      <w:r>
        <w:t>Tu bổ, tôn tạo, chống xuống cấp di tích Tháp Mường Và, huyện Sốp Cộp</w:t>
      </w:r>
    </w:p>
    <w:p>
      <w:r>
        <w:t>Bản Mường Và, xã Mường Và</w:t>
      </w:r>
    </w:p>
    <w:p>
      <w:r>
        <w:t>số 232/NQ-HĐND ngày 04/10/2023</w:t>
      </w:r>
    </w:p>
    <w:p>
      <w:r>
        <w:t>2.460</w:t>
      </w:r>
    </w:p>
    <w:p>
      <w:r>
        <w:t>2.460</w:t>
      </w:r>
    </w:p>
    <w:p>
      <w:r>
        <w:t>2.450</w:t>
      </w:r>
    </w:p>
    <w:p>
      <w:r>
        <w:t>2.450</w:t>
      </w:r>
    </w:p>
    <w:p>
      <w:r>
        <w:t>7</w:t>
      </w:r>
    </w:p>
    <w:p>
      <w:r>
        <w:t>Đường giao thông từ xã Sam Kha - xã Mường Lèo</w:t>
      </w:r>
    </w:p>
    <w:p>
      <w:r>
        <w:t>Xã Sam Kha; Xã Mường Lèo</w:t>
      </w:r>
    </w:p>
    <w:p>
      <w:r>
        <w:t>số 176 ngày 18/4/2023</w:t>
      </w:r>
    </w:p>
    <w:p>
      <w:r>
        <w:t>197.580</w:t>
      </w:r>
    </w:p>
    <w:p>
      <w:r>
        <w:t>206</w:t>
      </w:r>
    </w:p>
    <w:p>
      <w:r>
        <w:t>92.174</w:t>
      </w:r>
    </w:p>
    <w:p>
      <w:r>
        <w:t>105.200</w:t>
      </w:r>
    </w:p>
    <w:p>
      <w:r>
        <w:t>188.805</w:t>
      </w:r>
    </w:p>
    <w:p>
      <w:r>
        <w:t>180.865</w:t>
      </w:r>
    </w:p>
    <w:p>
      <w:r>
        <w:t>7.940</w:t>
      </w:r>
    </w:p>
    <w:p>
      <w:r>
        <w:t>8</w:t>
      </w:r>
    </w:p>
    <w:p>
      <w:r>
        <w:t>Cầu cứng Nậm Lạnh, Nặm Ca (giai đoạn 2) huyện Sốp Cộp</w:t>
      </w:r>
    </w:p>
    <w:p>
      <w:r>
        <w:t>Xã Sốp Cộp</w:t>
      </w:r>
    </w:p>
    <w:p>
      <w:r>
        <w:t>số 251/NQ-HĐND ngày 18/12/2021</w:t>
      </w:r>
    </w:p>
    <w:p>
      <w:r>
        <w:t>2.500</w:t>
      </w:r>
    </w:p>
    <w:p>
      <w:r>
        <w:t>2.500</w:t>
      </w:r>
    </w:p>
    <w:p>
      <w:r>
        <w:t>1.648</w:t>
      </w:r>
    </w:p>
    <w:p>
      <w:r>
        <w:t>1.648</w:t>
      </w:r>
    </w:p>
    <w:p>
      <w:r>
        <w:t>II</w:t>
      </w:r>
    </w:p>
    <w:p>
      <w:r>
        <w:t>Điều chỉnh thời gian thực hiện</w:t>
      </w:r>
    </w:p>
    <w:p>
      <w:r>
        <w:t>Thành phố Sơn La</w:t>
      </w:r>
    </w:p>
    <w:p>
      <w:r>
        <w:t>1</w:t>
      </w:r>
    </w:p>
    <w:p>
      <w:r>
        <w:t>Dự án Kè suối Nặm La (giai đoạn II) đoạn từ Hồ Tuổi trẻ đến cầu Tông Panh</w:t>
      </w:r>
    </w:p>
    <w:p>
      <w:r>
        <w:t>Phường Chiềng An, xã Chiềng Xôm</w:t>
      </w:r>
    </w:p>
    <w:p>
      <w:r>
        <w:t>số 72/NQ-HĐND, số 73/NQ HĐND ngày 8/12/2017; số 265/NQ-HĐND ngày 11/3/2021.</w:t>
      </w:r>
    </w:p>
    <w:p>
      <w:r>
        <w:t>100.520</w:t>
      </w:r>
    </w:p>
    <w:p>
      <w:r>
        <w:t>70.364</w:t>
      </w:r>
    </w:p>
    <w:p>
      <w:r>
        <w:t>30.156</w:t>
      </w:r>
    </w:p>
    <w:p>
      <w:r>
        <w:t>-</w:t>
      </w:r>
    </w:p>
    <w:p>
      <w:r>
        <w:t>2024-2026</w:t>
      </w:r>
    </w:p>
    <w:p>
      <w:r>
        <w:t>2</w:t>
      </w:r>
    </w:p>
    <w:p>
      <w:r>
        <w:t>Dự án khu dân cư mới phường Quyết Thắng (chuyển thực hiện dự án chỉnh trang đô thị đường Điện Biên)</w:t>
      </w:r>
    </w:p>
    <w:p>
      <w:r>
        <w:t>Phường Quyết Thắng</w:t>
      </w:r>
    </w:p>
    <w:p>
      <w:r>
        <w:t>số 72/NQ-HĐND, số 73/NQ-HĐND ngày 8/12/2017; số 265/NQ-HĐND ngày 11/3/2021.</w:t>
      </w:r>
    </w:p>
    <w:p>
      <w:r>
        <w:t>47.900</w:t>
      </w:r>
    </w:p>
    <w:p>
      <w:r>
        <w:t>11.100</w:t>
      </w:r>
    </w:p>
    <w:p>
      <w:r>
        <w:t>36.800</w:t>
      </w:r>
    </w:p>
    <w:p>
      <w:r>
        <w:t>-</w:t>
      </w:r>
    </w:p>
    <w:p>
      <w:r>
        <w:t>2024-2026</w:t>
      </w:r>
    </w:p>
    <w:p>
      <w:r>
        <w:t>3</w:t>
      </w:r>
    </w:p>
    <w:p>
      <w:r>
        <w:t>Khu đô thị số 2, phường Chiềng An</w:t>
      </w:r>
    </w:p>
    <w:p>
      <w:r>
        <w:t>Phường Chiềng An,</w:t>
      </w:r>
    </w:p>
    <w:p>
      <w:r>
        <w:t>số 109, 110/NQ-HĐND ngày 7/12/2018; số 265/NQ-HĐND ngày 11/3/2021</w:t>
      </w:r>
    </w:p>
    <w:p>
      <w:r>
        <w:t>97.800</w:t>
      </w:r>
    </w:p>
    <w:p>
      <w:r>
        <w:t>94.748</w:t>
      </w:r>
    </w:p>
    <w:p>
      <w:r>
        <w:t>3.052</w:t>
      </w:r>
    </w:p>
    <w:p>
      <w:r>
        <w:t>-</w:t>
      </w:r>
    </w:p>
    <w:p>
      <w:r>
        <w:t>2024-2026</w:t>
      </w:r>
    </w:p>
    <w:p>
      <w:r>
        <w:t>4</w:t>
      </w:r>
    </w:p>
    <w:p>
      <w:r>
        <w:t>Dự án khu dân cư bản Buổn, phường Chiềng Cơi</w:t>
      </w:r>
    </w:p>
    <w:p>
      <w:r>
        <w:t>Phường Chiềng Cơi</w:t>
      </w:r>
    </w:p>
    <w:p>
      <w:r>
        <w:t>số 60/NQ-HĐND ngày 08/12/2017; số 273/NQ-HĐND ngày 29/4/2021</w:t>
      </w:r>
    </w:p>
    <w:p>
      <w:r>
        <w:t>41.400</w:t>
      </w:r>
    </w:p>
    <w:p>
      <w:r>
        <w:t>34.531</w:t>
      </w:r>
    </w:p>
    <w:p>
      <w:r>
        <w:t>6.869</w:t>
      </w:r>
    </w:p>
    <w:p>
      <w:r>
        <w:t>-</w:t>
      </w:r>
    </w:p>
    <w:p>
      <w:r>
        <w:t>2024-2026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