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304/NQ-HĐND năm 2023 điều chỉnh kế hoạch đầu tư công trung hạn giai đoạn 2021-2025, tỉnh Hòa Bình (lần thứ 5) và thống nhất danh mục dự án cho phép thực hiện thủ tục đầu tư để bổ sung Kế hoạch đầu tư công trung hạn giai đoạn 2021-2025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304 /NQ-HĐND</w:t>
      </w:r>
    </w:p>
    <w:p>
      <w:r>
        <w:t>Hòa Bình, ngày  30  tháng 1 0  năm 202 3</w:t>
      </w:r>
    </w:p>
    <w:p>
      <w:r>
        <w:t>NGHỊ QUYẾT</w:t>
      </w:r>
    </w:p>
    <w:p>
      <w:r>
        <w:t>VỀ VIỆC ĐIỀU CHỈNH, BỔ SUNG KẾ HOẠCH ĐẦU TƯ CÔNG TRUNG HẠN GIAI ĐOẠN 2021-2025, TỈNH HÒA BÌNH (LẦN THỨ 5) VÀ THỐNG NHẤT DANH MỤC DỰ ÁN CHO PHÉP THỰC HIỆN THỦ TỤC ĐẦU TƯ ĐỂ BỔ SUNG KẾ HOẠCH ĐẦU TƯ CÔNG TRUNG HẠN GIAI ĐOẠN 2021-2025 TỈNH HÒA BÌNH</w:t>
      </w:r>
    </w:p>
    <w:p>
      <w:r>
        <w:t>HỘI ĐỒNG NHÂN DÂN TỈNH HÒA BÌNH</w:t>
      </w:r>
    </w:p>
    <w:p>
      <w:r>
        <w:t>KHÓA XVII,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105/QĐ-TTg ngày 31 tháng 12 năm 2022 của Thủ tướng Chính phủ về việc bổ sung vốn từ nguồn dự phòng ngân sách trung ương năm 2022 đ ể  thực hiện nhiệm vụ chi đầu tư cho Bộ Quốc phòng và 25 địa phương;</w:t>
      </w:r>
    </w:p>
    <w:p>
      <w:r>
        <w:t>Trên cơ sở các Nghị quyết của Hội đồng nhân dân tỉnh Hoà Bình: số 310/2020/NQ-HĐND ngày 11 tháng 11 năm 2020 quy định về các nguyên tắc, tiêu chí và định mức phân b ổ  vốn đầu tư công nguồn ngân sách địa phương giai đoạn 2021 - 2025 t ỉ nh Hòa Bình; số 35/NQ-HĐND ngày 30 tháng 9 năm 2021 về Kế hoạch đầu tư công trung hạn giai đoạn 2021 - 2025 tỉnh Hòa Bình; số  1 09/NQ-HĐND ngày 28 tháng 02 năm 2022 về điều chỉnh, bổ sung Kế hoạch đầu tư công trung hạn vốn ngân sách Nhà nước giai đoạn 2021 - 2025 t ỉ nh Hòa Bình; s ố  132/NQ-HĐND ngày 28 tháng 6 năm 2022 về Kế hoạch vốn đầu tư phát triển nguồn ngân sách nhà nước giai đoạn 2021-2025 thực hiện 03 Chương trình mục tiêu Quốc gia trên địa bàn tỉnh Hòa Bình; s ố   151/NQ-HĐND ngày 15 tháng 7 năm  2022 về việc điều chỉnh, bổ sung Kế hoạch đầu tư công trung hạn giai đoạn 2021- 2025 t ỉ nh Hòa Bình (lần thứ 2) và thống nhất danh mục dự án cho phép thực hiện thủ tục đầu tư đ ể  bổ sung Kế hoạch đầu tư công trung hạn giai đoạn 2021-2025 tỉnh Hòa Bình; số 202/NQ-HĐND ngày 09 tháng 12 năm 2022 về việc điều chỉnh, bổ sung Kế hoạch đầu tư công trung hạn giai đoạn 2021-2025 t ỉ nh Hòa Bình (lần thứ 3) và th ố ng nhất danh mục dự án cho phép thực hiện thủ tục đầu tư để bổ sung Kế hoạch đầu tư công trung hạn giai đoạn 2021-2025 t ỉ nh Hòa Bình; số 226/NQ-HĐND ngày 07 tháng 4 năm 2023 về việc bổ sung Kế hoạch đầu tư công trung hạn giai đoạn 2021-2025 tỉnh Hòa Bình (lần thứ 4) và thống nhất danh mục dự án cho phép thực hiện thủ tục đầu tư để bổ sung Kế hoạch đầu tư công trung hạn giai đoạn 2021-2025 tỉnh Hòa Bình;</w:t>
      </w:r>
    </w:p>
    <w:p>
      <w:r>
        <w:t>Xét các Tờ trình số 127/TTr-UBND ngày 13 tháng 10 năm 2023 của Ủy ban nhân dân tỉnh về việc điều chỉnh, bổ sung kế hoạch đầu tư công trung hạn giai đoạn 2021-2025, tỉnh Hòa Bình (lần thứ 5); số 132/TTr-UBND ngày 19 tháng 10 năm 2023 của Ủy ban nhân dân tỉnh về việc bổ sung nội dung điều chỉnh, bổ sung Kế hoạch đầu tư công trung hạn giai đoạn 2021-2025 tỉnh Hòa Bình (bổ sung lần thứ 5); báo cáo th ẩ m tra của Ban kinh tế - ngân sách của Hội đồng nhân dân tỉnh; báo cáo số 464/BC-UBND ngày 28/10/2023 của Ủy ban nhân dân t ỉ nh tiếp thu giải trình các ý kiến th ẩ m tra của Ban Kinh tế-ngân sách, Hội đồng nhân dân tỉnh đối với dự thảo Nghị quyết về việc bổ sung nội dung điều chỉnh, bổ sung Kế hoạch đầu tư công trung hạn giai đoạn 2021-2025 t ỉ nh Hòa Bình (bổ sung lần thứ 5); báo cáo của Ủy ban nhân dân tỉnh tiếp thu, hoàn thiện các dự thảo Nghị quyết về điều chỉnh, bổ sung Kế hoạch đầu tư công trung hạn giai đoạn 2021- 2025 và Quy hoạch tỉnh Hoà Bình thời kỳ 2021-2030, tầm nhìn đến năm 2050; ý kiến thảo luận của các đại biểu Hội đồng nhân dân tỉnh tại kỳ họp.</w:t>
      </w:r>
    </w:p>
    <w:p>
      <w:r>
        <w:t>QUYẾT NGHỊ:</w:t>
      </w:r>
    </w:p>
    <w:p>
      <w:r>
        <w:t>Điều 1.  Chấp thuận tạm ngừng 31 danh mục chương trình, dự án có tổng mức đầu tư là 4.320.440 triệu đồng và số vốn đã được bố trí trong kế hoạch vốn đầu tư công trung hạn giai đoạn 2021-2025 là 2.894.440 triệu đồng; Trong đó, nguồn ngân sách tỉnh là 2.606.341 triệu đồng, nguồn ngân sách trung ương là 288.099 triệu đồng.</w:t>
      </w:r>
    </w:p>
    <w:p>
      <w:r>
        <w:t>(Chi tiết tại Biểu s ố  01 kèm theo).</w:t>
      </w:r>
    </w:p>
    <w:p>
      <w:r>
        <w:t>Điều 2.  Điều chỉnh giảm kế hoạch vốn đầu tư công trung hạn giai đoạn 2021-2025 nguồn ngân sách tỉnh đối với 51 chương trình, dự án đã hoàn thành không còn nhu cầu sử dụng vốn và 04 chương trình, dự án trong trung hạn chưa thể giải ngân hết kế hoạch vốn đã bố trí với số vốn là 2.641.446 triệu đồng.</w:t>
      </w:r>
    </w:p>
    <w:p>
      <w:r>
        <w:t>(Chi tiết tại Biểu số 02 kèm theo).</w:t>
      </w:r>
    </w:p>
    <w:p>
      <w:r>
        <w:t>Điều 3.  Điều chỉnh giảm kế hoạch vốn đầu tư công trung hạn nguồn ngân sách trung ương giai đoạn 2021-2025 đối với 11 dự án đã hoàn thành, không còn nhu cầu sử dụng vốn với tổng số kế hoạch vốn là 151.933 triệu đồng; tạm ngừng 05 danh mục dự án với số vốn đã được bố trí trong kế hoạch trung hạn là 288.099 triệu đồng (đã nêu tại Điều 1 của Nghị quyết này).</w:t>
      </w:r>
    </w:p>
    <w:p>
      <w:r>
        <w:t>(Chi tiết tại Biểu số 03 kèm theo).</w:t>
      </w:r>
    </w:p>
    <w:p>
      <w:r>
        <w:t>Điều 4.  Điều chỉnh kế hoạch đầu tư công trung hạn giai đoạn 2021-2025 nguồn ngân sách tỉnh bổ sung có mục tiêu cho huyện (Lạc Sơn, Cao Phong và Tân Lạc), với số kế hoạch vốn là 114.840 triệu đồng; số dự án điều chỉnh giảm kế hoạch vốn là 16 dự án; số dự án điều chỉnh tăng kế hoạch vốn là 20 dự án.</w:t>
      </w:r>
    </w:p>
    <w:p>
      <w:r>
        <w:t>(Chi tiết tại Biểu số 04 kèm theo).</w:t>
      </w:r>
    </w:p>
    <w:p>
      <w:r>
        <w:t>Điều 5.  Bổ sung kế hoạch đầu tư công trung hạn giai đoạn 2021-2025 gồm 02 dự án có tổng mức đầu tư là 230.000 triệu đồng; trong đó, ngân sách tỉnh là 180.000 triệu đồng, số vốn kế hoạch đầu tư công trung hạn 2021 - 2025 là 180.000 triệu đồng.</w:t>
      </w:r>
    </w:p>
    <w:p>
      <w:r>
        <w:t>(Chi tiết tại Biểu số 05 kèm theo).</w:t>
      </w:r>
    </w:p>
    <w:p>
      <w:r>
        <w:t>Điều 6.  Chấp thuận 03 danh mục dự án để thực hiện thủ tục điều chỉnh chủ trương đầu tư sử dụng vốn ngân sách trung ương với số vốn kế hoạch trung hạn là 440.032 triệu đồng.</w:t>
      </w:r>
    </w:p>
    <w:p>
      <w:r>
        <w:t>(Chi tiết tại Mục B, Biểu số 03 kèm theo).</w:t>
      </w:r>
    </w:p>
    <w:p>
      <w:r>
        <w:t>Điều 7.  Đồng ý bổ sung danh mục dự án từ nguồn dự phòng ngân sách trung ương năm 2022 để thực hiện các dự án ổn định dân cư tự do và di dân vùng thiên tai cấp bách.</w:t>
      </w:r>
    </w:p>
    <w:p>
      <w:r>
        <w:t>(Chi tiết tại Biểu số 06 kèm theo).</w:t>
      </w:r>
    </w:p>
    <w:p>
      <w:r>
        <w:t>Điều 8.  Thống nhất danh mục chương trình, dự án cho phép thực hiện thủ tục đầu tư và điều chỉnh chủ trương đầu tư để bổ sung vào kế hoạch đầu tư công trung hạn giai đoạn 2021-2025.</w:t>
      </w:r>
    </w:p>
    <w:p>
      <w:r>
        <w:t>(Chi tiết tại Biểu số 07 kèm theo).</w:t>
      </w:r>
    </w:p>
    <w:p>
      <w:r>
        <w:t>Điều 9.  Các nội dung khác được thực hiện theo các Nghị quyết của Hội đồng nhân dân tỉnh: số 35/NQ-HĐND ngày 30 tháng 9 năm 2021 về Kế hoạch đầu tư công trung hạn giai đoạn 2021 - 2025 tỉnh Hòa Bình; số 109/NQ-HĐND ngày 28 tháng 02 năm 2022 về điều chỉnh, bổ sung Kế hoạch đầu tư công Trung hạn vốn ngân sách Nhà nước giai đoạn 2021 - 2025 tỉnh Hòa Bình; số 132/NQ-HĐND ngày 28 tháng 6 năm 2022 về Kế hoạch vốn đầu tư phát triển nguồn ngân sách nhà nước giai đoạn 2021-2025 thực hiện 03 Chương trình mục tiêu Quốc gia trên địa bàn tỉnh Hòa Bình; số 151/NQ-HĐND ngày 15 tháng 7 năm 2022 về việc điều chỉnh, bổ sung Kế hoạch đầu tư công trung hạn giai đoạn 2021-2025 tỉnh Hòa Bình (lần thứ 2) và thống nhất danh mục dự án cho phép thực hiện thủ tục đầu tư để bổ sung Kế hoạch đầu tư công trung hạn giai đoạn 2021-2025 tỉnh Hòa Bình; số 202/NQ-HĐND ngày 09 tháng 12 năm 2022 về việc điều chỉnh, bổ sung Kế hoạch đầu tư công trung hạn giai đoạn 2021-2025 tỉnh Hòa Bình (lần thứ 3) và thống nhất danh mục dự án cho phép thực hiện thủ tục đầu tư để bổ sung Kế hoạch đầu tư công trung hạn giai đoạn 2021-2025 tỉnh Hòa Bình; số 226/NQ-HĐND ngày 07 tháng 4 năm 2023 về việc bổ sung Kế hoạch đầu tư công trung hạn giai đoạn 2021 -2025 tỉnh Hòa Bình (lần thứ 4) và thống nhất danh mục dự án cho phép thực hiện thủ tục đầu tư để bổ sung Kế hoạch đầu tư công trung hạn giai đoạn 2021 -2025 tỉnh Hòa Bình.</w:t>
      </w:r>
    </w:p>
    <w:p>
      <w:r>
        <w:t>Điều 10.  Hội đồng nhân dân tỉnh giao:</w:t>
      </w:r>
    </w:p>
    <w:p>
      <w:r>
        <w:t>1. Ủy ban nhân dân tỉnh có trách nhiệm tổ chức thực hiện Nghị quyết này theo quy định của pháp luật và các quy định khác của pháp luật có liên quan; chịu trách nhiệm trước các cơ quan thanh tra, kiểm tra, kiểm toán và cơ quan liên quan về tính chính xác của các nội dung số liệu, danh mục dự án và mức vốn bố trí cho từng dự án bảo đảm đúng quy định; định kỳ đánh giá và báo cáo Hội đồng nhân dân tỉnh kết quả thực hiện Nghị quyết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này theo quy định pháp luật.</w:t>
      </w:r>
    </w:p>
    <w:p>
      <w:r>
        <w:t>Nghị quyết này đã được Hội đồng nhân dân tỉnh Hòa Bình Khóa XVII, Kỳ họp thứ 16 thông qua ngày 30 tháng 10 năm 2023 và có hiệu lực thi hành kể từ ngày thông qua . /.</w:t>
      </w:r>
    </w:p>
    <w:p>
      <w:r>
        <w:t>Nơi nhận:</w:t>
      </w:r>
    </w:p>
    <w:p>
      <w:r>
        <w:t>- UBTV Quốc hội;</w:t>
      </w:r>
    </w:p>
    <w:p>
      <w:r>
        <w:t>- Chính phủ;</w:t>
      </w:r>
    </w:p>
    <w:p>
      <w:r>
        <w:t>- Bộ Kế hoạch và Đầu tư;</w:t>
      </w:r>
    </w:p>
    <w:p>
      <w:r>
        <w:t>- Bộ Tài chính;</w:t>
      </w:r>
    </w:p>
    <w:p>
      <w:r>
        <w:t>- Thường trực Tỉnh ủy;</w:t>
      </w:r>
    </w:p>
    <w:p>
      <w:r>
        <w:t>- Thường trực HĐND tỉnh;</w:t>
      </w:r>
    </w:p>
    <w:p>
      <w:r>
        <w:t>- Ủy ban nhân dân tỉnh;</w:t>
      </w:r>
    </w:p>
    <w:p>
      <w:r>
        <w:t>- Đoàn ĐB Q H tỉnh;</w:t>
      </w:r>
    </w:p>
    <w:p>
      <w:r>
        <w:t>- Ủy ban MTTQVN tỉnh;</w:t>
      </w:r>
    </w:p>
    <w:p>
      <w:r>
        <w:t>- Đại biểu HĐND tỉnh;</w:t>
      </w:r>
    </w:p>
    <w:p>
      <w:r>
        <w:t>- Các sở, ban, ngành, đoàn thể của tỉnh;</w:t>
      </w:r>
    </w:p>
    <w:p>
      <w:r>
        <w:t>- HĐND, UBND các huyện, TP;</w:t>
      </w:r>
    </w:p>
    <w:p>
      <w:r>
        <w:t>- LĐVP Đoàn ĐBQH&amp;HĐND tỉnh;</w:t>
      </w:r>
    </w:p>
    <w:p>
      <w:r>
        <w:t>- LĐ và CV các PCM thuộc VP;</w:t>
      </w:r>
    </w:p>
    <w:p>
      <w:r>
        <w:t>- TT Tin học và công báo VP UBND tỉnh;</w:t>
      </w:r>
    </w:p>
    <w:p>
      <w:r>
        <w:t>- Cổng Thông tin điện tử tỉnh;</w:t>
      </w:r>
    </w:p>
    <w:p>
      <w:r>
        <w:t>- Lưu: VT, CTHĐND (Ha,Th).</w:t>
      </w:r>
    </w:p>
    <w:p>
      <w:r>
        <w:t>CHỦ TỊCH</w:t>
      </w:r>
    </w:p>
    <w:p>
      <w:r>
        <w:t>Bùi Đức Hinh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