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29/2023/NQ-HĐND bãi bỏ Nghị quyết 25/2022/NQ-HĐND quy định về nội dung và mức chi từ ngân sách nhà nước hỗ trợ nội dung giảm nghèo về thông tin thuộc Chương trình mục tiêu quốc gia giảm nghèo bền vững, giai đoạn 2021-2025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HỘI ĐỒNG NHÂN DÂN</w:t>
      </w:r>
    </w:p>
    <w:p>
      <w:r>
        <w:t>TỈNH LẠNG SƠN</w:t>
      </w:r>
    </w:p>
    <w:p>
      <w:r>
        <w:t>-------</w:t>
      </w:r>
    </w:p>
    <w:p>
      <w:r>
        <w:t>CỘNG HÒA XÃ HỘI CHỦ NGHĨA VIỆT NAM</w:t>
      </w:r>
    </w:p>
    <w:p>
      <w:r>
        <w:t>Độc lập - Tự do - Hạnh phúc</w:t>
      </w:r>
    </w:p>
    <w:p>
      <w:r>
        <w:t>---------------</w:t>
      </w:r>
    </w:p>
    <w:p>
      <w:r>
        <w:t>Số: 29/2023/NQ-HĐND</w:t>
      </w:r>
    </w:p>
    <w:p>
      <w:r>
        <w:t>Lạng Sơn, ngày 08 tháng 12 năm 2023</w:t>
      </w:r>
    </w:p>
    <w:p>
      <w:r>
        <w:t>NGHỊ QUYẾT</w:t>
      </w:r>
    </w:p>
    <w:p>
      <w:r>
        <w:t>BÃI BỎ NGHỊ QUYẾT SỐ 25/2022/NQ-HĐND NGÀY 10 THÁNG 12 NĂM 2022 CỦA HỘI ĐỒNG NHÂN DÂN TỈNH QUY ĐỊNH NỘI DUNG VÀ MỨC CHI TỪ NGÂN SÁCH NHÀ NƯỚC HỖ TRỢ MỘT SỐ NỘI DUNG GIẢM NGHÈO VỀ THÔNG TIN THUỘC CHƯƠNG TRÌNH MỤC TIÊU QUỐC GIA GIẢM NGHÈO BỀN VỮNG, GIAI ĐOẠN 2021 - 2025 TRÊN ĐỊA BÀN TỈNH LẠNG SƠN</w:t>
      </w:r>
    </w:p>
    <w:p>
      <w:r>
        <w:t>HỘI ĐỒNG NHÂN DÂN TỈNH LẠNG SƠN</w:t>
      </w:r>
    </w:p>
    <w:p>
      <w:r>
        <w:t>KHÓA XVII, KỲ HỌP THỨ HAI MỐT</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ngày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2021 - 2025;</w:t>
      </w:r>
    </w:p>
    <w:p>
      <w:r>
        <w:t>Xét Tờ trình số 221/TTr-UBND ngày 30 tháng 11 năm 2023 của Ủy ban nhân dân tỉnh về dự thảo Nghị quyết của Hội đồng nhân dân tỉnh bãi bỏ Nghị quyết số 25/2022/NQ-HĐND ngày 10 tháng 12 năm 2022 của Hội đồng nhân dân tỉnh quy định nội dung và mức chi từ ngân sách nhà nước hỗ trợ một số nội dung giảm nghèo về thông tin thuộc Chương trình mục tiêu quốc gia giảm nghèo bền vững, giai đoạn 2021 - 2025 trên địa bàn tỉnh Lạng Sơn; Báo cáo thẩm tra của Ban Văn hóa - Xã hội Hội đồng nhân dân tỉnh; ý kiến thảo luận của đại biểu Hội đồng nhân dân tỉnh tại kỳ họp.</w:t>
      </w:r>
    </w:p>
    <w:p>
      <w:r>
        <w:t>QUYẾT NGHỊ:</w:t>
      </w:r>
    </w:p>
    <w:p>
      <w:r>
        <w:t>Điều 1.  Bãi bỏ toàn bộ Nghị quyết số 25/2022/NQ-HĐND ngày 10 tháng 12 năm 2022 của Hội đồng nhân dân tỉnh quy định nội dung và mức chi từ ngân sách nhà nước hỗ trợ một số nội dung giảm nghèo về thông tin thuộc Chương trình mục tiêu quốc gia giảm nghèo bền vững, giai đoạn 2021 - 2025 trên địa bàn tỉnh Lạng Sơn.</w:t>
      </w:r>
    </w:p>
    <w:p>
      <w:r>
        <w:t>Điều 2.  Giao Uỷ ban nhân dân tỉnh tổ chức triển khai thực hiện Nghị quyết, báo cáo Hội đồng nhân dân tỉnh kết quả thực hiện theo quy định.</w:t>
      </w:r>
    </w:p>
    <w:p>
      <w:r>
        <w:t>Nghị quyết này đã được Hội đồng nhân dân tỉnh Lạng Sơn khóa XVII, kỳ họp thứ hai mươi mốt thông qua ngày 08 tháng 12 năm 2023 và có hiệu lực từ ngày 20 tháng 12 năm 2023./.</w:t>
      </w:r>
    </w:p>
    <w:p>
      <w:r>
        <w:t>Nơi nhận:</w:t>
      </w:r>
    </w:p>
    <w:p>
      <w:r>
        <w:t>-  Ủy ban Thường vụ Quốc hội;</w:t>
      </w:r>
    </w:p>
    <w:p>
      <w:r>
        <w:t>- Chính phủ;</w:t>
      </w:r>
    </w:p>
    <w:p>
      <w:r>
        <w:t>- Các Bộ: Tài chính, TT&amp;TT;</w:t>
      </w:r>
    </w:p>
    <w:p>
      <w:r>
        <w:t>- Cục Kiểm tra VBQPPL, Bộ Tư pháp;</w:t>
      </w:r>
    </w:p>
    <w:p>
      <w:r>
        <w:t>- Thường trực Tỉnh uỷ;</w:t>
      </w:r>
    </w:p>
    <w:p>
      <w:r>
        <w:t>- Thường trực HĐND tỉnh;</w:t>
      </w:r>
    </w:p>
    <w:p>
      <w:r>
        <w:t>- Chủ tịch, Phó Chủ tịch UBND tỉnh;</w:t>
      </w:r>
    </w:p>
    <w:p>
      <w:r>
        <w:t>- Ủy ban MTTQ Việt Nam tỉnh;</w:t>
      </w:r>
    </w:p>
    <w:p>
      <w:r>
        <w:t>- Đại biểu Quốc hội tỉnh;</w:t>
      </w:r>
    </w:p>
    <w:p>
      <w:r>
        <w:t>- Đại biểu HĐND tỉnh;</w:t>
      </w:r>
    </w:p>
    <w:p>
      <w:r>
        <w:t>- Các sở, ban, ngành, tổ chức Chính trị- Xã hội tỉnh;</w:t>
      </w:r>
    </w:p>
    <w:p>
      <w:r>
        <w:t>- Các VP: Tỉnh ủy, Đoàn ĐBQH và HĐND tỉnh, UBND tỉnh;</w:t>
      </w:r>
    </w:p>
    <w:p>
      <w:r>
        <w:t>- Thường trực HĐND, UBND các huyện, thành phố;</w:t>
      </w:r>
    </w:p>
    <w:p>
      <w:r>
        <w:t>- Báo Lạng Sơn, Đài PTTH Lạng Sơn, Cổng TTĐT tỉnh, Công báo Lạng Sơn;</w:t>
      </w:r>
    </w:p>
    <w:p>
      <w:r>
        <w:t>- Lưu: VT, HSKH.</w:t>
      </w:r>
    </w:p>
    <w:p>
      <w:r>
        <w:t>CHỦ TỊCH</w:t>
      </w:r>
    </w:p>
    <w:p>
      <w:r>
        <w:t>Đoàn Thị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